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362A2" w14:textId="77777777" w:rsidR="00B561E3" w:rsidRDefault="00B561E3" w:rsidP="00DC2296">
      <w:pPr>
        <w:pStyle w:val="Heading1"/>
        <w:jc w:val="center"/>
        <w:rPr>
          <w:rFonts w:ascii="Segoe UI" w:hAnsi="Segoe UI" w:cs="Segoe UI"/>
          <w:sz w:val="24"/>
          <w:szCs w:val="24"/>
        </w:rPr>
      </w:pPr>
      <w:bookmarkStart w:id="0" w:name="_GoBack"/>
      <w:bookmarkEnd w:id="0"/>
      <w:r>
        <w:rPr>
          <w:noProof/>
        </w:rPr>
        <w:drawing>
          <wp:inline distT="0" distB="0" distL="0" distR="0" wp14:anchorId="1FD4C0F7" wp14:editId="795229E3">
            <wp:extent cx="4594860" cy="1269618"/>
            <wp:effectExtent l="0" t="0" r="0" b="6985"/>
            <wp:docPr id="5" name="Picture 5" descr="Student Affairs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ent Affairs Division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0335" cy="1273894"/>
                    </a:xfrm>
                    <a:prstGeom prst="rect">
                      <a:avLst/>
                    </a:prstGeom>
                  </pic:spPr>
                </pic:pic>
              </a:graphicData>
            </a:graphic>
          </wp:inline>
        </w:drawing>
      </w:r>
    </w:p>
    <w:p w14:paraId="692C37C9" w14:textId="77777777" w:rsidR="00CD6049" w:rsidRDefault="00CD6049" w:rsidP="006679FB">
      <w:pPr>
        <w:rPr>
          <w:rFonts w:ascii="Segoe UI" w:hAnsi="Segoe UI" w:cs="Segoe UI"/>
          <w:b/>
          <w:bCs/>
          <w:sz w:val="28"/>
          <w:szCs w:val="28"/>
        </w:rPr>
      </w:pPr>
    </w:p>
    <w:p w14:paraId="1FC8E41C" w14:textId="77777777" w:rsidR="00CD6049" w:rsidRDefault="00CD6049" w:rsidP="006679FB">
      <w:pPr>
        <w:rPr>
          <w:rFonts w:ascii="Segoe UI" w:hAnsi="Segoe UI" w:cs="Segoe UI"/>
          <w:b/>
          <w:bCs/>
          <w:sz w:val="28"/>
          <w:szCs w:val="28"/>
        </w:rPr>
      </w:pPr>
    </w:p>
    <w:p w14:paraId="3B7821F4" w14:textId="78E3BAFE" w:rsidR="00B561E3" w:rsidRDefault="00CD6049" w:rsidP="00CD6049">
      <w:pPr>
        <w:jc w:val="center"/>
        <w:rPr>
          <w:rFonts w:ascii="Segoe UI" w:hAnsi="Segoe UI" w:cs="Segoe UI"/>
          <w:b/>
          <w:bCs/>
          <w:sz w:val="28"/>
          <w:szCs w:val="28"/>
        </w:rPr>
      </w:pPr>
      <w:r w:rsidRPr="00CD6049">
        <w:rPr>
          <w:rFonts w:ascii="Segoe UI" w:hAnsi="Segoe UI" w:cs="Segoe UI"/>
          <w:b/>
          <w:bCs/>
          <w:noProof/>
          <w:sz w:val="28"/>
          <w:szCs w:val="28"/>
        </w:rPr>
        <w:drawing>
          <wp:inline distT="0" distB="0" distL="0" distR="0" wp14:anchorId="4E9849DC" wp14:editId="4DF798BC">
            <wp:extent cx="4722445" cy="3286125"/>
            <wp:effectExtent l="0" t="0" r="2540" b="0"/>
            <wp:docPr id="11" name="Picture 11" descr="Picture of three students, ,laughing, outside the entrance to University of Lim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three students, ,laughing, outside the entrance to University of Limer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616" cy="3289723"/>
                    </a:xfrm>
                    <a:prstGeom prst="rect">
                      <a:avLst/>
                    </a:prstGeom>
                    <a:noFill/>
                    <a:ln>
                      <a:noFill/>
                    </a:ln>
                  </pic:spPr>
                </pic:pic>
              </a:graphicData>
            </a:graphic>
          </wp:inline>
        </w:drawing>
      </w:r>
    </w:p>
    <w:p w14:paraId="455811A6" w14:textId="77777777" w:rsidR="001D4877" w:rsidRDefault="001D4877" w:rsidP="001D4877">
      <w:pPr>
        <w:jc w:val="center"/>
        <w:rPr>
          <w:rFonts w:ascii="Segoe UI" w:hAnsi="Segoe UI" w:cs="Segoe UI"/>
          <w:b/>
          <w:bCs/>
          <w:color w:val="005844"/>
          <w:sz w:val="40"/>
          <w:szCs w:val="40"/>
        </w:rPr>
      </w:pPr>
    </w:p>
    <w:p w14:paraId="5389A4A6" w14:textId="587BA7A1" w:rsidR="00CD6049" w:rsidRDefault="001D4877" w:rsidP="001D4877">
      <w:pPr>
        <w:jc w:val="center"/>
        <w:rPr>
          <w:rFonts w:ascii="Segoe UI" w:hAnsi="Segoe UI" w:cs="Segoe UI"/>
          <w:b/>
          <w:bCs/>
          <w:color w:val="005844"/>
          <w:sz w:val="40"/>
          <w:szCs w:val="40"/>
        </w:rPr>
      </w:pPr>
      <w:r w:rsidRPr="001D4877">
        <w:rPr>
          <w:rFonts w:ascii="Segoe UI" w:hAnsi="Segoe UI" w:cs="Segoe UI"/>
          <w:b/>
          <w:bCs/>
          <w:color w:val="005844"/>
          <w:sz w:val="40"/>
          <w:szCs w:val="40"/>
        </w:rPr>
        <w:t>UL Student Affairs eNews</w:t>
      </w:r>
    </w:p>
    <w:p w14:paraId="1ADAABEC" w14:textId="2C8BBCBD" w:rsidR="00BE5E81" w:rsidRPr="001D4877" w:rsidRDefault="00BE5E81" w:rsidP="001D4877">
      <w:pPr>
        <w:jc w:val="center"/>
        <w:rPr>
          <w:rFonts w:ascii="Segoe UI" w:hAnsi="Segoe UI" w:cs="Segoe UI"/>
          <w:b/>
          <w:bCs/>
          <w:color w:val="005844"/>
          <w:sz w:val="40"/>
          <w:szCs w:val="40"/>
        </w:rPr>
      </w:pPr>
      <w:r>
        <w:rPr>
          <w:rFonts w:ascii="Segoe UI" w:hAnsi="Segoe UI" w:cs="Segoe UI"/>
          <w:b/>
          <w:bCs/>
          <w:color w:val="005844"/>
          <w:sz w:val="40"/>
          <w:szCs w:val="40"/>
        </w:rPr>
        <w:t>#HereToHelp</w:t>
      </w:r>
    </w:p>
    <w:p w14:paraId="6EF56586" w14:textId="77777777" w:rsidR="001D4877" w:rsidRPr="001D4877" w:rsidRDefault="001D4877" w:rsidP="001D4877">
      <w:pPr>
        <w:jc w:val="center"/>
        <w:rPr>
          <w:rFonts w:ascii="Segoe UI" w:hAnsi="Segoe UI" w:cs="Segoe UI"/>
          <w:b/>
          <w:bCs/>
          <w:color w:val="005844"/>
          <w:sz w:val="40"/>
          <w:szCs w:val="40"/>
        </w:rPr>
      </w:pPr>
      <w:r w:rsidRPr="001D4877">
        <w:rPr>
          <w:rFonts w:ascii="Segoe UI" w:hAnsi="Segoe UI" w:cs="Segoe UI"/>
          <w:b/>
          <w:bCs/>
          <w:color w:val="005844"/>
          <w:sz w:val="40"/>
          <w:szCs w:val="40"/>
        </w:rPr>
        <w:t>Issue 2, October 2022</w:t>
      </w:r>
    </w:p>
    <w:p w14:paraId="7361187D" w14:textId="77777777" w:rsidR="001D4877" w:rsidRDefault="001D4877" w:rsidP="00CD6049">
      <w:pPr>
        <w:jc w:val="center"/>
        <w:rPr>
          <w:rFonts w:ascii="Segoe UI" w:hAnsi="Segoe UI" w:cs="Segoe UI"/>
          <w:b/>
          <w:bCs/>
          <w:sz w:val="28"/>
          <w:szCs w:val="28"/>
        </w:rPr>
      </w:pPr>
    </w:p>
    <w:p w14:paraId="00FFCDDE" w14:textId="77777777" w:rsidR="00CD6049" w:rsidRPr="00B561E3" w:rsidRDefault="00CD6049" w:rsidP="00CD6049">
      <w:pPr>
        <w:jc w:val="center"/>
        <w:rPr>
          <w:rFonts w:ascii="Segoe UI" w:hAnsi="Segoe UI" w:cs="Segoe UI"/>
          <w:b/>
          <w:bCs/>
          <w:sz w:val="28"/>
          <w:szCs w:val="28"/>
        </w:rPr>
      </w:pPr>
    </w:p>
    <w:p w14:paraId="616C6F1D" w14:textId="77777777" w:rsidR="001D4877" w:rsidRDefault="001D4877">
      <w:pPr>
        <w:rPr>
          <w:rFonts w:ascii="Segoe UI" w:eastAsiaTheme="majorEastAsia" w:hAnsi="Segoe UI" w:cs="Segoe UI"/>
          <w:b/>
          <w:bCs/>
          <w:color w:val="005844"/>
          <w:sz w:val="32"/>
          <w:szCs w:val="32"/>
        </w:rPr>
      </w:pPr>
      <w:r>
        <w:rPr>
          <w:rFonts w:ascii="Segoe UI" w:hAnsi="Segoe UI" w:cs="Segoe UI"/>
          <w:b/>
          <w:bCs/>
          <w:color w:val="005844"/>
        </w:rPr>
        <w:br w:type="page"/>
      </w:r>
    </w:p>
    <w:p w14:paraId="71709CE0" w14:textId="14C1948C" w:rsidR="006679FB" w:rsidRDefault="001D4877" w:rsidP="004F6D1A">
      <w:pPr>
        <w:pStyle w:val="Heading1"/>
        <w:rPr>
          <w:rFonts w:ascii="Segoe UI" w:hAnsi="Segoe UI" w:cs="Segoe UI"/>
          <w:b/>
          <w:bCs/>
          <w:color w:val="005844"/>
        </w:rPr>
      </w:pPr>
      <w:r>
        <w:rPr>
          <w:rFonts w:ascii="Segoe UI" w:hAnsi="Segoe UI" w:cs="Segoe UI"/>
          <w:b/>
          <w:bCs/>
          <w:color w:val="005844"/>
        </w:rPr>
        <w:lastRenderedPageBreak/>
        <w:t>Table of contents</w:t>
      </w:r>
    </w:p>
    <w:p w14:paraId="189FB5EA" w14:textId="77777777" w:rsidR="00B9207C" w:rsidRPr="00B9207C" w:rsidRDefault="00B9207C" w:rsidP="00B920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C20BA4" w:rsidRPr="00C20BA4" w14:paraId="384F0F89" w14:textId="77777777" w:rsidTr="00B9207C">
        <w:tc>
          <w:tcPr>
            <w:tcW w:w="7366" w:type="dxa"/>
          </w:tcPr>
          <w:p w14:paraId="087735D1" w14:textId="1FFB41D1" w:rsidR="00C20BA4" w:rsidRPr="00C20BA4" w:rsidRDefault="00C20BA4" w:rsidP="00C20BA4">
            <w:pPr>
              <w:rPr>
                <w:rFonts w:ascii="Segoe UI" w:hAnsi="Segoe UI" w:cs="Segoe UI"/>
                <w:b/>
                <w:bCs/>
                <w:sz w:val="28"/>
                <w:szCs w:val="28"/>
              </w:rPr>
            </w:pPr>
            <w:r w:rsidRPr="00C20BA4">
              <w:rPr>
                <w:rFonts w:ascii="Segoe UI" w:hAnsi="Segoe UI" w:cs="Segoe UI"/>
                <w:b/>
                <w:bCs/>
                <w:sz w:val="28"/>
                <w:szCs w:val="28"/>
              </w:rPr>
              <w:t>Article</w:t>
            </w:r>
          </w:p>
        </w:tc>
        <w:tc>
          <w:tcPr>
            <w:tcW w:w="1650" w:type="dxa"/>
          </w:tcPr>
          <w:p w14:paraId="605858AF" w14:textId="4A44364E" w:rsidR="00C20BA4" w:rsidRPr="00C20BA4" w:rsidRDefault="00C20BA4" w:rsidP="00B9207C">
            <w:pPr>
              <w:jc w:val="center"/>
              <w:rPr>
                <w:rFonts w:ascii="Segoe UI" w:hAnsi="Segoe UI" w:cs="Segoe UI"/>
                <w:b/>
                <w:bCs/>
                <w:sz w:val="28"/>
                <w:szCs w:val="28"/>
              </w:rPr>
            </w:pPr>
            <w:r w:rsidRPr="00C20BA4">
              <w:rPr>
                <w:rFonts w:ascii="Segoe UI" w:hAnsi="Segoe UI" w:cs="Segoe UI"/>
                <w:b/>
                <w:bCs/>
                <w:sz w:val="28"/>
                <w:szCs w:val="28"/>
              </w:rPr>
              <w:t>Page</w:t>
            </w:r>
          </w:p>
        </w:tc>
      </w:tr>
      <w:tr w:rsidR="00C20BA4" w14:paraId="418D8387" w14:textId="77777777" w:rsidTr="00B9207C">
        <w:tc>
          <w:tcPr>
            <w:tcW w:w="7366" w:type="dxa"/>
          </w:tcPr>
          <w:p w14:paraId="54DA77F1"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Welcome to our latest UL Student Affairs Newsletter</w:t>
            </w:r>
          </w:p>
          <w:p w14:paraId="28C3F262" w14:textId="77777777" w:rsidR="00C20BA4" w:rsidRDefault="00C20BA4" w:rsidP="006679FB">
            <w:pPr>
              <w:rPr>
                <w:rFonts w:ascii="Segoe UI" w:hAnsi="Segoe UI" w:cs="Segoe UI"/>
                <w:sz w:val="24"/>
                <w:szCs w:val="24"/>
              </w:rPr>
            </w:pPr>
          </w:p>
        </w:tc>
        <w:tc>
          <w:tcPr>
            <w:tcW w:w="1650" w:type="dxa"/>
          </w:tcPr>
          <w:p w14:paraId="00366356" w14:textId="0E230B0D" w:rsidR="00C20BA4" w:rsidRDefault="00065F6F" w:rsidP="00B9207C">
            <w:pPr>
              <w:jc w:val="center"/>
              <w:rPr>
                <w:rFonts w:ascii="Segoe UI" w:hAnsi="Segoe UI" w:cs="Segoe UI"/>
                <w:sz w:val="24"/>
                <w:szCs w:val="24"/>
              </w:rPr>
            </w:pPr>
            <w:r>
              <w:rPr>
                <w:rFonts w:ascii="Segoe UI" w:hAnsi="Segoe UI" w:cs="Segoe UI"/>
                <w:sz w:val="24"/>
                <w:szCs w:val="24"/>
              </w:rPr>
              <w:t>3</w:t>
            </w:r>
          </w:p>
        </w:tc>
      </w:tr>
      <w:tr w:rsidR="00C20BA4" w14:paraId="64EE0BDC" w14:textId="77777777" w:rsidTr="00B9207C">
        <w:tc>
          <w:tcPr>
            <w:tcW w:w="7366" w:type="dxa"/>
          </w:tcPr>
          <w:p w14:paraId="76B20CCD"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Entrepreneur and Innovation Camp May 2022</w:t>
            </w:r>
          </w:p>
          <w:p w14:paraId="6CFBAF1A" w14:textId="77777777" w:rsidR="00C20BA4" w:rsidRDefault="00C20BA4" w:rsidP="006679FB">
            <w:pPr>
              <w:rPr>
                <w:rFonts w:ascii="Segoe UI" w:hAnsi="Segoe UI" w:cs="Segoe UI"/>
                <w:sz w:val="24"/>
                <w:szCs w:val="24"/>
              </w:rPr>
            </w:pPr>
          </w:p>
        </w:tc>
        <w:tc>
          <w:tcPr>
            <w:tcW w:w="1650" w:type="dxa"/>
          </w:tcPr>
          <w:p w14:paraId="0E79779A" w14:textId="47FE3A99" w:rsidR="00C20BA4" w:rsidRDefault="00065F6F" w:rsidP="00B9207C">
            <w:pPr>
              <w:jc w:val="center"/>
              <w:rPr>
                <w:rFonts w:ascii="Segoe UI" w:hAnsi="Segoe UI" w:cs="Segoe UI"/>
                <w:sz w:val="24"/>
                <w:szCs w:val="24"/>
              </w:rPr>
            </w:pPr>
            <w:r>
              <w:rPr>
                <w:rFonts w:ascii="Segoe UI" w:hAnsi="Segoe UI" w:cs="Segoe UI"/>
                <w:sz w:val="24"/>
                <w:szCs w:val="24"/>
              </w:rPr>
              <w:t>4</w:t>
            </w:r>
          </w:p>
        </w:tc>
      </w:tr>
      <w:tr w:rsidR="00153CC5" w14:paraId="336D6C4E" w14:textId="77777777" w:rsidTr="00B9207C">
        <w:tc>
          <w:tcPr>
            <w:tcW w:w="7366" w:type="dxa"/>
          </w:tcPr>
          <w:p w14:paraId="091F1E85" w14:textId="08864475" w:rsidR="00153CC5" w:rsidRDefault="00153CC5" w:rsidP="00C20BA4">
            <w:pPr>
              <w:rPr>
                <w:rFonts w:ascii="Segoe UI" w:hAnsi="Segoe UI" w:cs="Segoe UI"/>
                <w:sz w:val="24"/>
                <w:szCs w:val="24"/>
              </w:rPr>
            </w:pPr>
            <w:r>
              <w:rPr>
                <w:rFonts w:ascii="Segoe UI" w:hAnsi="Segoe UI" w:cs="Segoe UI"/>
                <w:sz w:val="24"/>
                <w:szCs w:val="24"/>
              </w:rPr>
              <w:t>AccessCampus Study Club</w:t>
            </w:r>
          </w:p>
          <w:p w14:paraId="5D6762CC" w14:textId="4AF08B5C" w:rsidR="00153CC5" w:rsidRPr="00D71FB3" w:rsidRDefault="00153CC5" w:rsidP="00C20BA4">
            <w:pPr>
              <w:rPr>
                <w:rFonts w:ascii="Segoe UI" w:hAnsi="Segoe UI" w:cs="Segoe UI"/>
                <w:sz w:val="24"/>
                <w:szCs w:val="24"/>
              </w:rPr>
            </w:pPr>
          </w:p>
        </w:tc>
        <w:tc>
          <w:tcPr>
            <w:tcW w:w="1650" w:type="dxa"/>
          </w:tcPr>
          <w:p w14:paraId="62460652" w14:textId="44A94F2E" w:rsidR="00153CC5" w:rsidRDefault="00065F6F" w:rsidP="00B9207C">
            <w:pPr>
              <w:jc w:val="center"/>
              <w:rPr>
                <w:rFonts w:ascii="Segoe UI" w:hAnsi="Segoe UI" w:cs="Segoe UI"/>
                <w:sz w:val="24"/>
                <w:szCs w:val="24"/>
              </w:rPr>
            </w:pPr>
            <w:r>
              <w:rPr>
                <w:rFonts w:ascii="Segoe UI" w:hAnsi="Segoe UI" w:cs="Segoe UI"/>
                <w:sz w:val="24"/>
                <w:szCs w:val="24"/>
              </w:rPr>
              <w:t>5</w:t>
            </w:r>
          </w:p>
        </w:tc>
      </w:tr>
      <w:tr w:rsidR="00C20BA4" w14:paraId="6F4B2141" w14:textId="77777777" w:rsidTr="00B9207C">
        <w:tc>
          <w:tcPr>
            <w:tcW w:w="7366" w:type="dxa"/>
          </w:tcPr>
          <w:p w14:paraId="10A0FB5B"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Volunteering with the Academy for Children</w:t>
            </w:r>
          </w:p>
          <w:p w14:paraId="1B49EA9D" w14:textId="77777777" w:rsidR="00C20BA4" w:rsidRDefault="00C20BA4" w:rsidP="006679FB">
            <w:pPr>
              <w:rPr>
                <w:rFonts w:ascii="Segoe UI" w:hAnsi="Segoe UI" w:cs="Segoe UI"/>
                <w:sz w:val="24"/>
                <w:szCs w:val="24"/>
              </w:rPr>
            </w:pPr>
          </w:p>
        </w:tc>
        <w:tc>
          <w:tcPr>
            <w:tcW w:w="1650" w:type="dxa"/>
          </w:tcPr>
          <w:p w14:paraId="7DBA4DE4" w14:textId="3B19E4FF" w:rsidR="00C20BA4" w:rsidRDefault="00065F6F" w:rsidP="00B9207C">
            <w:pPr>
              <w:jc w:val="center"/>
              <w:rPr>
                <w:rFonts w:ascii="Segoe UI" w:hAnsi="Segoe UI" w:cs="Segoe UI"/>
                <w:sz w:val="24"/>
                <w:szCs w:val="24"/>
              </w:rPr>
            </w:pPr>
            <w:r>
              <w:rPr>
                <w:rFonts w:ascii="Segoe UI" w:hAnsi="Segoe UI" w:cs="Segoe UI"/>
                <w:sz w:val="24"/>
                <w:szCs w:val="24"/>
              </w:rPr>
              <w:t>6</w:t>
            </w:r>
          </w:p>
        </w:tc>
      </w:tr>
      <w:tr w:rsidR="00C20BA4" w14:paraId="2BEB4BE8" w14:textId="77777777" w:rsidTr="00B9207C">
        <w:tc>
          <w:tcPr>
            <w:tcW w:w="7366" w:type="dxa"/>
          </w:tcPr>
          <w:p w14:paraId="0A0DC03A"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Chaplains John Campion and Sarah O’Rourke welcome you to UL</w:t>
            </w:r>
          </w:p>
          <w:p w14:paraId="3047BD84" w14:textId="77777777" w:rsidR="00C20BA4" w:rsidRDefault="00C20BA4" w:rsidP="006679FB">
            <w:pPr>
              <w:rPr>
                <w:rFonts w:ascii="Segoe UI" w:hAnsi="Segoe UI" w:cs="Segoe UI"/>
                <w:sz w:val="24"/>
                <w:szCs w:val="24"/>
              </w:rPr>
            </w:pPr>
          </w:p>
        </w:tc>
        <w:tc>
          <w:tcPr>
            <w:tcW w:w="1650" w:type="dxa"/>
          </w:tcPr>
          <w:p w14:paraId="4B3E3104" w14:textId="2FA8C588" w:rsidR="00C20BA4" w:rsidRDefault="00065F6F" w:rsidP="00B9207C">
            <w:pPr>
              <w:jc w:val="center"/>
              <w:rPr>
                <w:rFonts w:ascii="Segoe UI" w:hAnsi="Segoe UI" w:cs="Segoe UI"/>
                <w:sz w:val="24"/>
                <w:szCs w:val="24"/>
              </w:rPr>
            </w:pPr>
            <w:r>
              <w:rPr>
                <w:rFonts w:ascii="Segoe UI" w:hAnsi="Segoe UI" w:cs="Segoe UI"/>
                <w:sz w:val="24"/>
                <w:szCs w:val="24"/>
              </w:rPr>
              <w:t>7</w:t>
            </w:r>
          </w:p>
        </w:tc>
      </w:tr>
      <w:tr w:rsidR="00C20BA4" w14:paraId="7D05A47E" w14:textId="77777777" w:rsidTr="00B9207C">
        <w:tc>
          <w:tcPr>
            <w:tcW w:w="7366" w:type="dxa"/>
          </w:tcPr>
          <w:p w14:paraId="6D2D9F4B"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UL Éist Counselling and Wellbeing Service</w:t>
            </w:r>
          </w:p>
          <w:p w14:paraId="7CCBDADE" w14:textId="77777777" w:rsidR="00C20BA4" w:rsidRDefault="00C20BA4" w:rsidP="006679FB">
            <w:pPr>
              <w:rPr>
                <w:rFonts w:ascii="Segoe UI" w:hAnsi="Segoe UI" w:cs="Segoe UI"/>
                <w:sz w:val="24"/>
                <w:szCs w:val="24"/>
              </w:rPr>
            </w:pPr>
          </w:p>
        </w:tc>
        <w:tc>
          <w:tcPr>
            <w:tcW w:w="1650" w:type="dxa"/>
          </w:tcPr>
          <w:p w14:paraId="339883D0" w14:textId="6237FD14" w:rsidR="00C20BA4" w:rsidRDefault="00065F6F" w:rsidP="00B9207C">
            <w:pPr>
              <w:jc w:val="center"/>
              <w:rPr>
                <w:rFonts w:ascii="Segoe UI" w:hAnsi="Segoe UI" w:cs="Segoe UI"/>
                <w:sz w:val="24"/>
                <w:szCs w:val="24"/>
              </w:rPr>
            </w:pPr>
            <w:r>
              <w:rPr>
                <w:rFonts w:ascii="Segoe UI" w:hAnsi="Segoe UI" w:cs="Segoe UI"/>
                <w:sz w:val="24"/>
                <w:szCs w:val="24"/>
              </w:rPr>
              <w:t>8</w:t>
            </w:r>
          </w:p>
        </w:tc>
      </w:tr>
      <w:tr w:rsidR="00475AC7" w14:paraId="6AF2F60C" w14:textId="77777777" w:rsidTr="00B9207C">
        <w:tc>
          <w:tcPr>
            <w:tcW w:w="7366" w:type="dxa"/>
          </w:tcPr>
          <w:p w14:paraId="4A31E87D" w14:textId="68515579" w:rsidR="00475AC7" w:rsidRDefault="00475AC7" w:rsidP="00C20BA4">
            <w:pPr>
              <w:rPr>
                <w:rFonts w:ascii="Segoe UI" w:hAnsi="Segoe UI" w:cs="Segoe UI"/>
                <w:sz w:val="24"/>
                <w:szCs w:val="24"/>
              </w:rPr>
            </w:pPr>
            <w:r>
              <w:rPr>
                <w:rFonts w:ascii="Segoe UI" w:hAnsi="Segoe UI" w:cs="Segoe UI"/>
                <w:sz w:val="24"/>
                <w:szCs w:val="24"/>
              </w:rPr>
              <w:t>UL shortlisted for John Kelly Awards</w:t>
            </w:r>
            <w:r w:rsidR="00187746">
              <w:rPr>
                <w:rFonts w:ascii="Segoe UI" w:hAnsi="Segoe UI" w:cs="Segoe UI"/>
                <w:sz w:val="24"/>
                <w:szCs w:val="24"/>
              </w:rPr>
              <w:t xml:space="preserve"> for Universal Design</w:t>
            </w:r>
          </w:p>
          <w:p w14:paraId="597515FF" w14:textId="0213BC78" w:rsidR="00475AC7" w:rsidRPr="00D71FB3" w:rsidRDefault="00475AC7" w:rsidP="00C20BA4">
            <w:pPr>
              <w:rPr>
                <w:rFonts w:ascii="Segoe UI" w:hAnsi="Segoe UI" w:cs="Segoe UI"/>
                <w:sz w:val="24"/>
                <w:szCs w:val="24"/>
              </w:rPr>
            </w:pPr>
          </w:p>
        </w:tc>
        <w:tc>
          <w:tcPr>
            <w:tcW w:w="1650" w:type="dxa"/>
          </w:tcPr>
          <w:p w14:paraId="7BD9BB4A" w14:textId="75479D77" w:rsidR="00475AC7" w:rsidRDefault="00187746" w:rsidP="00B9207C">
            <w:pPr>
              <w:jc w:val="center"/>
              <w:rPr>
                <w:rFonts w:ascii="Segoe UI" w:hAnsi="Segoe UI" w:cs="Segoe UI"/>
                <w:sz w:val="24"/>
                <w:szCs w:val="24"/>
              </w:rPr>
            </w:pPr>
            <w:r>
              <w:rPr>
                <w:rFonts w:ascii="Segoe UI" w:hAnsi="Segoe UI" w:cs="Segoe UI"/>
                <w:sz w:val="24"/>
                <w:szCs w:val="24"/>
              </w:rPr>
              <w:t>10</w:t>
            </w:r>
          </w:p>
        </w:tc>
      </w:tr>
      <w:tr w:rsidR="00475AC7" w14:paraId="3D948970" w14:textId="77777777" w:rsidTr="00B9207C">
        <w:tc>
          <w:tcPr>
            <w:tcW w:w="7366" w:type="dxa"/>
          </w:tcPr>
          <w:p w14:paraId="1237546E" w14:textId="6B502023" w:rsidR="00475AC7" w:rsidRDefault="00426D57" w:rsidP="00C20BA4">
            <w:pPr>
              <w:rPr>
                <w:rFonts w:ascii="Segoe UI" w:hAnsi="Segoe UI" w:cs="Segoe UI"/>
                <w:sz w:val="24"/>
                <w:szCs w:val="24"/>
              </w:rPr>
            </w:pPr>
            <w:r>
              <w:rPr>
                <w:rFonts w:ascii="Segoe UI" w:hAnsi="Segoe UI" w:cs="Segoe UI"/>
                <w:sz w:val="24"/>
                <w:szCs w:val="24"/>
              </w:rPr>
              <w:t>Student Volunteering</w:t>
            </w:r>
          </w:p>
          <w:p w14:paraId="22C18CA8" w14:textId="066956E5" w:rsidR="00475AC7" w:rsidRDefault="00475AC7" w:rsidP="00C20BA4">
            <w:pPr>
              <w:rPr>
                <w:rFonts w:ascii="Segoe UI" w:hAnsi="Segoe UI" w:cs="Segoe UI"/>
                <w:sz w:val="24"/>
                <w:szCs w:val="24"/>
              </w:rPr>
            </w:pPr>
          </w:p>
        </w:tc>
        <w:tc>
          <w:tcPr>
            <w:tcW w:w="1650" w:type="dxa"/>
          </w:tcPr>
          <w:p w14:paraId="763DD801" w14:textId="61B3CBAF" w:rsidR="00475AC7" w:rsidRDefault="00065F6F" w:rsidP="00B9207C">
            <w:pPr>
              <w:jc w:val="center"/>
              <w:rPr>
                <w:rFonts w:ascii="Segoe UI" w:hAnsi="Segoe UI" w:cs="Segoe UI"/>
                <w:sz w:val="24"/>
                <w:szCs w:val="24"/>
              </w:rPr>
            </w:pPr>
            <w:r>
              <w:rPr>
                <w:rFonts w:ascii="Segoe UI" w:hAnsi="Segoe UI" w:cs="Segoe UI"/>
                <w:sz w:val="24"/>
                <w:szCs w:val="24"/>
              </w:rPr>
              <w:t>10</w:t>
            </w:r>
          </w:p>
        </w:tc>
      </w:tr>
      <w:tr w:rsidR="00C20BA4" w14:paraId="4A965740" w14:textId="77777777" w:rsidTr="00B9207C">
        <w:tc>
          <w:tcPr>
            <w:tcW w:w="7366" w:type="dxa"/>
          </w:tcPr>
          <w:p w14:paraId="109FD699"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Student Health Centre</w:t>
            </w:r>
          </w:p>
          <w:p w14:paraId="5C845F1F" w14:textId="77777777" w:rsidR="00C20BA4" w:rsidRDefault="00C20BA4" w:rsidP="006679FB">
            <w:pPr>
              <w:rPr>
                <w:rFonts w:ascii="Segoe UI" w:hAnsi="Segoe UI" w:cs="Segoe UI"/>
                <w:sz w:val="24"/>
                <w:szCs w:val="24"/>
              </w:rPr>
            </w:pPr>
          </w:p>
        </w:tc>
        <w:tc>
          <w:tcPr>
            <w:tcW w:w="1650" w:type="dxa"/>
          </w:tcPr>
          <w:p w14:paraId="5D421116" w14:textId="21318D24" w:rsidR="00C20BA4" w:rsidRDefault="00426D57" w:rsidP="00B9207C">
            <w:pPr>
              <w:jc w:val="center"/>
              <w:rPr>
                <w:rFonts w:ascii="Segoe UI" w:hAnsi="Segoe UI" w:cs="Segoe UI"/>
                <w:sz w:val="24"/>
                <w:szCs w:val="24"/>
              </w:rPr>
            </w:pPr>
            <w:r>
              <w:rPr>
                <w:rFonts w:ascii="Segoe UI" w:hAnsi="Segoe UI" w:cs="Segoe UI"/>
                <w:sz w:val="24"/>
                <w:szCs w:val="24"/>
              </w:rPr>
              <w:t>1</w:t>
            </w:r>
            <w:r w:rsidR="00187746">
              <w:rPr>
                <w:rFonts w:ascii="Segoe UI" w:hAnsi="Segoe UI" w:cs="Segoe UI"/>
                <w:sz w:val="24"/>
                <w:szCs w:val="24"/>
              </w:rPr>
              <w:t>2</w:t>
            </w:r>
          </w:p>
        </w:tc>
      </w:tr>
      <w:tr w:rsidR="00C20BA4" w14:paraId="3FF8BDB9" w14:textId="77777777" w:rsidTr="00B9207C">
        <w:tc>
          <w:tcPr>
            <w:tcW w:w="7366" w:type="dxa"/>
          </w:tcPr>
          <w:p w14:paraId="7BB69959" w14:textId="77777777" w:rsidR="00C20BA4" w:rsidRPr="00D71FB3" w:rsidRDefault="00C20BA4" w:rsidP="00C20BA4">
            <w:pPr>
              <w:rPr>
                <w:rFonts w:ascii="Segoe UI" w:hAnsi="Segoe UI" w:cs="Segoe UI"/>
                <w:sz w:val="24"/>
                <w:szCs w:val="24"/>
              </w:rPr>
            </w:pPr>
            <w:r w:rsidRPr="00D71FB3">
              <w:rPr>
                <w:rFonts w:ascii="Segoe UI" w:hAnsi="Segoe UI" w:cs="Segoe UI"/>
                <w:sz w:val="24"/>
                <w:szCs w:val="24"/>
              </w:rPr>
              <w:t>UL Arts Office facilitating and supporting cultural initiatives</w:t>
            </w:r>
          </w:p>
          <w:p w14:paraId="049E1F6D" w14:textId="77777777" w:rsidR="00C20BA4" w:rsidRDefault="00C20BA4" w:rsidP="006679FB">
            <w:pPr>
              <w:rPr>
                <w:rFonts w:ascii="Segoe UI" w:hAnsi="Segoe UI" w:cs="Segoe UI"/>
                <w:sz w:val="24"/>
                <w:szCs w:val="24"/>
              </w:rPr>
            </w:pPr>
          </w:p>
        </w:tc>
        <w:tc>
          <w:tcPr>
            <w:tcW w:w="1650" w:type="dxa"/>
          </w:tcPr>
          <w:p w14:paraId="41283EA9" w14:textId="077E296A" w:rsidR="00C20BA4" w:rsidRDefault="00426D57" w:rsidP="00B9207C">
            <w:pPr>
              <w:jc w:val="center"/>
              <w:rPr>
                <w:rFonts w:ascii="Segoe UI" w:hAnsi="Segoe UI" w:cs="Segoe UI"/>
                <w:sz w:val="24"/>
                <w:szCs w:val="24"/>
              </w:rPr>
            </w:pPr>
            <w:r>
              <w:rPr>
                <w:rFonts w:ascii="Segoe UI" w:hAnsi="Segoe UI" w:cs="Segoe UI"/>
                <w:sz w:val="24"/>
                <w:szCs w:val="24"/>
              </w:rPr>
              <w:t>1</w:t>
            </w:r>
            <w:r w:rsidR="00065F6F">
              <w:rPr>
                <w:rFonts w:ascii="Segoe UI" w:hAnsi="Segoe UI" w:cs="Segoe UI"/>
                <w:sz w:val="24"/>
                <w:szCs w:val="24"/>
              </w:rPr>
              <w:t>3</w:t>
            </w:r>
          </w:p>
        </w:tc>
      </w:tr>
      <w:tr w:rsidR="00EF1E21" w14:paraId="227479D3" w14:textId="77777777" w:rsidTr="00B9207C">
        <w:tc>
          <w:tcPr>
            <w:tcW w:w="7366" w:type="dxa"/>
          </w:tcPr>
          <w:p w14:paraId="13D01EE5" w14:textId="77777777" w:rsidR="00EF1E21" w:rsidRDefault="00EF1E21" w:rsidP="00C20BA4">
            <w:pPr>
              <w:rPr>
                <w:rFonts w:ascii="Segoe UI" w:hAnsi="Segoe UI" w:cs="Segoe UI"/>
                <w:sz w:val="24"/>
                <w:szCs w:val="24"/>
              </w:rPr>
            </w:pPr>
            <w:r>
              <w:rPr>
                <w:rFonts w:ascii="Segoe UI" w:hAnsi="Segoe UI" w:cs="Segoe UI"/>
                <w:sz w:val="24"/>
                <w:szCs w:val="24"/>
              </w:rPr>
              <w:t>Access Office</w:t>
            </w:r>
          </w:p>
          <w:p w14:paraId="6919423D" w14:textId="47C2B615" w:rsidR="00EF1E21" w:rsidRPr="00D71FB3" w:rsidRDefault="00EF1E21" w:rsidP="00C20BA4">
            <w:pPr>
              <w:rPr>
                <w:rFonts w:ascii="Segoe UI" w:hAnsi="Segoe UI" w:cs="Segoe UI"/>
                <w:sz w:val="24"/>
                <w:szCs w:val="24"/>
              </w:rPr>
            </w:pPr>
          </w:p>
        </w:tc>
        <w:tc>
          <w:tcPr>
            <w:tcW w:w="1650" w:type="dxa"/>
          </w:tcPr>
          <w:p w14:paraId="090F13BA" w14:textId="4FCC69CE" w:rsidR="00EF1E21" w:rsidRDefault="00EF1E21" w:rsidP="00B9207C">
            <w:pPr>
              <w:jc w:val="center"/>
              <w:rPr>
                <w:rFonts w:ascii="Segoe UI" w:hAnsi="Segoe UI" w:cs="Segoe UI"/>
                <w:sz w:val="24"/>
                <w:szCs w:val="24"/>
              </w:rPr>
            </w:pPr>
            <w:r>
              <w:rPr>
                <w:rFonts w:ascii="Segoe UI" w:hAnsi="Segoe UI" w:cs="Segoe UI"/>
                <w:sz w:val="24"/>
                <w:szCs w:val="24"/>
              </w:rPr>
              <w:t>1</w:t>
            </w:r>
            <w:r w:rsidR="00065F6F">
              <w:rPr>
                <w:rFonts w:ascii="Segoe UI" w:hAnsi="Segoe UI" w:cs="Segoe UI"/>
                <w:sz w:val="24"/>
                <w:szCs w:val="24"/>
              </w:rPr>
              <w:t>5</w:t>
            </w:r>
          </w:p>
        </w:tc>
      </w:tr>
      <w:tr w:rsidR="00EF1E21" w14:paraId="2FCBF0E7" w14:textId="77777777" w:rsidTr="00B9207C">
        <w:tc>
          <w:tcPr>
            <w:tcW w:w="7366" w:type="dxa"/>
          </w:tcPr>
          <w:p w14:paraId="0DBF2405" w14:textId="77777777" w:rsidR="00EF1E21" w:rsidRDefault="00EF1E21" w:rsidP="00C20BA4">
            <w:pPr>
              <w:rPr>
                <w:rFonts w:ascii="Segoe UI" w:hAnsi="Segoe UI" w:cs="Segoe UI"/>
                <w:sz w:val="24"/>
                <w:szCs w:val="24"/>
              </w:rPr>
            </w:pPr>
            <w:r>
              <w:rPr>
                <w:rFonts w:ascii="Segoe UI" w:hAnsi="Segoe UI" w:cs="Segoe UI"/>
                <w:sz w:val="24"/>
                <w:szCs w:val="24"/>
              </w:rPr>
              <w:t xml:space="preserve">Stay in touch </w:t>
            </w:r>
          </w:p>
          <w:p w14:paraId="714D1C02" w14:textId="323DF3CF" w:rsidR="00EF1E21" w:rsidRPr="00D71FB3" w:rsidRDefault="00EF1E21" w:rsidP="00C20BA4">
            <w:pPr>
              <w:rPr>
                <w:rFonts w:ascii="Segoe UI" w:hAnsi="Segoe UI" w:cs="Segoe UI"/>
                <w:sz w:val="24"/>
                <w:szCs w:val="24"/>
              </w:rPr>
            </w:pPr>
          </w:p>
        </w:tc>
        <w:tc>
          <w:tcPr>
            <w:tcW w:w="1650" w:type="dxa"/>
          </w:tcPr>
          <w:p w14:paraId="36387ACE" w14:textId="60253E77" w:rsidR="00EF1E21" w:rsidRDefault="00EF1E21" w:rsidP="00B9207C">
            <w:pPr>
              <w:jc w:val="center"/>
              <w:rPr>
                <w:rFonts w:ascii="Segoe UI" w:hAnsi="Segoe UI" w:cs="Segoe UI"/>
                <w:sz w:val="24"/>
                <w:szCs w:val="24"/>
              </w:rPr>
            </w:pPr>
            <w:r>
              <w:rPr>
                <w:rFonts w:ascii="Segoe UI" w:hAnsi="Segoe UI" w:cs="Segoe UI"/>
                <w:sz w:val="24"/>
                <w:szCs w:val="24"/>
              </w:rPr>
              <w:t>1</w:t>
            </w:r>
            <w:r w:rsidR="00065F6F">
              <w:rPr>
                <w:rFonts w:ascii="Segoe UI" w:hAnsi="Segoe UI" w:cs="Segoe UI"/>
                <w:sz w:val="24"/>
                <w:szCs w:val="24"/>
              </w:rPr>
              <w:t>6</w:t>
            </w:r>
          </w:p>
        </w:tc>
      </w:tr>
    </w:tbl>
    <w:p w14:paraId="676070C2" w14:textId="77777777" w:rsidR="007D7DF1" w:rsidRDefault="007D7DF1" w:rsidP="006679FB">
      <w:pPr>
        <w:rPr>
          <w:rFonts w:ascii="Segoe UI" w:hAnsi="Segoe UI" w:cs="Segoe UI"/>
          <w:i/>
          <w:iCs/>
          <w:sz w:val="24"/>
          <w:szCs w:val="24"/>
        </w:rPr>
      </w:pPr>
    </w:p>
    <w:p w14:paraId="425D8F03" w14:textId="7C446841" w:rsidR="000F16EC" w:rsidRPr="006E3956" w:rsidRDefault="000F16EC" w:rsidP="008B2819">
      <w:pPr>
        <w:jc w:val="both"/>
        <w:rPr>
          <w:rFonts w:ascii="Segoe UI" w:hAnsi="Segoe UI" w:cs="Segoe UI"/>
          <w:i/>
          <w:iCs/>
          <w:sz w:val="24"/>
          <w:szCs w:val="24"/>
        </w:rPr>
      </w:pPr>
      <w:r w:rsidRPr="006E3956">
        <w:rPr>
          <w:rFonts w:ascii="Segoe UI" w:hAnsi="Segoe UI" w:cs="Segoe UI"/>
          <w:i/>
          <w:iCs/>
          <w:sz w:val="24"/>
          <w:szCs w:val="24"/>
        </w:rPr>
        <w:t>Student Affairs eNews is intended for circulation among staff and students of University of Limerick. Extracts from this newsletter should not be published without the permission of the editor.</w:t>
      </w:r>
    </w:p>
    <w:p w14:paraId="4B7F7F8B" w14:textId="754CC7E5" w:rsidR="000F16EC" w:rsidRDefault="000F16EC" w:rsidP="006679FB">
      <w:pPr>
        <w:rPr>
          <w:rFonts w:ascii="Segoe UI" w:hAnsi="Segoe UI" w:cs="Segoe UI"/>
          <w:sz w:val="24"/>
          <w:szCs w:val="24"/>
        </w:rPr>
      </w:pPr>
    </w:p>
    <w:p w14:paraId="31C4817D" w14:textId="7B0E1B9C" w:rsidR="00D414F8" w:rsidRDefault="00B561E3" w:rsidP="00DC2296">
      <w:pPr>
        <w:pStyle w:val="Heading1"/>
        <w:rPr>
          <w:rFonts w:ascii="Segoe UI" w:hAnsi="Segoe UI" w:cs="Segoe UI"/>
          <w:b/>
          <w:bCs/>
          <w:color w:val="005844"/>
        </w:rPr>
      </w:pPr>
      <w:r>
        <w:rPr>
          <w:sz w:val="28"/>
          <w:szCs w:val="28"/>
        </w:rPr>
        <w:br w:type="page"/>
      </w:r>
      <w:r w:rsidRPr="00DC2296">
        <w:rPr>
          <w:rFonts w:ascii="Segoe UI" w:hAnsi="Segoe UI" w:cs="Segoe UI"/>
          <w:b/>
          <w:bCs/>
          <w:color w:val="005844"/>
        </w:rPr>
        <w:lastRenderedPageBreak/>
        <w:t>W</w:t>
      </w:r>
      <w:r w:rsidR="00D414F8" w:rsidRPr="00DC2296">
        <w:rPr>
          <w:rFonts w:ascii="Segoe UI" w:hAnsi="Segoe UI" w:cs="Segoe UI"/>
          <w:b/>
          <w:bCs/>
          <w:color w:val="005844"/>
        </w:rPr>
        <w:t>elcome to our latest UL Student Affairs eNewsletter</w:t>
      </w:r>
    </w:p>
    <w:p w14:paraId="67461BCB" w14:textId="77777777" w:rsidR="00DC2296" w:rsidRPr="00DC2296" w:rsidRDefault="00DC2296" w:rsidP="00DC2296"/>
    <w:p w14:paraId="1EA880DA" w14:textId="2B270525" w:rsidR="00D414F8" w:rsidRPr="00B561E3" w:rsidRDefault="00D414F8" w:rsidP="009F6B1A">
      <w:pPr>
        <w:jc w:val="center"/>
        <w:rPr>
          <w:rFonts w:ascii="Segoe UI" w:hAnsi="Segoe UI" w:cs="Segoe UI"/>
          <w:sz w:val="24"/>
          <w:szCs w:val="24"/>
        </w:rPr>
      </w:pPr>
      <w:r w:rsidRPr="00B561E3">
        <w:rPr>
          <w:rFonts w:ascii="Segoe UI" w:hAnsi="Segoe UI" w:cs="Segoe UI"/>
          <w:noProof/>
          <w:sz w:val="24"/>
          <w:szCs w:val="24"/>
        </w:rPr>
        <w:drawing>
          <wp:inline distT="0" distB="0" distL="0" distR="0" wp14:anchorId="66D03EBF" wp14:editId="3449E1BF">
            <wp:extent cx="2005216" cy="2266950"/>
            <wp:effectExtent l="0" t="0" r="0" b="0"/>
            <wp:docPr id="2" name="Picture 2" descr="Photograph of Rhona McCormack, Divisional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Rhona McCormack, Divisional Direc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139" cy="2274776"/>
                    </a:xfrm>
                    <a:prstGeom prst="rect">
                      <a:avLst/>
                    </a:prstGeom>
                    <a:noFill/>
                    <a:ln>
                      <a:noFill/>
                    </a:ln>
                  </pic:spPr>
                </pic:pic>
              </a:graphicData>
            </a:graphic>
          </wp:inline>
        </w:drawing>
      </w:r>
    </w:p>
    <w:p w14:paraId="73B36DA7" w14:textId="55DB3EB7"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October is a wonderful month. Although the year is ebbing slowly into hibernation mode, it does so in a blaze of colour and often in beautiful sunshine.  It is also a fun and active time on campus, as students are finding their feet and their bearings, reconnecting with each other, and with our beautiful surroundings. It is energising to see growing numbers of students and staff back on campus</w:t>
      </w:r>
      <w:r w:rsidR="005D20FE">
        <w:rPr>
          <w:rFonts w:ascii="Segoe UI" w:hAnsi="Segoe UI" w:cs="Segoe UI"/>
          <w:sz w:val="24"/>
          <w:szCs w:val="24"/>
        </w:rPr>
        <w:t xml:space="preserve"> </w:t>
      </w:r>
      <w:r w:rsidRPr="00B561E3">
        <w:rPr>
          <w:rFonts w:ascii="Segoe UI" w:hAnsi="Segoe UI" w:cs="Segoe UI"/>
          <w:sz w:val="24"/>
          <w:szCs w:val="24"/>
        </w:rPr>
        <w:t xml:space="preserve">since September, bringing much needed bustle and vibrancy to our day-to-day lives. </w:t>
      </w:r>
    </w:p>
    <w:p w14:paraId="407DF146" w14:textId="77777777" w:rsidR="00D414F8" w:rsidRPr="00B561E3" w:rsidRDefault="00D414F8" w:rsidP="001C5F8B">
      <w:pPr>
        <w:autoSpaceDE w:val="0"/>
        <w:autoSpaceDN w:val="0"/>
        <w:adjustRightInd w:val="0"/>
        <w:spacing w:after="0" w:line="240" w:lineRule="auto"/>
        <w:jc w:val="both"/>
        <w:rPr>
          <w:rFonts w:ascii="Segoe UI" w:hAnsi="Segoe UI" w:cs="Segoe UI"/>
          <w:sz w:val="24"/>
          <w:szCs w:val="24"/>
        </w:rPr>
      </w:pPr>
    </w:p>
    <w:p w14:paraId="30D65D90" w14:textId="170DF584"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All of Students Affairs services are open to our students and communities every day. It’s business as usual for the new academic year although 2022 has also been</w:t>
      </w:r>
      <w:r w:rsidR="005D20FE">
        <w:rPr>
          <w:rFonts w:ascii="Segoe UI" w:hAnsi="Segoe UI" w:cs="Segoe UI"/>
          <w:sz w:val="24"/>
          <w:szCs w:val="24"/>
        </w:rPr>
        <w:t xml:space="preserve"> </w:t>
      </w:r>
      <w:r w:rsidRPr="00B561E3">
        <w:rPr>
          <w:rFonts w:ascii="Segoe UI" w:hAnsi="Segoe UI" w:cs="Segoe UI"/>
          <w:sz w:val="24"/>
          <w:szCs w:val="24"/>
        </w:rPr>
        <w:t>a year of changes, challenges, achievements and opportunities. We have said goodbye, sincere thanks and best wishes to longstanding colleagues Conor Hartigan and Gabriella Hanrahan, who both contributed enormously to building</w:t>
      </w:r>
      <w:r w:rsidR="005D20FE">
        <w:rPr>
          <w:rFonts w:ascii="Segoe UI" w:hAnsi="Segoe UI" w:cs="Segoe UI"/>
          <w:sz w:val="24"/>
          <w:szCs w:val="24"/>
        </w:rPr>
        <w:t xml:space="preserve"> </w:t>
      </w:r>
      <w:r w:rsidRPr="00B561E3">
        <w:rPr>
          <w:rFonts w:ascii="Segoe UI" w:hAnsi="Segoe UI" w:cs="Segoe UI"/>
          <w:sz w:val="24"/>
          <w:szCs w:val="24"/>
        </w:rPr>
        <w:t>strong connections with educational partners and community organisations</w:t>
      </w:r>
      <w:r w:rsidR="005D20FE">
        <w:rPr>
          <w:rFonts w:ascii="Segoe UI" w:hAnsi="Segoe UI" w:cs="Segoe UI"/>
          <w:sz w:val="24"/>
          <w:szCs w:val="24"/>
        </w:rPr>
        <w:t xml:space="preserve"> </w:t>
      </w:r>
      <w:r w:rsidRPr="00B561E3">
        <w:rPr>
          <w:rFonts w:ascii="Segoe UI" w:hAnsi="Segoe UI" w:cs="Segoe UI"/>
          <w:sz w:val="24"/>
          <w:szCs w:val="24"/>
        </w:rPr>
        <w:t>through their outreach work delivering assistive technology training and</w:t>
      </w:r>
      <w:r w:rsidR="005D20FE">
        <w:rPr>
          <w:rFonts w:ascii="Segoe UI" w:hAnsi="Segoe UI" w:cs="Segoe UI"/>
          <w:sz w:val="24"/>
          <w:szCs w:val="24"/>
        </w:rPr>
        <w:t xml:space="preserve"> </w:t>
      </w:r>
      <w:r w:rsidRPr="00B561E3">
        <w:rPr>
          <w:rFonts w:ascii="Segoe UI" w:hAnsi="Segoe UI" w:cs="Segoe UI"/>
          <w:sz w:val="24"/>
          <w:szCs w:val="24"/>
        </w:rPr>
        <w:t>creating student volunteering opportunities. A Universal Design for Learning (UDL) project, led by the Educational Assistive Technology Centre, has been short-listed for the</w:t>
      </w:r>
      <w:r w:rsidR="00ED453F" w:rsidRPr="00B561E3">
        <w:rPr>
          <w:rFonts w:ascii="Segoe UI" w:hAnsi="Segoe UI" w:cs="Segoe UI"/>
          <w:sz w:val="24"/>
          <w:szCs w:val="24"/>
        </w:rPr>
        <w:t xml:space="preserve"> </w:t>
      </w:r>
      <w:r w:rsidRPr="00B561E3">
        <w:rPr>
          <w:rFonts w:ascii="Segoe UI" w:hAnsi="Segoe UI" w:cs="Segoe UI"/>
          <w:sz w:val="24"/>
          <w:szCs w:val="24"/>
        </w:rPr>
        <w:t>John Kelly Awards in UCD in October.</w:t>
      </w:r>
      <w:r w:rsidR="00853A0F" w:rsidRPr="00B561E3">
        <w:rPr>
          <w:rFonts w:ascii="Segoe UI" w:hAnsi="Segoe UI" w:cs="Segoe UI"/>
          <w:sz w:val="24"/>
          <w:szCs w:val="24"/>
        </w:rPr>
        <w:t xml:space="preserve"> S</w:t>
      </w:r>
      <w:r w:rsidRPr="00B561E3">
        <w:rPr>
          <w:rFonts w:ascii="Segoe UI" w:hAnsi="Segoe UI" w:cs="Segoe UI"/>
          <w:sz w:val="24"/>
          <w:szCs w:val="24"/>
        </w:rPr>
        <w:t>taff from our</w:t>
      </w:r>
      <w:r w:rsidR="00853A0F" w:rsidRPr="00B561E3">
        <w:rPr>
          <w:rFonts w:ascii="Segoe UI" w:hAnsi="Segoe UI" w:cs="Segoe UI"/>
          <w:sz w:val="24"/>
          <w:szCs w:val="24"/>
        </w:rPr>
        <w:t xml:space="preserve"> </w:t>
      </w:r>
      <w:r w:rsidRPr="00B561E3">
        <w:rPr>
          <w:rFonts w:ascii="Segoe UI" w:hAnsi="Segoe UI" w:cs="Segoe UI"/>
          <w:sz w:val="24"/>
          <w:szCs w:val="24"/>
        </w:rPr>
        <w:t>Access and Widening Participation</w:t>
      </w:r>
      <w:r w:rsidR="00853A0F" w:rsidRPr="00B561E3">
        <w:rPr>
          <w:rFonts w:ascii="Segoe UI" w:hAnsi="Segoe UI" w:cs="Segoe UI"/>
          <w:sz w:val="24"/>
          <w:szCs w:val="24"/>
        </w:rPr>
        <w:t xml:space="preserve"> </w:t>
      </w:r>
      <w:r w:rsidRPr="00B561E3">
        <w:rPr>
          <w:rFonts w:ascii="Segoe UI" w:hAnsi="Segoe UI" w:cs="Segoe UI"/>
          <w:sz w:val="24"/>
          <w:szCs w:val="24"/>
        </w:rPr>
        <w:t>Offices have played a pivotal role</w:t>
      </w:r>
      <w:r w:rsidR="00853A0F" w:rsidRPr="00B561E3">
        <w:rPr>
          <w:rFonts w:ascii="Segoe UI" w:hAnsi="Segoe UI" w:cs="Segoe UI"/>
          <w:sz w:val="24"/>
          <w:szCs w:val="24"/>
        </w:rPr>
        <w:t xml:space="preserve"> </w:t>
      </w:r>
      <w:r w:rsidRPr="00B561E3">
        <w:rPr>
          <w:rFonts w:ascii="Segoe UI" w:hAnsi="Segoe UI" w:cs="Segoe UI"/>
          <w:sz w:val="24"/>
          <w:szCs w:val="24"/>
        </w:rPr>
        <w:t>working with the IUA and other HEIs</w:t>
      </w:r>
      <w:r w:rsidR="00853A0F" w:rsidRPr="00B561E3">
        <w:rPr>
          <w:rFonts w:ascii="Segoe UI" w:hAnsi="Segoe UI" w:cs="Segoe UI"/>
          <w:sz w:val="24"/>
          <w:szCs w:val="24"/>
        </w:rPr>
        <w:t xml:space="preserve"> </w:t>
      </w:r>
      <w:r w:rsidRPr="00B561E3">
        <w:rPr>
          <w:rFonts w:ascii="Segoe UI" w:hAnsi="Segoe UI" w:cs="Segoe UI"/>
          <w:sz w:val="24"/>
          <w:szCs w:val="24"/>
        </w:rPr>
        <w:t>developing a nationally centralised</w:t>
      </w:r>
      <w:r w:rsidR="00853A0F" w:rsidRPr="00B561E3">
        <w:rPr>
          <w:rFonts w:ascii="Segoe UI" w:hAnsi="Segoe UI" w:cs="Segoe UI"/>
          <w:sz w:val="24"/>
          <w:szCs w:val="24"/>
        </w:rPr>
        <w:t xml:space="preserve"> </w:t>
      </w:r>
      <w:r w:rsidRPr="00B561E3">
        <w:rPr>
          <w:rFonts w:ascii="Segoe UI" w:hAnsi="Segoe UI" w:cs="Segoe UI"/>
          <w:sz w:val="24"/>
          <w:szCs w:val="24"/>
        </w:rPr>
        <w:t>application and assessment system</w:t>
      </w:r>
      <w:r w:rsidR="00853A0F" w:rsidRPr="00B561E3">
        <w:rPr>
          <w:rFonts w:ascii="Segoe UI" w:hAnsi="Segoe UI" w:cs="Segoe UI"/>
          <w:sz w:val="24"/>
          <w:szCs w:val="24"/>
        </w:rPr>
        <w:t xml:space="preserve"> </w:t>
      </w:r>
      <w:r w:rsidRPr="00B561E3">
        <w:rPr>
          <w:rFonts w:ascii="Segoe UI" w:hAnsi="Segoe UI" w:cs="Segoe UI"/>
          <w:sz w:val="24"/>
          <w:szCs w:val="24"/>
        </w:rPr>
        <w:t>for the 1916 Bursary Fund which is</w:t>
      </w:r>
      <w:r w:rsidR="00853A0F" w:rsidRPr="00B561E3">
        <w:rPr>
          <w:rFonts w:ascii="Segoe UI" w:hAnsi="Segoe UI" w:cs="Segoe UI"/>
          <w:sz w:val="24"/>
          <w:szCs w:val="24"/>
        </w:rPr>
        <w:t xml:space="preserve"> </w:t>
      </w:r>
      <w:r w:rsidRPr="00B561E3">
        <w:rPr>
          <w:rFonts w:ascii="Segoe UI" w:hAnsi="Segoe UI" w:cs="Segoe UI"/>
          <w:sz w:val="24"/>
          <w:szCs w:val="24"/>
        </w:rPr>
        <w:t>being piloted in 2022/23.</w:t>
      </w:r>
    </w:p>
    <w:p w14:paraId="1015EDFF" w14:textId="77777777" w:rsidR="00853A0F" w:rsidRPr="00B561E3" w:rsidRDefault="00853A0F" w:rsidP="001C5F8B">
      <w:pPr>
        <w:autoSpaceDE w:val="0"/>
        <w:autoSpaceDN w:val="0"/>
        <w:adjustRightInd w:val="0"/>
        <w:spacing w:after="0" w:line="240" w:lineRule="auto"/>
        <w:jc w:val="both"/>
        <w:rPr>
          <w:rFonts w:ascii="Segoe UI" w:hAnsi="Segoe UI" w:cs="Segoe UI"/>
          <w:sz w:val="24"/>
          <w:szCs w:val="24"/>
        </w:rPr>
      </w:pPr>
    </w:p>
    <w:p w14:paraId="06F3CCF6" w14:textId="5BB71A1C"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 xml:space="preserve">The new </w:t>
      </w:r>
      <w:r w:rsidRPr="00B561E3">
        <w:rPr>
          <w:rFonts w:ascii="Segoe UI" w:hAnsi="Segoe UI" w:cs="Segoe UI"/>
          <w:i/>
          <w:iCs/>
          <w:sz w:val="24"/>
          <w:szCs w:val="24"/>
        </w:rPr>
        <w:t>National Access Plan, A</w:t>
      </w:r>
      <w:r w:rsidR="00853A0F" w:rsidRPr="00B561E3">
        <w:rPr>
          <w:rFonts w:ascii="Segoe UI" w:hAnsi="Segoe UI" w:cs="Segoe UI"/>
          <w:i/>
          <w:iCs/>
          <w:sz w:val="24"/>
          <w:szCs w:val="24"/>
        </w:rPr>
        <w:t xml:space="preserve"> </w:t>
      </w:r>
      <w:r w:rsidRPr="00B561E3">
        <w:rPr>
          <w:rFonts w:ascii="Segoe UI" w:hAnsi="Segoe UI" w:cs="Segoe UI"/>
          <w:i/>
          <w:iCs/>
          <w:sz w:val="24"/>
          <w:szCs w:val="24"/>
        </w:rPr>
        <w:t>Strategic Plan for Equity of Access, Participation and Success in Higher</w:t>
      </w:r>
      <w:r w:rsidR="00853A0F" w:rsidRPr="00B561E3">
        <w:rPr>
          <w:rFonts w:ascii="Segoe UI" w:hAnsi="Segoe UI" w:cs="Segoe UI"/>
          <w:i/>
          <w:iCs/>
          <w:sz w:val="24"/>
          <w:szCs w:val="24"/>
        </w:rPr>
        <w:t xml:space="preserve"> </w:t>
      </w:r>
      <w:r w:rsidRPr="00B561E3">
        <w:rPr>
          <w:rFonts w:ascii="Segoe UI" w:hAnsi="Segoe UI" w:cs="Segoe UI"/>
          <w:i/>
          <w:iCs/>
          <w:sz w:val="24"/>
          <w:szCs w:val="24"/>
        </w:rPr>
        <w:t xml:space="preserve">Education 2022-2028 </w:t>
      </w:r>
      <w:r w:rsidRPr="00B561E3">
        <w:rPr>
          <w:rFonts w:ascii="Segoe UI" w:hAnsi="Segoe UI" w:cs="Segoe UI"/>
          <w:sz w:val="24"/>
          <w:szCs w:val="24"/>
        </w:rPr>
        <w:t>was launched</w:t>
      </w:r>
      <w:r w:rsidR="00853A0F" w:rsidRPr="00B561E3">
        <w:rPr>
          <w:rFonts w:ascii="Segoe UI" w:hAnsi="Segoe UI" w:cs="Segoe UI"/>
          <w:sz w:val="24"/>
          <w:szCs w:val="24"/>
        </w:rPr>
        <w:t xml:space="preserve"> </w:t>
      </w:r>
      <w:r w:rsidRPr="00B561E3">
        <w:rPr>
          <w:rFonts w:ascii="Segoe UI" w:hAnsi="Segoe UI" w:cs="Segoe UI"/>
          <w:sz w:val="24"/>
          <w:szCs w:val="24"/>
        </w:rPr>
        <w:t>in August by Minister Simon Harris</w:t>
      </w:r>
      <w:r w:rsidR="00640297" w:rsidRPr="00B561E3">
        <w:rPr>
          <w:rFonts w:ascii="Segoe UI" w:hAnsi="Segoe UI" w:cs="Segoe UI"/>
          <w:sz w:val="24"/>
          <w:szCs w:val="24"/>
        </w:rPr>
        <w:t xml:space="preserve"> </w:t>
      </w:r>
      <w:r w:rsidRPr="00B561E3">
        <w:rPr>
          <w:rFonts w:ascii="Segoe UI" w:hAnsi="Segoe UI" w:cs="Segoe UI"/>
          <w:sz w:val="24"/>
          <w:szCs w:val="24"/>
        </w:rPr>
        <w:t>and sets out the government’s</w:t>
      </w:r>
      <w:r w:rsidR="00640297" w:rsidRPr="00B561E3">
        <w:rPr>
          <w:rFonts w:ascii="Segoe UI" w:hAnsi="Segoe UI" w:cs="Segoe UI"/>
          <w:sz w:val="24"/>
          <w:szCs w:val="24"/>
        </w:rPr>
        <w:t xml:space="preserve"> </w:t>
      </w:r>
      <w:r w:rsidRPr="00B561E3">
        <w:rPr>
          <w:rFonts w:ascii="Segoe UI" w:hAnsi="Segoe UI" w:cs="Segoe UI"/>
          <w:sz w:val="24"/>
          <w:szCs w:val="24"/>
        </w:rPr>
        <w:t>ambition for an inclusive, diverse</w:t>
      </w:r>
      <w:r w:rsidR="00640297" w:rsidRPr="00B561E3">
        <w:rPr>
          <w:rFonts w:ascii="Segoe UI" w:hAnsi="Segoe UI" w:cs="Segoe UI"/>
          <w:sz w:val="24"/>
          <w:szCs w:val="24"/>
        </w:rPr>
        <w:t xml:space="preserve"> </w:t>
      </w:r>
      <w:r w:rsidRPr="00B561E3">
        <w:rPr>
          <w:rFonts w:ascii="Segoe UI" w:hAnsi="Segoe UI" w:cs="Segoe UI"/>
          <w:sz w:val="24"/>
          <w:szCs w:val="24"/>
        </w:rPr>
        <w:t>higher education sector. This new</w:t>
      </w:r>
      <w:r w:rsidR="00640297" w:rsidRPr="00B561E3">
        <w:rPr>
          <w:rFonts w:ascii="Segoe UI" w:hAnsi="Segoe UI" w:cs="Segoe UI"/>
          <w:sz w:val="24"/>
          <w:szCs w:val="24"/>
        </w:rPr>
        <w:t xml:space="preserve"> </w:t>
      </w:r>
      <w:r w:rsidRPr="00B561E3">
        <w:rPr>
          <w:rFonts w:ascii="Segoe UI" w:hAnsi="Segoe UI" w:cs="Segoe UI"/>
          <w:sz w:val="24"/>
          <w:szCs w:val="24"/>
        </w:rPr>
        <w:t>Plan will challenge us all in UL to</w:t>
      </w:r>
      <w:r w:rsidR="00640297" w:rsidRPr="00B561E3">
        <w:rPr>
          <w:rFonts w:ascii="Segoe UI" w:hAnsi="Segoe UI" w:cs="Segoe UI"/>
          <w:sz w:val="24"/>
          <w:szCs w:val="24"/>
        </w:rPr>
        <w:t xml:space="preserve"> </w:t>
      </w:r>
      <w:r w:rsidRPr="00B561E3">
        <w:rPr>
          <w:rFonts w:ascii="Segoe UI" w:hAnsi="Segoe UI" w:cs="Segoe UI"/>
          <w:sz w:val="24"/>
          <w:szCs w:val="24"/>
        </w:rPr>
        <w:t>think about how we work with our</w:t>
      </w:r>
      <w:r w:rsidR="00640297" w:rsidRPr="00B561E3">
        <w:rPr>
          <w:rFonts w:ascii="Segoe UI" w:hAnsi="Segoe UI" w:cs="Segoe UI"/>
          <w:sz w:val="24"/>
          <w:szCs w:val="24"/>
        </w:rPr>
        <w:t xml:space="preserve"> </w:t>
      </w:r>
      <w:r w:rsidRPr="00B561E3">
        <w:rPr>
          <w:rFonts w:ascii="Segoe UI" w:hAnsi="Segoe UI" w:cs="Segoe UI"/>
          <w:sz w:val="24"/>
          <w:szCs w:val="24"/>
        </w:rPr>
        <w:t>communities and with our students</w:t>
      </w:r>
      <w:r w:rsidR="00640297" w:rsidRPr="00B561E3">
        <w:rPr>
          <w:rFonts w:ascii="Segoe UI" w:hAnsi="Segoe UI" w:cs="Segoe UI"/>
          <w:sz w:val="24"/>
          <w:szCs w:val="24"/>
        </w:rPr>
        <w:t xml:space="preserve"> </w:t>
      </w:r>
      <w:r w:rsidRPr="00B561E3">
        <w:rPr>
          <w:rFonts w:ascii="Segoe UI" w:hAnsi="Segoe UI" w:cs="Segoe UI"/>
          <w:sz w:val="24"/>
          <w:szCs w:val="24"/>
        </w:rPr>
        <w:t>so that we are supporting equity of</w:t>
      </w:r>
      <w:r w:rsidR="00640297" w:rsidRPr="00B561E3">
        <w:rPr>
          <w:rFonts w:ascii="Segoe UI" w:hAnsi="Segoe UI" w:cs="Segoe UI"/>
          <w:sz w:val="24"/>
          <w:szCs w:val="24"/>
        </w:rPr>
        <w:t xml:space="preserve"> </w:t>
      </w:r>
      <w:r w:rsidRPr="00B561E3">
        <w:rPr>
          <w:rFonts w:ascii="Segoe UI" w:hAnsi="Segoe UI" w:cs="Segoe UI"/>
          <w:sz w:val="24"/>
          <w:szCs w:val="24"/>
        </w:rPr>
        <w:t>access, participation and success</w:t>
      </w:r>
      <w:r w:rsidR="00640297" w:rsidRPr="00B561E3">
        <w:rPr>
          <w:rFonts w:ascii="Segoe UI" w:hAnsi="Segoe UI" w:cs="Segoe UI"/>
          <w:sz w:val="24"/>
          <w:szCs w:val="24"/>
        </w:rPr>
        <w:t xml:space="preserve"> </w:t>
      </w:r>
      <w:r w:rsidRPr="00B561E3">
        <w:rPr>
          <w:rFonts w:ascii="Segoe UI" w:hAnsi="Segoe UI" w:cs="Segoe UI"/>
          <w:sz w:val="24"/>
          <w:szCs w:val="24"/>
        </w:rPr>
        <w:t>for all societal groups who are</w:t>
      </w:r>
      <w:r w:rsidR="00640297" w:rsidRPr="00B561E3">
        <w:rPr>
          <w:rFonts w:ascii="Segoe UI" w:hAnsi="Segoe UI" w:cs="Segoe UI"/>
          <w:sz w:val="24"/>
          <w:szCs w:val="24"/>
        </w:rPr>
        <w:t xml:space="preserve"> </w:t>
      </w:r>
      <w:r w:rsidRPr="00B561E3">
        <w:rPr>
          <w:rFonts w:ascii="Segoe UI" w:hAnsi="Segoe UI" w:cs="Segoe UI"/>
          <w:sz w:val="24"/>
          <w:szCs w:val="24"/>
        </w:rPr>
        <w:t>traditionally under-represented in</w:t>
      </w:r>
      <w:r w:rsidR="00640297" w:rsidRPr="00B561E3">
        <w:rPr>
          <w:rFonts w:ascii="Segoe UI" w:hAnsi="Segoe UI" w:cs="Segoe UI"/>
          <w:sz w:val="24"/>
          <w:szCs w:val="24"/>
        </w:rPr>
        <w:t xml:space="preserve"> </w:t>
      </w:r>
      <w:r w:rsidRPr="00B561E3">
        <w:rPr>
          <w:rFonts w:ascii="Segoe UI" w:hAnsi="Segoe UI" w:cs="Segoe UI"/>
          <w:sz w:val="24"/>
          <w:szCs w:val="24"/>
        </w:rPr>
        <w:t>higher education. The responsibility</w:t>
      </w:r>
      <w:r w:rsidR="00640297" w:rsidRPr="00B561E3">
        <w:rPr>
          <w:rFonts w:ascii="Segoe UI" w:hAnsi="Segoe UI" w:cs="Segoe UI"/>
          <w:sz w:val="24"/>
          <w:szCs w:val="24"/>
        </w:rPr>
        <w:t xml:space="preserve"> </w:t>
      </w:r>
      <w:r w:rsidRPr="00B561E3">
        <w:rPr>
          <w:rFonts w:ascii="Segoe UI" w:hAnsi="Segoe UI" w:cs="Segoe UI"/>
          <w:sz w:val="24"/>
          <w:szCs w:val="24"/>
        </w:rPr>
        <w:t>for embedding diversity and inclusion</w:t>
      </w:r>
      <w:r w:rsidR="00640297" w:rsidRPr="00B561E3">
        <w:rPr>
          <w:rFonts w:ascii="Segoe UI" w:hAnsi="Segoe UI" w:cs="Segoe UI"/>
          <w:sz w:val="24"/>
          <w:szCs w:val="24"/>
        </w:rPr>
        <w:t xml:space="preserve"> </w:t>
      </w:r>
      <w:r w:rsidRPr="00B561E3">
        <w:rPr>
          <w:rFonts w:ascii="Segoe UI" w:hAnsi="Segoe UI" w:cs="Segoe UI"/>
          <w:sz w:val="24"/>
          <w:szCs w:val="24"/>
        </w:rPr>
        <w:t>lies with us all, working together. Our</w:t>
      </w:r>
      <w:r w:rsidR="00640297" w:rsidRPr="00B561E3">
        <w:rPr>
          <w:rFonts w:ascii="Segoe UI" w:hAnsi="Segoe UI" w:cs="Segoe UI"/>
          <w:sz w:val="24"/>
          <w:szCs w:val="24"/>
        </w:rPr>
        <w:t xml:space="preserve"> </w:t>
      </w:r>
      <w:r w:rsidRPr="00B561E3">
        <w:rPr>
          <w:rFonts w:ascii="Segoe UI" w:hAnsi="Segoe UI" w:cs="Segoe UI"/>
          <w:sz w:val="24"/>
          <w:szCs w:val="24"/>
        </w:rPr>
        <w:t>Access and Widening Participation</w:t>
      </w:r>
      <w:r w:rsidR="00640297" w:rsidRPr="00B561E3">
        <w:rPr>
          <w:rFonts w:ascii="Segoe UI" w:hAnsi="Segoe UI" w:cs="Segoe UI"/>
          <w:sz w:val="24"/>
          <w:szCs w:val="24"/>
        </w:rPr>
        <w:t xml:space="preserve"> </w:t>
      </w:r>
      <w:r w:rsidRPr="00B561E3">
        <w:rPr>
          <w:rFonts w:ascii="Segoe UI" w:hAnsi="Segoe UI" w:cs="Segoe UI"/>
          <w:sz w:val="24"/>
          <w:szCs w:val="24"/>
        </w:rPr>
        <w:lastRenderedPageBreak/>
        <w:t>team will lead out on a roadshow</w:t>
      </w:r>
      <w:r w:rsidR="00640297" w:rsidRPr="00B561E3">
        <w:rPr>
          <w:rFonts w:ascii="Segoe UI" w:hAnsi="Segoe UI" w:cs="Segoe UI"/>
          <w:sz w:val="24"/>
          <w:szCs w:val="24"/>
        </w:rPr>
        <w:t xml:space="preserve"> </w:t>
      </w:r>
      <w:r w:rsidRPr="00B561E3">
        <w:rPr>
          <w:rFonts w:ascii="Segoe UI" w:hAnsi="Segoe UI" w:cs="Segoe UI"/>
          <w:sz w:val="24"/>
          <w:szCs w:val="24"/>
        </w:rPr>
        <w:t>with the campus community shortly</w:t>
      </w:r>
      <w:r w:rsidR="00640297" w:rsidRPr="00B561E3">
        <w:rPr>
          <w:rFonts w:ascii="Segoe UI" w:hAnsi="Segoe UI" w:cs="Segoe UI"/>
          <w:sz w:val="24"/>
          <w:szCs w:val="24"/>
        </w:rPr>
        <w:t xml:space="preserve"> </w:t>
      </w:r>
      <w:r w:rsidRPr="00B561E3">
        <w:rPr>
          <w:rFonts w:ascii="Segoe UI" w:hAnsi="Segoe UI" w:cs="Segoe UI"/>
          <w:sz w:val="24"/>
          <w:szCs w:val="24"/>
        </w:rPr>
        <w:t>to consult on how best UL can align</w:t>
      </w:r>
      <w:r w:rsidR="00640297" w:rsidRPr="00B561E3">
        <w:rPr>
          <w:rFonts w:ascii="Segoe UI" w:hAnsi="Segoe UI" w:cs="Segoe UI"/>
          <w:sz w:val="24"/>
          <w:szCs w:val="24"/>
        </w:rPr>
        <w:t xml:space="preserve"> </w:t>
      </w:r>
      <w:r w:rsidRPr="00B561E3">
        <w:rPr>
          <w:rFonts w:ascii="Segoe UI" w:hAnsi="Segoe UI" w:cs="Segoe UI"/>
          <w:sz w:val="24"/>
          <w:szCs w:val="24"/>
        </w:rPr>
        <w:t>our work, services and approaches to</w:t>
      </w:r>
      <w:r w:rsidR="00640297" w:rsidRPr="00B561E3">
        <w:rPr>
          <w:rFonts w:ascii="Segoe UI" w:hAnsi="Segoe UI" w:cs="Segoe UI"/>
          <w:sz w:val="24"/>
          <w:szCs w:val="24"/>
        </w:rPr>
        <w:t xml:space="preserve"> </w:t>
      </w:r>
      <w:r w:rsidRPr="00B561E3">
        <w:rPr>
          <w:rFonts w:ascii="Segoe UI" w:hAnsi="Segoe UI" w:cs="Segoe UI"/>
          <w:sz w:val="24"/>
          <w:szCs w:val="24"/>
        </w:rPr>
        <w:t>delivering equity of access with this</w:t>
      </w:r>
      <w:r w:rsidR="00640297" w:rsidRPr="00B561E3">
        <w:rPr>
          <w:rFonts w:ascii="Segoe UI" w:hAnsi="Segoe UI" w:cs="Segoe UI"/>
          <w:sz w:val="24"/>
          <w:szCs w:val="24"/>
        </w:rPr>
        <w:t xml:space="preserve"> </w:t>
      </w:r>
      <w:r w:rsidRPr="00B561E3">
        <w:rPr>
          <w:rFonts w:ascii="Segoe UI" w:hAnsi="Segoe UI" w:cs="Segoe UI"/>
          <w:sz w:val="24"/>
          <w:szCs w:val="24"/>
        </w:rPr>
        <w:t>new National Access Plan.</w:t>
      </w:r>
    </w:p>
    <w:p w14:paraId="1A717D6A" w14:textId="77777777" w:rsidR="00640297" w:rsidRPr="00B561E3" w:rsidRDefault="00640297" w:rsidP="001C5F8B">
      <w:pPr>
        <w:autoSpaceDE w:val="0"/>
        <w:autoSpaceDN w:val="0"/>
        <w:adjustRightInd w:val="0"/>
        <w:spacing w:after="0" w:line="240" w:lineRule="auto"/>
        <w:jc w:val="both"/>
        <w:rPr>
          <w:rFonts w:ascii="Segoe UI" w:hAnsi="Segoe UI" w:cs="Segoe UI"/>
          <w:sz w:val="24"/>
          <w:szCs w:val="24"/>
        </w:rPr>
      </w:pPr>
    </w:p>
    <w:p w14:paraId="0DF06768" w14:textId="1A5C8DB5"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On the challenging side, ever growing</w:t>
      </w:r>
      <w:r w:rsidR="00640297" w:rsidRPr="00B561E3">
        <w:rPr>
          <w:rFonts w:ascii="Segoe UI" w:hAnsi="Segoe UI" w:cs="Segoe UI"/>
          <w:sz w:val="24"/>
          <w:szCs w:val="24"/>
        </w:rPr>
        <w:t xml:space="preserve"> </w:t>
      </w:r>
      <w:r w:rsidRPr="00B561E3">
        <w:rPr>
          <w:rFonts w:ascii="Segoe UI" w:hAnsi="Segoe UI" w:cs="Segoe UI"/>
          <w:sz w:val="24"/>
          <w:szCs w:val="24"/>
        </w:rPr>
        <w:t>numbers of students are presenting</w:t>
      </w:r>
      <w:r w:rsidR="00640297" w:rsidRPr="00B561E3">
        <w:rPr>
          <w:rFonts w:ascii="Segoe UI" w:hAnsi="Segoe UI" w:cs="Segoe UI"/>
          <w:sz w:val="24"/>
          <w:szCs w:val="24"/>
        </w:rPr>
        <w:t xml:space="preserve"> </w:t>
      </w:r>
      <w:r w:rsidRPr="00B561E3">
        <w:rPr>
          <w:rFonts w:ascii="Segoe UI" w:hAnsi="Segoe UI" w:cs="Segoe UI"/>
          <w:sz w:val="24"/>
          <w:szCs w:val="24"/>
        </w:rPr>
        <w:t xml:space="preserve">with mental health </w:t>
      </w:r>
      <w:r w:rsidR="00640297" w:rsidRPr="00B561E3">
        <w:rPr>
          <w:rFonts w:ascii="Segoe UI" w:hAnsi="Segoe UI" w:cs="Segoe UI"/>
          <w:sz w:val="24"/>
          <w:szCs w:val="24"/>
        </w:rPr>
        <w:t>concerns</w:t>
      </w:r>
      <w:r w:rsidRPr="00B561E3">
        <w:rPr>
          <w:rFonts w:ascii="Segoe UI" w:hAnsi="Segoe UI" w:cs="Segoe UI"/>
          <w:sz w:val="24"/>
          <w:szCs w:val="24"/>
        </w:rPr>
        <w:t>;</w:t>
      </w:r>
      <w:r w:rsidR="00640297" w:rsidRPr="00B561E3">
        <w:rPr>
          <w:rFonts w:ascii="Segoe UI" w:hAnsi="Segoe UI" w:cs="Segoe UI"/>
          <w:sz w:val="24"/>
          <w:szCs w:val="24"/>
        </w:rPr>
        <w:t xml:space="preserve"> </w:t>
      </w:r>
      <w:r w:rsidRPr="00B561E3">
        <w:rPr>
          <w:rFonts w:ascii="Segoe UI" w:hAnsi="Segoe UI" w:cs="Segoe UI"/>
          <w:sz w:val="24"/>
          <w:szCs w:val="24"/>
        </w:rPr>
        <w:t>increasing numbers of students</w:t>
      </w:r>
      <w:r w:rsidR="00640297" w:rsidRPr="00B561E3">
        <w:rPr>
          <w:rFonts w:ascii="Segoe UI" w:hAnsi="Segoe UI" w:cs="Segoe UI"/>
          <w:sz w:val="24"/>
          <w:szCs w:val="24"/>
        </w:rPr>
        <w:t xml:space="preserve"> </w:t>
      </w:r>
      <w:r w:rsidRPr="00B561E3">
        <w:rPr>
          <w:rFonts w:ascii="Segoe UI" w:hAnsi="Segoe UI" w:cs="Segoe UI"/>
          <w:sz w:val="24"/>
          <w:szCs w:val="24"/>
        </w:rPr>
        <w:t>are applying for financial support</w:t>
      </w:r>
      <w:r w:rsidR="00640297" w:rsidRPr="00B561E3">
        <w:rPr>
          <w:rFonts w:ascii="Segoe UI" w:hAnsi="Segoe UI" w:cs="Segoe UI"/>
          <w:sz w:val="24"/>
          <w:szCs w:val="24"/>
        </w:rPr>
        <w:t xml:space="preserve"> </w:t>
      </w:r>
      <w:r w:rsidRPr="00B561E3">
        <w:rPr>
          <w:rFonts w:ascii="Segoe UI" w:hAnsi="Segoe UI" w:cs="Segoe UI"/>
          <w:sz w:val="24"/>
          <w:szCs w:val="24"/>
        </w:rPr>
        <w:t>as the cost-of-living rises; the</w:t>
      </w:r>
      <w:r w:rsidR="00640297" w:rsidRPr="00B561E3">
        <w:rPr>
          <w:rFonts w:ascii="Segoe UI" w:hAnsi="Segoe UI" w:cs="Segoe UI"/>
          <w:sz w:val="24"/>
          <w:szCs w:val="24"/>
        </w:rPr>
        <w:t xml:space="preserve"> </w:t>
      </w:r>
      <w:r w:rsidRPr="00B561E3">
        <w:rPr>
          <w:rFonts w:ascii="Segoe UI" w:hAnsi="Segoe UI" w:cs="Segoe UI"/>
          <w:sz w:val="24"/>
          <w:szCs w:val="24"/>
        </w:rPr>
        <w:t>accommodation crisis and the digital</w:t>
      </w:r>
      <w:r w:rsidR="00640297" w:rsidRPr="00B561E3">
        <w:rPr>
          <w:rFonts w:ascii="Segoe UI" w:hAnsi="Segoe UI" w:cs="Segoe UI"/>
          <w:sz w:val="24"/>
          <w:szCs w:val="24"/>
        </w:rPr>
        <w:t xml:space="preserve"> </w:t>
      </w:r>
      <w:r w:rsidRPr="00B561E3">
        <w:rPr>
          <w:rFonts w:ascii="Segoe UI" w:hAnsi="Segoe UI" w:cs="Segoe UI"/>
          <w:sz w:val="24"/>
          <w:szCs w:val="24"/>
        </w:rPr>
        <w:t>divide continue to affect students. who cannot attend classes on</w:t>
      </w:r>
      <w:r w:rsidR="00640297" w:rsidRPr="00B561E3">
        <w:rPr>
          <w:rFonts w:ascii="Segoe UI" w:hAnsi="Segoe UI" w:cs="Segoe UI"/>
          <w:sz w:val="24"/>
          <w:szCs w:val="24"/>
        </w:rPr>
        <w:t xml:space="preserve"> </w:t>
      </w:r>
      <w:r w:rsidRPr="00B561E3">
        <w:rPr>
          <w:rFonts w:ascii="Segoe UI" w:hAnsi="Segoe UI" w:cs="Segoe UI"/>
          <w:sz w:val="24"/>
          <w:szCs w:val="24"/>
        </w:rPr>
        <w:t>campus every day. It is undoubtedly a</w:t>
      </w:r>
      <w:r w:rsidR="00640297" w:rsidRPr="00B561E3">
        <w:rPr>
          <w:rFonts w:ascii="Segoe UI" w:hAnsi="Segoe UI" w:cs="Segoe UI"/>
          <w:sz w:val="24"/>
          <w:szCs w:val="24"/>
        </w:rPr>
        <w:t xml:space="preserve"> </w:t>
      </w:r>
      <w:r w:rsidRPr="00B561E3">
        <w:rPr>
          <w:rFonts w:ascii="Segoe UI" w:hAnsi="Segoe UI" w:cs="Segoe UI"/>
          <w:sz w:val="24"/>
          <w:szCs w:val="24"/>
        </w:rPr>
        <w:t>difficult time to be a student however</w:t>
      </w:r>
      <w:r w:rsidR="00640297" w:rsidRPr="00B561E3">
        <w:rPr>
          <w:rFonts w:ascii="Segoe UI" w:hAnsi="Segoe UI" w:cs="Segoe UI"/>
          <w:sz w:val="24"/>
          <w:szCs w:val="24"/>
        </w:rPr>
        <w:t xml:space="preserve"> </w:t>
      </w:r>
      <w:r w:rsidRPr="00B561E3">
        <w:rPr>
          <w:rFonts w:ascii="Segoe UI" w:hAnsi="Segoe UI" w:cs="Segoe UI"/>
          <w:sz w:val="24"/>
          <w:szCs w:val="24"/>
        </w:rPr>
        <w:t>all of Student Affairs</w:t>
      </w:r>
      <w:r w:rsidR="00640297" w:rsidRPr="00B561E3">
        <w:rPr>
          <w:rFonts w:ascii="Segoe UI" w:hAnsi="Segoe UI" w:cs="Segoe UI"/>
          <w:sz w:val="24"/>
          <w:szCs w:val="24"/>
        </w:rPr>
        <w:t xml:space="preserve"> </w:t>
      </w:r>
      <w:r w:rsidRPr="00B561E3">
        <w:rPr>
          <w:rFonts w:ascii="Segoe UI" w:hAnsi="Segoe UI" w:cs="Segoe UI"/>
          <w:sz w:val="24"/>
          <w:szCs w:val="24"/>
        </w:rPr>
        <w:t>services,</w:t>
      </w:r>
      <w:r w:rsidR="00640297" w:rsidRPr="00B561E3">
        <w:rPr>
          <w:rFonts w:ascii="Segoe UI" w:hAnsi="Segoe UI" w:cs="Segoe UI"/>
          <w:sz w:val="24"/>
          <w:szCs w:val="24"/>
        </w:rPr>
        <w:t xml:space="preserve"> </w:t>
      </w:r>
      <w:r w:rsidRPr="00B561E3">
        <w:rPr>
          <w:rFonts w:ascii="Segoe UI" w:hAnsi="Segoe UI" w:cs="Segoe UI"/>
          <w:sz w:val="24"/>
          <w:szCs w:val="24"/>
        </w:rPr>
        <w:t>along with our colleagues across</w:t>
      </w:r>
      <w:r w:rsidR="00640297" w:rsidRPr="00B561E3">
        <w:rPr>
          <w:rFonts w:ascii="Segoe UI" w:hAnsi="Segoe UI" w:cs="Segoe UI"/>
          <w:sz w:val="24"/>
          <w:szCs w:val="24"/>
        </w:rPr>
        <w:t xml:space="preserve"> </w:t>
      </w:r>
      <w:r w:rsidRPr="00B561E3">
        <w:rPr>
          <w:rFonts w:ascii="Segoe UI" w:hAnsi="Segoe UI" w:cs="Segoe UI"/>
          <w:sz w:val="24"/>
          <w:szCs w:val="24"/>
        </w:rPr>
        <w:t>the University, are doing everything</w:t>
      </w:r>
      <w:r w:rsidR="00640297" w:rsidRPr="00B561E3">
        <w:rPr>
          <w:rFonts w:ascii="Segoe UI" w:hAnsi="Segoe UI" w:cs="Segoe UI"/>
          <w:sz w:val="24"/>
          <w:szCs w:val="24"/>
        </w:rPr>
        <w:t xml:space="preserve"> </w:t>
      </w:r>
      <w:r w:rsidRPr="00B561E3">
        <w:rPr>
          <w:rFonts w:ascii="Segoe UI" w:hAnsi="Segoe UI" w:cs="Segoe UI"/>
          <w:sz w:val="24"/>
          <w:szCs w:val="24"/>
        </w:rPr>
        <w:t>we can to ensure that students are</w:t>
      </w:r>
      <w:r w:rsidR="00640297" w:rsidRPr="00B561E3">
        <w:rPr>
          <w:rFonts w:ascii="Segoe UI" w:hAnsi="Segoe UI" w:cs="Segoe UI"/>
          <w:sz w:val="24"/>
          <w:szCs w:val="24"/>
        </w:rPr>
        <w:t xml:space="preserve"> </w:t>
      </w:r>
      <w:r w:rsidRPr="00B561E3">
        <w:rPr>
          <w:rFonts w:ascii="Segoe UI" w:hAnsi="Segoe UI" w:cs="Segoe UI"/>
          <w:sz w:val="24"/>
          <w:szCs w:val="24"/>
        </w:rPr>
        <w:t>informed, supported and make the</w:t>
      </w:r>
      <w:r w:rsidR="00640297" w:rsidRPr="00B561E3">
        <w:rPr>
          <w:rFonts w:ascii="Segoe UI" w:hAnsi="Segoe UI" w:cs="Segoe UI"/>
          <w:sz w:val="24"/>
          <w:szCs w:val="24"/>
        </w:rPr>
        <w:t xml:space="preserve"> </w:t>
      </w:r>
      <w:r w:rsidRPr="00B561E3">
        <w:rPr>
          <w:rFonts w:ascii="Segoe UI" w:hAnsi="Segoe UI" w:cs="Segoe UI"/>
          <w:sz w:val="24"/>
          <w:szCs w:val="24"/>
        </w:rPr>
        <w:t>best possible decisions about their</w:t>
      </w:r>
      <w:r w:rsidR="00640297" w:rsidRPr="00B561E3">
        <w:rPr>
          <w:rFonts w:ascii="Segoe UI" w:hAnsi="Segoe UI" w:cs="Segoe UI"/>
          <w:sz w:val="24"/>
          <w:szCs w:val="24"/>
        </w:rPr>
        <w:t xml:space="preserve"> </w:t>
      </w:r>
      <w:r w:rsidRPr="00B561E3">
        <w:rPr>
          <w:rFonts w:ascii="Segoe UI" w:hAnsi="Segoe UI" w:cs="Segoe UI"/>
          <w:sz w:val="24"/>
          <w:szCs w:val="24"/>
        </w:rPr>
        <w:t>engagement in higher education.</w:t>
      </w:r>
    </w:p>
    <w:p w14:paraId="6BB51525" w14:textId="77777777" w:rsidR="00640297" w:rsidRPr="00B561E3" w:rsidRDefault="00640297" w:rsidP="001C5F8B">
      <w:pPr>
        <w:autoSpaceDE w:val="0"/>
        <w:autoSpaceDN w:val="0"/>
        <w:adjustRightInd w:val="0"/>
        <w:spacing w:after="0" w:line="240" w:lineRule="auto"/>
        <w:jc w:val="both"/>
        <w:rPr>
          <w:rFonts w:ascii="Segoe UI" w:hAnsi="Segoe UI" w:cs="Segoe UI"/>
          <w:sz w:val="24"/>
          <w:szCs w:val="24"/>
        </w:rPr>
      </w:pPr>
    </w:p>
    <w:p w14:paraId="465A3DC7" w14:textId="29EF73B0"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Have a look at our infographic</w:t>
      </w:r>
      <w:r w:rsidR="00640297" w:rsidRPr="00B561E3">
        <w:rPr>
          <w:rFonts w:ascii="Segoe UI" w:hAnsi="Segoe UI" w:cs="Segoe UI"/>
          <w:sz w:val="24"/>
          <w:szCs w:val="24"/>
        </w:rPr>
        <w:t xml:space="preserve"> </w:t>
      </w:r>
      <w:r w:rsidRPr="00B561E3">
        <w:rPr>
          <w:rFonts w:ascii="Segoe UI" w:hAnsi="Segoe UI" w:cs="Segoe UI"/>
          <w:sz w:val="24"/>
          <w:szCs w:val="24"/>
        </w:rPr>
        <w:t>overleaf to see a snapshot of the</w:t>
      </w:r>
      <w:r w:rsidR="00640297" w:rsidRPr="00B561E3">
        <w:rPr>
          <w:rFonts w:ascii="Segoe UI" w:hAnsi="Segoe UI" w:cs="Segoe UI"/>
          <w:sz w:val="24"/>
          <w:szCs w:val="24"/>
        </w:rPr>
        <w:t xml:space="preserve"> </w:t>
      </w:r>
      <w:r w:rsidRPr="00B561E3">
        <w:rPr>
          <w:rFonts w:ascii="Segoe UI" w:hAnsi="Segoe UI" w:cs="Segoe UI"/>
          <w:sz w:val="24"/>
          <w:szCs w:val="24"/>
        </w:rPr>
        <w:t>varied activities</w:t>
      </w:r>
      <w:r w:rsidR="00640297" w:rsidRPr="00B561E3">
        <w:rPr>
          <w:rFonts w:ascii="Segoe UI" w:hAnsi="Segoe UI" w:cs="Segoe UI"/>
          <w:sz w:val="24"/>
          <w:szCs w:val="24"/>
        </w:rPr>
        <w:t xml:space="preserve"> </w:t>
      </w:r>
      <w:r w:rsidRPr="00B561E3">
        <w:rPr>
          <w:rFonts w:ascii="Segoe UI" w:hAnsi="Segoe UI" w:cs="Segoe UI"/>
          <w:sz w:val="24"/>
          <w:szCs w:val="24"/>
        </w:rPr>
        <w:t>the Student Affairs</w:t>
      </w:r>
      <w:r w:rsidR="00640297" w:rsidRPr="00B561E3">
        <w:rPr>
          <w:rFonts w:ascii="Segoe UI" w:hAnsi="Segoe UI" w:cs="Segoe UI"/>
          <w:sz w:val="24"/>
          <w:szCs w:val="24"/>
        </w:rPr>
        <w:t xml:space="preserve"> </w:t>
      </w:r>
      <w:r w:rsidRPr="00B561E3">
        <w:rPr>
          <w:rFonts w:ascii="Segoe UI" w:hAnsi="Segoe UI" w:cs="Segoe UI"/>
          <w:sz w:val="24"/>
          <w:szCs w:val="24"/>
        </w:rPr>
        <w:t>Division engages in every year,</w:t>
      </w:r>
      <w:r w:rsidR="00640297" w:rsidRPr="00B561E3">
        <w:rPr>
          <w:rFonts w:ascii="Segoe UI" w:hAnsi="Segoe UI" w:cs="Segoe UI"/>
          <w:sz w:val="24"/>
          <w:szCs w:val="24"/>
        </w:rPr>
        <w:t xml:space="preserve"> </w:t>
      </w:r>
      <w:r w:rsidRPr="00B561E3">
        <w:rPr>
          <w:rFonts w:ascii="Segoe UI" w:hAnsi="Segoe UI" w:cs="Segoe UI"/>
          <w:sz w:val="24"/>
          <w:szCs w:val="24"/>
        </w:rPr>
        <w:t>many of these in partnership with</w:t>
      </w:r>
      <w:r w:rsidR="00640297" w:rsidRPr="00B561E3">
        <w:rPr>
          <w:rFonts w:ascii="Segoe UI" w:hAnsi="Segoe UI" w:cs="Segoe UI"/>
          <w:sz w:val="24"/>
          <w:szCs w:val="24"/>
        </w:rPr>
        <w:t xml:space="preserve"> </w:t>
      </w:r>
      <w:r w:rsidRPr="00B561E3">
        <w:rPr>
          <w:rFonts w:ascii="Segoe UI" w:hAnsi="Segoe UI" w:cs="Segoe UI"/>
          <w:sz w:val="24"/>
          <w:szCs w:val="24"/>
        </w:rPr>
        <w:t>colleagues across UL. Thank you</w:t>
      </w:r>
      <w:r w:rsidR="00640297" w:rsidRPr="00B561E3">
        <w:rPr>
          <w:rFonts w:ascii="Segoe UI" w:hAnsi="Segoe UI" w:cs="Segoe UI"/>
          <w:sz w:val="24"/>
          <w:szCs w:val="24"/>
        </w:rPr>
        <w:t xml:space="preserve"> </w:t>
      </w:r>
      <w:r w:rsidRPr="00B561E3">
        <w:rPr>
          <w:rFonts w:ascii="Segoe UI" w:hAnsi="Segoe UI" w:cs="Segoe UI"/>
          <w:sz w:val="24"/>
          <w:szCs w:val="24"/>
        </w:rPr>
        <w:t>for your continued support and</w:t>
      </w:r>
      <w:r w:rsidR="00640297" w:rsidRPr="00B561E3">
        <w:rPr>
          <w:rFonts w:ascii="Segoe UI" w:hAnsi="Segoe UI" w:cs="Segoe UI"/>
          <w:sz w:val="24"/>
          <w:szCs w:val="24"/>
        </w:rPr>
        <w:t xml:space="preserve"> </w:t>
      </w:r>
      <w:r w:rsidRPr="00B561E3">
        <w:rPr>
          <w:rFonts w:ascii="Segoe UI" w:hAnsi="Segoe UI" w:cs="Segoe UI"/>
          <w:sz w:val="24"/>
          <w:szCs w:val="24"/>
        </w:rPr>
        <w:t>partnership and we wish all our UL</w:t>
      </w:r>
      <w:r w:rsidR="00640297" w:rsidRPr="00B561E3">
        <w:rPr>
          <w:rFonts w:ascii="Segoe UI" w:hAnsi="Segoe UI" w:cs="Segoe UI"/>
          <w:sz w:val="24"/>
          <w:szCs w:val="24"/>
        </w:rPr>
        <w:t xml:space="preserve"> </w:t>
      </w:r>
      <w:r w:rsidRPr="00B561E3">
        <w:rPr>
          <w:rFonts w:ascii="Segoe UI" w:hAnsi="Segoe UI" w:cs="Segoe UI"/>
          <w:sz w:val="24"/>
          <w:szCs w:val="24"/>
        </w:rPr>
        <w:t>colleagues, students, and community</w:t>
      </w:r>
      <w:r w:rsidR="00640297" w:rsidRPr="00B561E3">
        <w:rPr>
          <w:rFonts w:ascii="Segoe UI" w:hAnsi="Segoe UI" w:cs="Segoe UI"/>
          <w:sz w:val="24"/>
          <w:szCs w:val="24"/>
        </w:rPr>
        <w:t xml:space="preserve"> </w:t>
      </w:r>
      <w:r w:rsidRPr="00B561E3">
        <w:rPr>
          <w:rFonts w:ascii="Segoe UI" w:hAnsi="Segoe UI" w:cs="Segoe UI"/>
          <w:sz w:val="24"/>
          <w:szCs w:val="24"/>
        </w:rPr>
        <w:t>partners a healthy and engaging</w:t>
      </w:r>
      <w:r w:rsidR="00640297" w:rsidRPr="00B561E3">
        <w:rPr>
          <w:rFonts w:ascii="Segoe UI" w:hAnsi="Segoe UI" w:cs="Segoe UI"/>
          <w:sz w:val="24"/>
          <w:szCs w:val="24"/>
        </w:rPr>
        <w:t xml:space="preserve"> </w:t>
      </w:r>
      <w:r w:rsidRPr="00B561E3">
        <w:rPr>
          <w:rFonts w:ascii="Segoe UI" w:hAnsi="Segoe UI" w:cs="Segoe UI"/>
          <w:sz w:val="24"/>
          <w:szCs w:val="24"/>
        </w:rPr>
        <w:t>2022/23 academic year.</w:t>
      </w:r>
    </w:p>
    <w:p w14:paraId="6235DD7C" w14:textId="77777777" w:rsidR="00640297" w:rsidRPr="00B561E3" w:rsidRDefault="00640297" w:rsidP="001C5F8B">
      <w:pPr>
        <w:autoSpaceDE w:val="0"/>
        <w:autoSpaceDN w:val="0"/>
        <w:adjustRightInd w:val="0"/>
        <w:spacing w:after="0" w:line="240" w:lineRule="auto"/>
        <w:jc w:val="both"/>
        <w:rPr>
          <w:rFonts w:ascii="Segoe UI" w:hAnsi="Segoe UI" w:cs="Segoe UI"/>
          <w:sz w:val="24"/>
          <w:szCs w:val="24"/>
        </w:rPr>
      </w:pPr>
    </w:p>
    <w:p w14:paraId="0F00C64D" w14:textId="477EC0E1" w:rsidR="00D414F8" w:rsidRPr="00B561E3" w:rsidRDefault="00D414F8" w:rsidP="001C5F8B">
      <w:pPr>
        <w:autoSpaceDE w:val="0"/>
        <w:autoSpaceDN w:val="0"/>
        <w:adjustRightInd w:val="0"/>
        <w:spacing w:after="0" w:line="240" w:lineRule="auto"/>
        <w:jc w:val="both"/>
        <w:rPr>
          <w:rFonts w:ascii="Segoe UI" w:hAnsi="Segoe UI" w:cs="Segoe UI"/>
          <w:sz w:val="24"/>
          <w:szCs w:val="24"/>
        </w:rPr>
      </w:pPr>
      <w:r w:rsidRPr="00B561E3">
        <w:rPr>
          <w:rFonts w:ascii="Segoe UI" w:hAnsi="Segoe UI" w:cs="Segoe UI"/>
          <w:sz w:val="24"/>
          <w:szCs w:val="24"/>
        </w:rPr>
        <w:t>Le dea-ghuí agus beannachtaí</w:t>
      </w:r>
    </w:p>
    <w:p w14:paraId="64BA419E" w14:textId="77777777" w:rsidR="00640297" w:rsidRPr="00B561E3" w:rsidRDefault="00640297" w:rsidP="001C5F8B">
      <w:pPr>
        <w:autoSpaceDE w:val="0"/>
        <w:autoSpaceDN w:val="0"/>
        <w:adjustRightInd w:val="0"/>
        <w:spacing w:after="0" w:line="240" w:lineRule="auto"/>
        <w:jc w:val="both"/>
        <w:rPr>
          <w:rFonts w:ascii="Segoe UI" w:hAnsi="Segoe UI" w:cs="Segoe UI"/>
          <w:sz w:val="24"/>
          <w:szCs w:val="24"/>
        </w:rPr>
      </w:pPr>
    </w:p>
    <w:p w14:paraId="2BC424A2" w14:textId="77777777" w:rsidR="00D414F8" w:rsidRPr="00B561E3" w:rsidRDefault="00D414F8" w:rsidP="001C5F8B">
      <w:pPr>
        <w:autoSpaceDE w:val="0"/>
        <w:autoSpaceDN w:val="0"/>
        <w:adjustRightInd w:val="0"/>
        <w:spacing w:after="0" w:line="240" w:lineRule="auto"/>
        <w:jc w:val="both"/>
        <w:rPr>
          <w:rFonts w:ascii="Segoe UI" w:hAnsi="Segoe UI" w:cs="Segoe UI"/>
          <w:b/>
          <w:bCs/>
          <w:sz w:val="24"/>
          <w:szCs w:val="24"/>
        </w:rPr>
      </w:pPr>
      <w:r w:rsidRPr="00B561E3">
        <w:rPr>
          <w:rFonts w:ascii="Segoe UI" w:hAnsi="Segoe UI" w:cs="Segoe UI"/>
          <w:b/>
          <w:bCs/>
          <w:sz w:val="24"/>
          <w:szCs w:val="24"/>
        </w:rPr>
        <w:t>Rhona McCormack</w:t>
      </w:r>
    </w:p>
    <w:p w14:paraId="72E44084" w14:textId="1EBE1838" w:rsidR="00D414F8" w:rsidRPr="00B561E3" w:rsidRDefault="00D414F8" w:rsidP="001C5F8B">
      <w:pPr>
        <w:jc w:val="both"/>
        <w:rPr>
          <w:rFonts w:ascii="Segoe UI" w:hAnsi="Segoe UI" w:cs="Segoe UI"/>
          <w:sz w:val="24"/>
          <w:szCs w:val="24"/>
        </w:rPr>
      </w:pPr>
      <w:r w:rsidRPr="00B561E3">
        <w:rPr>
          <w:rFonts w:ascii="Segoe UI" w:hAnsi="Segoe UI" w:cs="Segoe UI"/>
          <w:b/>
          <w:bCs/>
          <w:sz w:val="24"/>
          <w:szCs w:val="24"/>
        </w:rPr>
        <w:t>Interim Director</w:t>
      </w:r>
    </w:p>
    <w:p w14:paraId="3855756E" w14:textId="2E0B6988" w:rsidR="00A3577F" w:rsidRDefault="003D6840" w:rsidP="00D414F8">
      <w:pP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4B3B9A8E" w14:textId="38CBBB7D" w:rsidR="00A3577F" w:rsidRPr="005D20FE" w:rsidRDefault="003F02D7" w:rsidP="005D20FE">
      <w:pPr>
        <w:pStyle w:val="Heading1"/>
        <w:rPr>
          <w:rFonts w:ascii="Segoe UI" w:hAnsi="Segoe UI" w:cs="Segoe UI"/>
          <w:b/>
          <w:bCs/>
          <w:color w:val="005844"/>
        </w:rPr>
      </w:pPr>
      <w:r w:rsidRPr="005D20FE">
        <w:rPr>
          <w:rFonts w:ascii="Segoe UI" w:hAnsi="Segoe UI" w:cs="Segoe UI"/>
          <w:b/>
          <w:bCs/>
          <w:color w:val="005844"/>
        </w:rPr>
        <w:t>ENTREPRENEUR</w:t>
      </w:r>
      <w:r w:rsidR="0021639B" w:rsidRPr="005D20FE">
        <w:rPr>
          <w:rFonts w:ascii="Segoe UI" w:hAnsi="Segoe UI" w:cs="Segoe UI"/>
          <w:b/>
          <w:bCs/>
          <w:color w:val="005844"/>
        </w:rPr>
        <w:t xml:space="preserve"> </w:t>
      </w:r>
      <w:r w:rsidRPr="005D20FE">
        <w:rPr>
          <w:rFonts w:ascii="Segoe UI" w:hAnsi="Segoe UI" w:cs="Segoe UI"/>
          <w:b/>
          <w:bCs/>
          <w:color w:val="005844"/>
        </w:rPr>
        <w:t>AND INNOVATION</w:t>
      </w:r>
      <w:r w:rsidR="0021639B" w:rsidRPr="005D20FE">
        <w:rPr>
          <w:rFonts w:ascii="Segoe UI" w:hAnsi="Segoe UI" w:cs="Segoe UI"/>
          <w:b/>
          <w:bCs/>
          <w:color w:val="005844"/>
        </w:rPr>
        <w:t xml:space="preserve"> </w:t>
      </w:r>
      <w:r w:rsidRPr="005D20FE">
        <w:rPr>
          <w:rFonts w:ascii="Segoe UI" w:hAnsi="Segoe UI" w:cs="Segoe UI"/>
          <w:b/>
          <w:bCs/>
          <w:color w:val="005844"/>
        </w:rPr>
        <w:t>CAMP M</w:t>
      </w:r>
      <w:r w:rsidR="00FD7F86">
        <w:rPr>
          <w:rFonts w:ascii="Segoe UI" w:hAnsi="Segoe UI" w:cs="Segoe UI"/>
          <w:b/>
          <w:bCs/>
          <w:color w:val="005844"/>
        </w:rPr>
        <w:t>AY</w:t>
      </w:r>
      <w:r w:rsidRPr="005D20FE">
        <w:rPr>
          <w:rFonts w:ascii="Segoe UI" w:hAnsi="Segoe UI" w:cs="Segoe UI"/>
          <w:b/>
          <w:bCs/>
          <w:color w:val="005844"/>
        </w:rPr>
        <w:t xml:space="preserve"> 2022</w:t>
      </w:r>
    </w:p>
    <w:p w14:paraId="071831ED" w14:textId="77777777" w:rsidR="0021639B" w:rsidRPr="0021639B" w:rsidRDefault="0021639B" w:rsidP="0021639B">
      <w:pPr>
        <w:autoSpaceDE w:val="0"/>
        <w:autoSpaceDN w:val="0"/>
        <w:adjustRightInd w:val="0"/>
        <w:spacing w:after="0" w:line="240" w:lineRule="auto"/>
        <w:rPr>
          <w:rFonts w:ascii="Segoe UI" w:hAnsi="Segoe UI" w:cs="Segoe UI"/>
          <w:b/>
          <w:bCs/>
          <w:sz w:val="28"/>
          <w:szCs w:val="28"/>
        </w:rPr>
      </w:pPr>
    </w:p>
    <w:p w14:paraId="4F00C0A8" w14:textId="0E61007E" w:rsidR="003F02D7" w:rsidRPr="0021639B" w:rsidRDefault="003F02D7" w:rsidP="0021639B">
      <w:pPr>
        <w:autoSpaceDE w:val="0"/>
        <w:autoSpaceDN w:val="0"/>
        <w:adjustRightInd w:val="0"/>
        <w:spacing w:after="0" w:line="240" w:lineRule="auto"/>
        <w:jc w:val="both"/>
        <w:rPr>
          <w:rFonts w:ascii="Segoe UI" w:hAnsi="Segoe UI" w:cs="Segoe UI"/>
          <w:sz w:val="24"/>
          <w:szCs w:val="24"/>
        </w:rPr>
      </w:pPr>
      <w:r w:rsidRPr="0021639B">
        <w:rPr>
          <w:rFonts w:ascii="Segoe UI" w:hAnsi="Segoe UI" w:cs="Segoe UI"/>
          <w:sz w:val="24"/>
          <w:szCs w:val="24"/>
        </w:rPr>
        <w:t>Last May, the Access Office in collaboration with the Nexus</w:t>
      </w:r>
      <w:r w:rsidR="00F14803" w:rsidRPr="0021639B">
        <w:rPr>
          <w:rFonts w:ascii="Segoe UI" w:hAnsi="Segoe UI" w:cs="Segoe UI"/>
          <w:sz w:val="24"/>
          <w:szCs w:val="24"/>
        </w:rPr>
        <w:t xml:space="preserve"> </w:t>
      </w:r>
      <w:r w:rsidRPr="0021639B">
        <w:rPr>
          <w:rFonts w:ascii="Segoe UI" w:hAnsi="Segoe UI" w:cs="Segoe UI"/>
          <w:sz w:val="24"/>
          <w:szCs w:val="24"/>
        </w:rPr>
        <w:t>Innovation Centre and the Kemmy Business School (KBS)</w:t>
      </w:r>
      <w:r w:rsidR="00F14803" w:rsidRPr="0021639B">
        <w:rPr>
          <w:rFonts w:ascii="Segoe UI" w:hAnsi="Segoe UI" w:cs="Segoe UI"/>
          <w:sz w:val="24"/>
          <w:szCs w:val="24"/>
        </w:rPr>
        <w:t xml:space="preserve"> </w:t>
      </w:r>
      <w:r w:rsidRPr="0021639B">
        <w:rPr>
          <w:rFonts w:ascii="Segoe UI" w:hAnsi="Segoe UI" w:cs="Segoe UI"/>
          <w:sz w:val="24"/>
          <w:szCs w:val="24"/>
        </w:rPr>
        <w:t>ran an Entrepreneur and Innovation Camp for Transition Year</w:t>
      </w:r>
      <w:r w:rsidR="00F14803" w:rsidRPr="0021639B">
        <w:rPr>
          <w:rFonts w:ascii="Segoe UI" w:hAnsi="Segoe UI" w:cs="Segoe UI"/>
          <w:sz w:val="24"/>
          <w:szCs w:val="24"/>
        </w:rPr>
        <w:t xml:space="preserve"> </w:t>
      </w:r>
      <w:r w:rsidRPr="0021639B">
        <w:rPr>
          <w:rFonts w:ascii="Segoe UI" w:hAnsi="Segoe UI" w:cs="Segoe UI"/>
          <w:sz w:val="24"/>
          <w:szCs w:val="24"/>
        </w:rPr>
        <w:t>Pupils in Thomond Community College, Coláiste Mhichil</w:t>
      </w:r>
      <w:r w:rsidR="00F14803" w:rsidRPr="0021639B">
        <w:rPr>
          <w:rFonts w:ascii="Segoe UI" w:hAnsi="Segoe UI" w:cs="Segoe UI"/>
          <w:sz w:val="24"/>
          <w:szCs w:val="24"/>
        </w:rPr>
        <w:t xml:space="preserve"> </w:t>
      </w:r>
      <w:r w:rsidRPr="0021639B">
        <w:rPr>
          <w:rFonts w:ascii="Segoe UI" w:hAnsi="Segoe UI" w:cs="Segoe UI"/>
          <w:sz w:val="24"/>
          <w:szCs w:val="24"/>
        </w:rPr>
        <w:t>(CBS Boys School) and Coláiste Nano Nagle (Presentation</w:t>
      </w:r>
      <w:r w:rsidR="00F14803" w:rsidRPr="0021639B">
        <w:rPr>
          <w:rFonts w:ascii="Segoe UI" w:hAnsi="Segoe UI" w:cs="Segoe UI"/>
          <w:sz w:val="24"/>
          <w:szCs w:val="24"/>
        </w:rPr>
        <w:t xml:space="preserve"> </w:t>
      </w:r>
      <w:r w:rsidRPr="0021639B">
        <w:rPr>
          <w:rFonts w:ascii="Segoe UI" w:hAnsi="Segoe UI" w:cs="Segoe UI"/>
          <w:sz w:val="24"/>
          <w:szCs w:val="24"/>
        </w:rPr>
        <w:t>Girls School). The camp was a great success and learning</w:t>
      </w:r>
      <w:r w:rsidR="00F14803" w:rsidRPr="0021639B">
        <w:rPr>
          <w:rFonts w:ascii="Segoe UI" w:hAnsi="Segoe UI" w:cs="Segoe UI"/>
          <w:sz w:val="24"/>
          <w:szCs w:val="24"/>
        </w:rPr>
        <w:t xml:space="preserve"> </w:t>
      </w:r>
      <w:r w:rsidRPr="0021639B">
        <w:rPr>
          <w:rFonts w:ascii="Segoe UI" w:hAnsi="Segoe UI" w:cs="Segoe UI"/>
          <w:sz w:val="24"/>
          <w:szCs w:val="24"/>
        </w:rPr>
        <w:t>experience for the transition year pupils and they were</w:t>
      </w:r>
      <w:r w:rsidR="00F14803" w:rsidRPr="0021639B">
        <w:rPr>
          <w:rFonts w:ascii="Segoe UI" w:hAnsi="Segoe UI" w:cs="Segoe UI"/>
          <w:sz w:val="24"/>
          <w:szCs w:val="24"/>
        </w:rPr>
        <w:t xml:space="preserve"> </w:t>
      </w:r>
      <w:r w:rsidRPr="0021639B">
        <w:rPr>
          <w:rFonts w:ascii="Segoe UI" w:hAnsi="Segoe UI" w:cs="Segoe UI"/>
          <w:sz w:val="24"/>
          <w:szCs w:val="24"/>
        </w:rPr>
        <w:t>enthusiastic to be involved in an on campus experience.</w:t>
      </w:r>
      <w:r w:rsidR="00F14803" w:rsidRPr="0021639B">
        <w:rPr>
          <w:rFonts w:ascii="Segoe UI" w:hAnsi="Segoe UI" w:cs="Segoe UI"/>
          <w:sz w:val="24"/>
          <w:szCs w:val="24"/>
        </w:rPr>
        <w:t xml:space="preserve"> </w:t>
      </w:r>
      <w:r w:rsidRPr="0021639B">
        <w:rPr>
          <w:rFonts w:ascii="Segoe UI" w:hAnsi="Segoe UI" w:cs="Segoe UI"/>
          <w:sz w:val="24"/>
          <w:szCs w:val="24"/>
        </w:rPr>
        <w:t>The participants gained an understanding of using tools and</w:t>
      </w:r>
      <w:r w:rsidR="00F14803" w:rsidRPr="0021639B">
        <w:rPr>
          <w:rFonts w:ascii="Segoe UI" w:hAnsi="Segoe UI" w:cs="Segoe UI"/>
          <w:sz w:val="24"/>
          <w:szCs w:val="24"/>
        </w:rPr>
        <w:t xml:space="preserve"> </w:t>
      </w:r>
      <w:r w:rsidRPr="0021639B">
        <w:rPr>
          <w:rFonts w:ascii="Segoe UI" w:hAnsi="Segoe UI" w:cs="Segoe UI"/>
          <w:sz w:val="24"/>
          <w:szCs w:val="24"/>
        </w:rPr>
        <w:t>methods to explore entrepreneurship, social entrepreneurship</w:t>
      </w:r>
      <w:r w:rsidR="00F14803" w:rsidRPr="0021639B">
        <w:rPr>
          <w:rFonts w:ascii="Segoe UI" w:hAnsi="Segoe UI" w:cs="Segoe UI"/>
          <w:sz w:val="24"/>
          <w:szCs w:val="24"/>
        </w:rPr>
        <w:t xml:space="preserve"> </w:t>
      </w:r>
      <w:r w:rsidRPr="0021639B">
        <w:rPr>
          <w:rFonts w:ascii="Segoe UI" w:hAnsi="Segoe UI" w:cs="Segoe UI"/>
          <w:sz w:val="24"/>
          <w:szCs w:val="24"/>
        </w:rPr>
        <w:t>and develop innovations. They also engaged in creative</w:t>
      </w:r>
      <w:r w:rsidR="00F14803" w:rsidRPr="0021639B">
        <w:rPr>
          <w:rFonts w:ascii="Segoe UI" w:hAnsi="Segoe UI" w:cs="Segoe UI"/>
          <w:sz w:val="24"/>
          <w:szCs w:val="24"/>
        </w:rPr>
        <w:t xml:space="preserve"> </w:t>
      </w:r>
      <w:r w:rsidRPr="0021639B">
        <w:rPr>
          <w:rFonts w:ascii="Segoe UI" w:hAnsi="Segoe UI" w:cs="Segoe UI"/>
          <w:sz w:val="24"/>
          <w:szCs w:val="24"/>
        </w:rPr>
        <w:t>problem solving, teamwork skills, project management</w:t>
      </w:r>
      <w:r w:rsidR="00F14803" w:rsidRPr="0021639B">
        <w:rPr>
          <w:rFonts w:ascii="Segoe UI" w:hAnsi="Segoe UI" w:cs="Segoe UI"/>
          <w:sz w:val="24"/>
          <w:szCs w:val="24"/>
        </w:rPr>
        <w:t xml:space="preserve"> </w:t>
      </w:r>
      <w:r w:rsidRPr="0021639B">
        <w:rPr>
          <w:rFonts w:ascii="Segoe UI" w:hAnsi="Segoe UI" w:cs="Segoe UI"/>
          <w:sz w:val="24"/>
          <w:szCs w:val="24"/>
        </w:rPr>
        <w:t>and conflict management. The camp culminated with the</w:t>
      </w:r>
      <w:r w:rsidR="00F14803" w:rsidRPr="0021639B">
        <w:rPr>
          <w:rFonts w:ascii="Segoe UI" w:hAnsi="Segoe UI" w:cs="Segoe UI"/>
          <w:sz w:val="24"/>
          <w:szCs w:val="24"/>
        </w:rPr>
        <w:t xml:space="preserve"> </w:t>
      </w:r>
      <w:r w:rsidRPr="0021639B">
        <w:rPr>
          <w:rFonts w:ascii="Segoe UI" w:hAnsi="Segoe UI" w:cs="Segoe UI"/>
          <w:sz w:val="24"/>
          <w:szCs w:val="24"/>
        </w:rPr>
        <w:t>opportunity to pitch a business idea to a board of judges and</w:t>
      </w:r>
      <w:r w:rsidR="00186D04">
        <w:rPr>
          <w:rFonts w:ascii="Segoe UI" w:hAnsi="Segoe UI" w:cs="Segoe UI"/>
          <w:sz w:val="24"/>
          <w:szCs w:val="24"/>
        </w:rPr>
        <w:t xml:space="preserve"> </w:t>
      </w:r>
      <w:r w:rsidRPr="0021639B">
        <w:rPr>
          <w:rFonts w:ascii="Segoe UI" w:hAnsi="Segoe UI" w:cs="Segoe UI"/>
          <w:sz w:val="24"/>
          <w:szCs w:val="24"/>
        </w:rPr>
        <w:t>the winners were presented with vouchers for Supermacs!</w:t>
      </w:r>
      <w:r w:rsidR="00F14803" w:rsidRPr="0021639B">
        <w:rPr>
          <w:rFonts w:ascii="Segoe UI" w:hAnsi="Segoe UI" w:cs="Segoe UI"/>
          <w:sz w:val="24"/>
          <w:szCs w:val="24"/>
        </w:rPr>
        <w:t xml:space="preserve"> </w:t>
      </w:r>
      <w:r w:rsidRPr="0021639B">
        <w:rPr>
          <w:rFonts w:ascii="Segoe UI" w:hAnsi="Segoe UI" w:cs="Segoe UI"/>
          <w:sz w:val="24"/>
          <w:szCs w:val="24"/>
        </w:rPr>
        <w:t>We received positive feedback from the schools and pupils</w:t>
      </w:r>
      <w:r w:rsidR="00F14803" w:rsidRPr="0021639B">
        <w:rPr>
          <w:rFonts w:ascii="Segoe UI" w:hAnsi="Segoe UI" w:cs="Segoe UI"/>
          <w:sz w:val="24"/>
          <w:szCs w:val="24"/>
        </w:rPr>
        <w:t xml:space="preserve"> </w:t>
      </w:r>
      <w:r w:rsidRPr="0021639B">
        <w:rPr>
          <w:rFonts w:ascii="Segoe UI" w:hAnsi="Segoe UI" w:cs="Segoe UI"/>
          <w:sz w:val="24"/>
          <w:szCs w:val="24"/>
        </w:rPr>
        <w:t>and the Access Office hopes to continue and develop this</w:t>
      </w:r>
      <w:r w:rsidR="00F14803" w:rsidRPr="0021639B">
        <w:rPr>
          <w:rFonts w:ascii="Segoe UI" w:hAnsi="Segoe UI" w:cs="Segoe UI"/>
          <w:sz w:val="24"/>
          <w:szCs w:val="24"/>
        </w:rPr>
        <w:t xml:space="preserve"> </w:t>
      </w:r>
      <w:r w:rsidRPr="0021639B">
        <w:rPr>
          <w:rFonts w:ascii="Segoe UI" w:hAnsi="Segoe UI" w:cs="Segoe UI"/>
          <w:sz w:val="24"/>
          <w:szCs w:val="24"/>
        </w:rPr>
        <w:t>collaboration with the Nexus Innovation Centre and KBS.</w:t>
      </w:r>
    </w:p>
    <w:p w14:paraId="71FD980B" w14:textId="28BED762" w:rsidR="007B018E" w:rsidRDefault="007B018E" w:rsidP="00F14803">
      <w:pPr>
        <w:autoSpaceDE w:val="0"/>
        <w:autoSpaceDN w:val="0"/>
        <w:adjustRightInd w:val="0"/>
        <w:spacing w:after="0" w:line="240" w:lineRule="auto"/>
        <w:rPr>
          <w:rFonts w:ascii="Inter-Light" w:hAnsi="Inter-Light" w:cs="Inter-Light"/>
          <w:sz w:val="26"/>
          <w:szCs w:val="26"/>
        </w:rPr>
      </w:pPr>
    </w:p>
    <w:p w14:paraId="3C5987F8" w14:textId="183A6FD0" w:rsidR="007B018E" w:rsidRDefault="007B018E" w:rsidP="00186D04">
      <w:pPr>
        <w:autoSpaceDE w:val="0"/>
        <w:autoSpaceDN w:val="0"/>
        <w:adjustRightInd w:val="0"/>
        <w:spacing w:after="0" w:line="240" w:lineRule="auto"/>
        <w:jc w:val="center"/>
        <w:rPr>
          <w:rFonts w:ascii="Segoe UI" w:hAnsi="Segoe UI" w:cs="Segoe UI"/>
          <w:sz w:val="24"/>
          <w:szCs w:val="24"/>
        </w:rPr>
      </w:pPr>
      <w:r w:rsidRPr="007B018E">
        <w:rPr>
          <w:rFonts w:ascii="Segoe UI" w:hAnsi="Segoe UI" w:cs="Segoe UI"/>
          <w:noProof/>
          <w:sz w:val="24"/>
          <w:szCs w:val="24"/>
        </w:rPr>
        <w:lastRenderedPageBreak/>
        <w:drawing>
          <wp:inline distT="0" distB="0" distL="0" distR="0" wp14:anchorId="7E8D55BB" wp14:editId="0DD9C0AB">
            <wp:extent cx="4960620" cy="2601220"/>
            <wp:effectExtent l="0" t="0" r="0" b="8890"/>
            <wp:docPr id="3" name="Picture 3" descr="Schoolchildren and staff participating in a workshop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oolchildren and staff participating in a workshop in a classro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3069" cy="2602504"/>
                    </a:xfrm>
                    <a:prstGeom prst="rect">
                      <a:avLst/>
                    </a:prstGeom>
                    <a:noFill/>
                    <a:ln>
                      <a:noFill/>
                    </a:ln>
                  </pic:spPr>
                </pic:pic>
              </a:graphicData>
            </a:graphic>
          </wp:inline>
        </w:drawing>
      </w:r>
    </w:p>
    <w:p w14:paraId="14E038DC" w14:textId="78F20F88" w:rsidR="007B018E" w:rsidRDefault="007B018E" w:rsidP="00F14803">
      <w:pPr>
        <w:autoSpaceDE w:val="0"/>
        <w:autoSpaceDN w:val="0"/>
        <w:adjustRightInd w:val="0"/>
        <w:spacing w:after="0" w:line="240" w:lineRule="auto"/>
        <w:rPr>
          <w:rFonts w:ascii="Segoe UI" w:hAnsi="Segoe UI" w:cs="Segoe UI"/>
          <w:sz w:val="24"/>
          <w:szCs w:val="24"/>
        </w:rPr>
      </w:pPr>
    </w:p>
    <w:p w14:paraId="320D94CE" w14:textId="6DAAE8A0" w:rsidR="003D6840" w:rsidRDefault="003D6840" w:rsidP="003D6840">
      <w:pP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794ADCC6" w14:textId="5788EB6E" w:rsidR="007B018E" w:rsidRDefault="007B018E" w:rsidP="00C26916">
      <w:pPr>
        <w:pStyle w:val="Heading1"/>
        <w:rPr>
          <w:rFonts w:ascii="Segoe UI" w:hAnsi="Segoe UI" w:cs="Segoe UI"/>
          <w:b/>
          <w:bCs/>
          <w:color w:val="005844"/>
        </w:rPr>
      </w:pPr>
      <w:r w:rsidRPr="00C26916">
        <w:rPr>
          <w:rFonts w:ascii="Segoe UI" w:hAnsi="Segoe UI" w:cs="Segoe UI"/>
          <w:b/>
          <w:bCs/>
          <w:color w:val="005844"/>
        </w:rPr>
        <w:t>AccessCampus Study Club</w:t>
      </w:r>
    </w:p>
    <w:p w14:paraId="3ABCCBF4" w14:textId="77777777" w:rsidR="00C26916" w:rsidRPr="00C26916" w:rsidRDefault="00C26916" w:rsidP="00C26916"/>
    <w:p w14:paraId="1580655E" w14:textId="58055714" w:rsidR="007B018E" w:rsidRPr="003D6840" w:rsidRDefault="007B018E"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Here in AccessCampus a special</w:t>
      </w:r>
      <w:r w:rsidR="00767E2C" w:rsidRPr="003D6840">
        <w:rPr>
          <w:rFonts w:ascii="Segoe UI" w:hAnsi="Segoe UI" w:cs="Segoe UI"/>
          <w:sz w:val="24"/>
          <w:szCs w:val="24"/>
        </w:rPr>
        <w:t xml:space="preserve"> </w:t>
      </w:r>
      <w:r w:rsidRPr="003D6840">
        <w:rPr>
          <w:rFonts w:ascii="Segoe UI" w:hAnsi="Segoe UI" w:cs="Segoe UI"/>
          <w:sz w:val="24"/>
          <w:szCs w:val="24"/>
        </w:rPr>
        <w:t>initiative is run to serve the young</w:t>
      </w:r>
      <w:r w:rsidR="00767E2C" w:rsidRPr="003D6840">
        <w:rPr>
          <w:rFonts w:ascii="Segoe UI" w:hAnsi="Segoe UI" w:cs="Segoe UI"/>
          <w:sz w:val="24"/>
          <w:szCs w:val="24"/>
        </w:rPr>
        <w:t xml:space="preserve"> </w:t>
      </w:r>
      <w:r w:rsidRPr="003D6840">
        <w:rPr>
          <w:rFonts w:ascii="Segoe UI" w:hAnsi="Segoe UI" w:cs="Segoe UI"/>
          <w:sz w:val="24"/>
          <w:szCs w:val="24"/>
        </w:rPr>
        <w:t>community in Limerick City South.</w:t>
      </w:r>
      <w:r w:rsidR="00767E2C" w:rsidRPr="003D6840">
        <w:rPr>
          <w:rFonts w:ascii="Segoe UI" w:hAnsi="Segoe UI" w:cs="Segoe UI"/>
          <w:sz w:val="24"/>
          <w:szCs w:val="24"/>
        </w:rPr>
        <w:t xml:space="preserve"> </w:t>
      </w:r>
      <w:r w:rsidRPr="003D6840">
        <w:rPr>
          <w:rFonts w:ascii="Segoe UI" w:hAnsi="Segoe UI" w:cs="Segoe UI"/>
          <w:sz w:val="24"/>
          <w:szCs w:val="24"/>
        </w:rPr>
        <w:t>AccessCampus provides a Study</w:t>
      </w:r>
      <w:r w:rsidR="00767E2C" w:rsidRPr="003D6840">
        <w:rPr>
          <w:rFonts w:ascii="Segoe UI" w:hAnsi="Segoe UI" w:cs="Segoe UI"/>
          <w:sz w:val="24"/>
          <w:szCs w:val="24"/>
        </w:rPr>
        <w:t xml:space="preserve"> </w:t>
      </w:r>
      <w:r w:rsidRPr="003D6840">
        <w:rPr>
          <w:rFonts w:ascii="Segoe UI" w:hAnsi="Segoe UI" w:cs="Segoe UI"/>
          <w:sz w:val="24"/>
          <w:szCs w:val="24"/>
        </w:rPr>
        <w:t>Club for secondary school students</w:t>
      </w:r>
      <w:r w:rsidR="00767E2C" w:rsidRPr="003D6840">
        <w:rPr>
          <w:rFonts w:ascii="Segoe UI" w:hAnsi="Segoe UI" w:cs="Segoe UI"/>
          <w:sz w:val="24"/>
          <w:szCs w:val="24"/>
        </w:rPr>
        <w:t xml:space="preserve"> </w:t>
      </w:r>
      <w:r w:rsidRPr="003D6840">
        <w:rPr>
          <w:rFonts w:ascii="Segoe UI" w:hAnsi="Segoe UI" w:cs="Segoe UI"/>
          <w:sz w:val="24"/>
          <w:szCs w:val="24"/>
        </w:rPr>
        <w:t>from 1st to 6th year. The annual</w:t>
      </w:r>
      <w:r w:rsidR="00767E2C" w:rsidRPr="003D6840">
        <w:rPr>
          <w:rFonts w:ascii="Segoe UI" w:hAnsi="Segoe UI" w:cs="Segoe UI"/>
          <w:sz w:val="24"/>
          <w:szCs w:val="24"/>
        </w:rPr>
        <w:t xml:space="preserve"> </w:t>
      </w:r>
      <w:r w:rsidRPr="003D6840">
        <w:rPr>
          <w:rFonts w:ascii="Segoe UI" w:hAnsi="Segoe UI" w:cs="Segoe UI"/>
          <w:sz w:val="24"/>
          <w:szCs w:val="24"/>
        </w:rPr>
        <w:t>feedback from the students is</w:t>
      </w:r>
      <w:r w:rsidR="00767E2C" w:rsidRPr="003D6840">
        <w:rPr>
          <w:rFonts w:ascii="Segoe UI" w:hAnsi="Segoe UI" w:cs="Segoe UI"/>
          <w:sz w:val="24"/>
          <w:szCs w:val="24"/>
        </w:rPr>
        <w:t xml:space="preserve"> </w:t>
      </w:r>
      <w:r w:rsidRPr="003D6840">
        <w:rPr>
          <w:rFonts w:ascii="Segoe UI" w:hAnsi="Segoe UI" w:cs="Segoe UI"/>
          <w:sz w:val="24"/>
          <w:szCs w:val="24"/>
        </w:rPr>
        <w:t>that the Study Club is a safe</w:t>
      </w:r>
      <w:r w:rsidR="00767E2C" w:rsidRPr="003D6840">
        <w:rPr>
          <w:rFonts w:ascii="Segoe UI" w:hAnsi="Segoe UI" w:cs="Segoe UI"/>
          <w:sz w:val="24"/>
          <w:szCs w:val="24"/>
        </w:rPr>
        <w:t xml:space="preserve"> </w:t>
      </w:r>
      <w:r w:rsidRPr="003D6840">
        <w:rPr>
          <w:rFonts w:ascii="Segoe UI" w:hAnsi="Segoe UI" w:cs="Segoe UI"/>
          <w:sz w:val="24"/>
          <w:szCs w:val="24"/>
        </w:rPr>
        <w:t>environment for students to avail of</w:t>
      </w:r>
      <w:r w:rsidR="00767E2C" w:rsidRPr="003D6840">
        <w:rPr>
          <w:rFonts w:ascii="Segoe UI" w:hAnsi="Segoe UI" w:cs="Segoe UI"/>
          <w:sz w:val="24"/>
          <w:szCs w:val="24"/>
        </w:rPr>
        <w:t xml:space="preserve"> </w:t>
      </w:r>
      <w:r w:rsidRPr="003D6840">
        <w:rPr>
          <w:rFonts w:ascii="Segoe UI" w:hAnsi="Segoe UI" w:cs="Segoe UI"/>
          <w:sz w:val="24"/>
          <w:szCs w:val="24"/>
        </w:rPr>
        <w:t>to study and interact with peers in a</w:t>
      </w:r>
      <w:r w:rsidR="00767E2C" w:rsidRPr="003D6840">
        <w:rPr>
          <w:rFonts w:ascii="Segoe UI" w:hAnsi="Segoe UI" w:cs="Segoe UI"/>
          <w:sz w:val="24"/>
          <w:szCs w:val="24"/>
        </w:rPr>
        <w:t xml:space="preserve"> </w:t>
      </w:r>
      <w:r w:rsidRPr="003D6840">
        <w:rPr>
          <w:rFonts w:ascii="Segoe UI" w:hAnsi="Segoe UI" w:cs="Segoe UI"/>
          <w:sz w:val="24"/>
          <w:szCs w:val="24"/>
        </w:rPr>
        <w:t>relaxed space. Students can further</w:t>
      </w:r>
      <w:r w:rsidR="00767E2C" w:rsidRPr="003D6840">
        <w:rPr>
          <w:rFonts w:ascii="Segoe UI" w:hAnsi="Segoe UI" w:cs="Segoe UI"/>
          <w:sz w:val="24"/>
          <w:szCs w:val="24"/>
        </w:rPr>
        <w:t xml:space="preserve"> </w:t>
      </w:r>
      <w:r w:rsidRPr="003D6840">
        <w:rPr>
          <w:rFonts w:ascii="Segoe UI" w:hAnsi="Segoe UI" w:cs="Segoe UI"/>
          <w:sz w:val="24"/>
          <w:szCs w:val="24"/>
        </w:rPr>
        <w:t>their knowledge and confidence in</w:t>
      </w:r>
      <w:r w:rsidR="00153CC5">
        <w:rPr>
          <w:rFonts w:ascii="Segoe UI" w:hAnsi="Segoe UI" w:cs="Segoe UI"/>
          <w:sz w:val="24"/>
          <w:szCs w:val="24"/>
        </w:rPr>
        <w:t xml:space="preserve"> </w:t>
      </w:r>
      <w:r w:rsidRPr="003D6840">
        <w:rPr>
          <w:rFonts w:ascii="Segoe UI" w:hAnsi="Segoe UI" w:cs="Segoe UI"/>
          <w:sz w:val="24"/>
          <w:szCs w:val="24"/>
        </w:rPr>
        <w:t>various subjects through the help of</w:t>
      </w:r>
      <w:r w:rsidR="00767E2C" w:rsidRPr="003D6840">
        <w:rPr>
          <w:rFonts w:ascii="Segoe UI" w:hAnsi="Segoe UI" w:cs="Segoe UI"/>
          <w:sz w:val="24"/>
          <w:szCs w:val="24"/>
        </w:rPr>
        <w:t xml:space="preserve"> </w:t>
      </w:r>
      <w:r w:rsidRPr="003D6840">
        <w:rPr>
          <w:rFonts w:ascii="Segoe UI" w:hAnsi="Segoe UI" w:cs="Segoe UI"/>
          <w:sz w:val="24"/>
          <w:szCs w:val="24"/>
        </w:rPr>
        <w:t>tutors. Learning style assessments</w:t>
      </w:r>
      <w:r w:rsidR="00767E2C" w:rsidRPr="003D6840">
        <w:rPr>
          <w:rFonts w:ascii="Segoe UI" w:hAnsi="Segoe UI" w:cs="Segoe UI"/>
          <w:sz w:val="24"/>
          <w:szCs w:val="24"/>
        </w:rPr>
        <w:t xml:space="preserve"> </w:t>
      </w:r>
      <w:r w:rsidRPr="003D6840">
        <w:rPr>
          <w:rFonts w:ascii="Segoe UI" w:hAnsi="Segoe UI" w:cs="Segoe UI"/>
          <w:sz w:val="24"/>
          <w:szCs w:val="24"/>
        </w:rPr>
        <w:t>are carried out to determine how</w:t>
      </w:r>
      <w:r w:rsidR="00767E2C" w:rsidRPr="003D6840">
        <w:rPr>
          <w:rFonts w:ascii="Segoe UI" w:hAnsi="Segoe UI" w:cs="Segoe UI"/>
          <w:sz w:val="24"/>
          <w:szCs w:val="24"/>
        </w:rPr>
        <w:t xml:space="preserve"> </w:t>
      </w:r>
      <w:r w:rsidRPr="003D6840">
        <w:rPr>
          <w:rFonts w:ascii="Segoe UI" w:hAnsi="Segoe UI" w:cs="Segoe UI"/>
          <w:sz w:val="24"/>
          <w:szCs w:val="24"/>
        </w:rPr>
        <w:t>students should learn which is</w:t>
      </w:r>
      <w:r w:rsidR="00767E2C" w:rsidRPr="003D6840">
        <w:rPr>
          <w:rFonts w:ascii="Segoe UI" w:hAnsi="Segoe UI" w:cs="Segoe UI"/>
          <w:sz w:val="24"/>
          <w:szCs w:val="24"/>
        </w:rPr>
        <w:t xml:space="preserve"> </w:t>
      </w:r>
      <w:r w:rsidRPr="003D6840">
        <w:rPr>
          <w:rFonts w:ascii="Segoe UI" w:hAnsi="Segoe UI" w:cs="Segoe UI"/>
          <w:sz w:val="24"/>
          <w:szCs w:val="24"/>
        </w:rPr>
        <w:t>often not taught in school and can</w:t>
      </w:r>
      <w:r w:rsidR="00767E2C" w:rsidRPr="003D6840">
        <w:rPr>
          <w:rFonts w:ascii="Segoe UI" w:hAnsi="Segoe UI" w:cs="Segoe UI"/>
          <w:sz w:val="24"/>
          <w:szCs w:val="24"/>
        </w:rPr>
        <w:t xml:space="preserve"> </w:t>
      </w:r>
      <w:r w:rsidRPr="003D6840">
        <w:rPr>
          <w:rFonts w:ascii="Segoe UI" w:hAnsi="Segoe UI" w:cs="Segoe UI"/>
          <w:sz w:val="24"/>
          <w:szCs w:val="24"/>
        </w:rPr>
        <w:t>improve the students’ grades.</w:t>
      </w:r>
    </w:p>
    <w:p w14:paraId="21E586E3" w14:textId="77777777" w:rsidR="00767E2C" w:rsidRPr="003D6840" w:rsidRDefault="00767E2C" w:rsidP="003D6840">
      <w:pPr>
        <w:autoSpaceDE w:val="0"/>
        <w:autoSpaceDN w:val="0"/>
        <w:adjustRightInd w:val="0"/>
        <w:spacing w:after="0" w:line="240" w:lineRule="auto"/>
        <w:jc w:val="both"/>
        <w:rPr>
          <w:rFonts w:ascii="Segoe UI" w:hAnsi="Segoe UI" w:cs="Segoe UI"/>
          <w:sz w:val="24"/>
          <w:szCs w:val="24"/>
        </w:rPr>
      </w:pPr>
    </w:p>
    <w:p w14:paraId="04A06D68" w14:textId="72C866E1" w:rsidR="007B018E" w:rsidRPr="003D6840" w:rsidRDefault="007B018E"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AccessCampus also offers the</w:t>
      </w:r>
      <w:r w:rsidR="00767E2C" w:rsidRPr="003D6840">
        <w:rPr>
          <w:rFonts w:ascii="Segoe UI" w:hAnsi="Segoe UI" w:cs="Segoe UI"/>
          <w:sz w:val="24"/>
          <w:szCs w:val="24"/>
        </w:rPr>
        <w:t xml:space="preserve"> </w:t>
      </w:r>
      <w:r w:rsidRPr="003D6840">
        <w:rPr>
          <w:rFonts w:ascii="Segoe UI" w:hAnsi="Segoe UI" w:cs="Segoe UI"/>
          <w:sz w:val="24"/>
          <w:szCs w:val="24"/>
        </w:rPr>
        <w:t>students a chance to attend</w:t>
      </w:r>
      <w:r w:rsidR="00767E2C" w:rsidRPr="003D6840">
        <w:rPr>
          <w:rFonts w:ascii="Segoe UI" w:hAnsi="Segoe UI" w:cs="Segoe UI"/>
          <w:sz w:val="24"/>
          <w:szCs w:val="24"/>
        </w:rPr>
        <w:t xml:space="preserve"> </w:t>
      </w:r>
      <w:r w:rsidRPr="003D6840">
        <w:rPr>
          <w:rFonts w:ascii="Segoe UI" w:hAnsi="Segoe UI" w:cs="Segoe UI"/>
          <w:sz w:val="24"/>
          <w:szCs w:val="24"/>
        </w:rPr>
        <w:t>STEM tutoring in the University</w:t>
      </w:r>
      <w:r w:rsidR="00767E2C" w:rsidRPr="003D6840">
        <w:rPr>
          <w:rFonts w:ascii="Segoe UI" w:hAnsi="Segoe UI" w:cs="Segoe UI"/>
          <w:sz w:val="24"/>
          <w:szCs w:val="24"/>
        </w:rPr>
        <w:t xml:space="preserve"> </w:t>
      </w:r>
      <w:r w:rsidRPr="003D6840">
        <w:rPr>
          <w:rFonts w:ascii="Segoe UI" w:hAnsi="Segoe UI" w:cs="Segoe UI"/>
          <w:sz w:val="24"/>
          <w:szCs w:val="24"/>
        </w:rPr>
        <w:t>of Limerick. This is an important</w:t>
      </w:r>
      <w:r w:rsidR="00767E2C" w:rsidRPr="003D6840">
        <w:rPr>
          <w:rFonts w:ascii="Segoe UI" w:hAnsi="Segoe UI" w:cs="Segoe UI"/>
          <w:sz w:val="24"/>
          <w:szCs w:val="24"/>
        </w:rPr>
        <w:t xml:space="preserve"> </w:t>
      </w:r>
      <w:r w:rsidRPr="003D6840">
        <w:rPr>
          <w:rFonts w:ascii="Segoe UI" w:hAnsi="Segoe UI" w:cs="Segoe UI"/>
          <w:sz w:val="24"/>
          <w:szCs w:val="24"/>
        </w:rPr>
        <w:t>initiative in AccessCampus as</w:t>
      </w:r>
      <w:r w:rsidR="00767E2C" w:rsidRPr="003D6840">
        <w:rPr>
          <w:rFonts w:ascii="Segoe UI" w:hAnsi="Segoe UI" w:cs="Segoe UI"/>
          <w:sz w:val="24"/>
          <w:szCs w:val="24"/>
        </w:rPr>
        <w:t xml:space="preserve"> </w:t>
      </w:r>
      <w:r w:rsidRPr="003D6840">
        <w:rPr>
          <w:rFonts w:ascii="Segoe UI" w:hAnsi="Segoe UI" w:cs="Segoe UI"/>
          <w:sz w:val="24"/>
          <w:szCs w:val="24"/>
        </w:rPr>
        <w:t>young individuals from Limerick</w:t>
      </w:r>
      <w:r w:rsidR="00767E2C" w:rsidRPr="003D6840">
        <w:rPr>
          <w:rFonts w:ascii="Segoe UI" w:hAnsi="Segoe UI" w:cs="Segoe UI"/>
          <w:sz w:val="24"/>
          <w:szCs w:val="24"/>
        </w:rPr>
        <w:t xml:space="preserve"> </w:t>
      </w:r>
      <w:r w:rsidRPr="003D6840">
        <w:rPr>
          <w:rFonts w:ascii="Segoe UI" w:hAnsi="Segoe UI" w:cs="Segoe UI"/>
          <w:sz w:val="24"/>
          <w:szCs w:val="24"/>
        </w:rPr>
        <w:t>City South are provided the</w:t>
      </w:r>
      <w:r w:rsidR="00767E2C" w:rsidRPr="003D6840">
        <w:rPr>
          <w:rFonts w:ascii="Segoe UI" w:hAnsi="Segoe UI" w:cs="Segoe UI"/>
          <w:sz w:val="24"/>
          <w:szCs w:val="24"/>
        </w:rPr>
        <w:t xml:space="preserve"> </w:t>
      </w:r>
      <w:r w:rsidRPr="003D6840">
        <w:rPr>
          <w:rFonts w:ascii="Segoe UI" w:hAnsi="Segoe UI" w:cs="Segoe UI"/>
          <w:sz w:val="24"/>
          <w:szCs w:val="24"/>
        </w:rPr>
        <w:t>opportunity to engage with the</w:t>
      </w:r>
    </w:p>
    <w:p w14:paraId="60B10720" w14:textId="5550CF63" w:rsidR="007B018E" w:rsidRPr="003D6840" w:rsidRDefault="007B018E"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University, an interaction that often</w:t>
      </w:r>
      <w:r w:rsidR="00767E2C" w:rsidRPr="003D6840">
        <w:rPr>
          <w:rFonts w:ascii="Segoe UI" w:hAnsi="Segoe UI" w:cs="Segoe UI"/>
          <w:sz w:val="24"/>
          <w:szCs w:val="24"/>
        </w:rPr>
        <w:t xml:space="preserve"> </w:t>
      </w:r>
      <w:r w:rsidRPr="003D6840">
        <w:rPr>
          <w:rFonts w:ascii="Segoe UI" w:hAnsi="Segoe UI" w:cs="Segoe UI"/>
          <w:sz w:val="24"/>
          <w:szCs w:val="24"/>
        </w:rPr>
        <w:t>seems unattainable to them due</w:t>
      </w:r>
      <w:r w:rsidR="00767E2C" w:rsidRPr="003D6840">
        <w:rPr>
          <w:rFonts w:ascii="Segoe UI" w:hAnsi="Segoe UI" w:cs="Segoe UI"/>
          <w:sz w:val="24"/>
          <w:szCs w:val="24"/>
        </w:rPr>
        <w:t xml:space="preserve"> </w:t>
      </w:r>
      <w:r w:rsidRPr="003D6840">
        <w:rPr>
          <w:rFonts w:ascii="Segoe UI" w:hAnsi="Segoe UI" w:cs="Segoe UI"/>
          <w:sz w:val="24"/>
          <w:szCs w:val="24"/>
        </w:rPr>
        <w:t>to educational inequalities. UL</w:t>
      </w:r>
      <w:r w:rsidR="00767E2C" w:rsidRPr="003D6840">
        <w:rPr>
          <w:rFonts w:ascii="Segoe UI" w:hAnsi="Segoe UI" w:cs="Segoe UI"/>
          <w:sz w:val="24"/>
          <w:szCs w:val="24"/>
        </w:rPr>
        <w:t xml:space="preserve"> </w:t>
      </w:r>
      <w:r w:rsidRPr="003D6840">
        <w:rPr>
          <w:rFonts w:ascii="Segoe UI" w:hAnsi="Segoe UI" w:cs="Segoe UI"/>
          <w:sz w:val="24"/>
          <w:szCs w:val="24"/>
        </w:rPr>
        <w:t>AccessCampus will use volunteers,</w:t>
      </w:r>
      <w:r w:rsidR="00767E2C" w:rsidRPr="003D6840">
        <w:rPr>
          <w:rFonts w:ascii="Segoe UI" w:hAnsi="Segoe UI" w:cs="Segoe UI"/>
          <w:sz w:val="24"/>
          <w:szCs w:val="24"/>
        </w:rPr>
        <w:t xml:space="preserve"> </w:t>
      </w:r>
      <w:r w:rsidRPr="003D6840">
        <w:rPr>
          <w:rFonts w:ascii="Segoe UI" w:hAnsi="Segoe UI" w:cs="Segoe UI"/>
          <w:sz w:val="24"/>
          <w:szCs w:val="24"/>
        </w:rPr>
        <w:t>with the help of UL Global to aid</w:t>
      </w:r>
      <w:r w:rsidR="00153CC5">
        <w:rPr>
          <w:rFonts w:ascii="Segoe UI" w:hAnsi="Segoe UI" w:cs="Segoe UI"/>
          <w:sz w:val="24"/>
          <w:szCs w:val="24"/>
        </w:rPr>
        <w:t xml:space="preserve"> </w:t>
      </w:r>
      <w:r w:rsidRPr="003D6840">
        <w:rPr>
          <w:rFonts w:ascii="Segoe UI" w:hAnsi="Segoe UI" w:cs="Segoe UI"/>
          <w:sz w:val="24"/>
          <w:szCs w:val="24"/>
        </w:rPr>
        <w:t>the students in particular subjects</w:t>
      </w:r>
      <w:r w:rsidR="00767E2C" w:rsidRPr="003D6840">
        <w:rPr>
          <w:rFonts w:ascii="Segoe UI" w:hAnsi="Segoe UI" w:cs="Segoe UI"/>
          <w:sz w:val="24"/>
          <w:szCs w:val="24"/>
        </w:rPr>
        <w:t xml:space="preserve"> </w:t>
      </w:r>
      <w:r w:rsidRPr="003D6840">
        <w:rPr>
          <w:rFonts w:ascii="Segoe UI" w:hAnsi="Segoe UI" w:cs="Segoe UI"/>
          <w:sz w:val="24"/>
          <w:szCs w:val="24"/>
        </w:rPr>
        <w:t>out in the Study Club. This will</w:t>
      </w:r>
      <w:r w:rsidR="00767E2C" w:rsidRPr="003D6840">
        <w:rPr>
          <w:rFonts w:ascii="Segoe UI" w:hAnsi="Segoe UI" w:cs="Segoe UI"/>
          <w:sz w:val="24"/>
          <w:szCs w:val="24"/>
        </w:rPr>
        <w:t xml:space="preserve"> </w:t>
      </w:r>
      <w:r w:rsidRPr="003D6840">
        <w:rPr>
          <w:rFonts w:ascii="Segoe UI" w:hAnsi="Segoe UI" w:cs="Segoe UI"/>
          <w:sz w:val="24"/>
          <w:szCs w:val="24"/>
        </w:rPr>
        <w:t>be done by using the Student</w:t>
      </w:r>
      <w:r w:rsidR="00767E2C" w:rsidRPr="003D6840">
        <w:rPr>
          <w:rFonts w:ascii="Segoe UI" w:hAnsi="Segoe UI" w:cs="Segoe UI"/>
          <w:sz w:val="24"/>
          <w:szCs w:val="24"/>
        </w:rPr>
        <w:t xml:space="preserve"> </w:t>
      </w:r>
      <w:r w:rsidRPr="003D6840">
        <w:rPr>
          <w:rFonts w:ascii="Segoe UI" w:hAnsi="Segoe UI" w:cs="Segoe UI"/>
          <w:sz w:val="24"/>
          <w:szCs w:val="24"/>
        </w:rPr>
        <w:t>Optimisation System (SOS) which</w:t>
      </w:r>
      <w:r w:rsidR="00767E2C" w:rsidRPr="003D6840">
        <w:rPr>
          <w:rFonts w:ascii="Segoe UI" w:hAnsi="Segoe UI" w:cs="Segoe UI"/>
          <w:sz w:val="24"/>
          <w:szCs w:val="24"/>
        </w:rPr>
        <w:t xml:space="preserve"> </w:t>
      </w:r>
      <w:r w:rsidRPr="003D6840">
        <w:rPr>
          <w:rFonts w:ascii="Segoe UI" w:hAnsi="Segoe UI" w:cs="Segoe UI"/>
          <w:sz w:val="24"/>
          <w:szCs w:val="24"/>
        </w:rPr>
        <w:t>was developed in AccessCampus</w:t>
      </w:r>
      <w:r w:rsidR="00153CC5">
        <w:rPr>
          <w:rFonts w:ascii="Segoe UI" w:hAnsi="Segoe UI" w:cs="Segoe UI"/>
          <w:sz w:val="24"/>
          <w:szCs w:val="24"/>
        </w:rPr>
        <w:t xml:space="preserve"> </w:t>
      </w:r>
      <w:r w:rsidRPr="003D6840">
        <w:rPr>
          <w:rFonts w:ascii="Segoe UI" w:hAnsi="Segoe UI" w:cs="Segoe UI"/>
          <w:sz w:val="24"/>
          <w:szCs w:val="24"/>
        </w:rPr>
        <w:t>in 2008. The success of the SOS</w:t>
      </w:r>
      <w:r w:rsidR="00767E2C" w:rsidRPr="003D6840">
        <w:rPr>
          <w:rFonts w:ascii="Segoe UI" w:hAnsi="Segoe UI" w:cs="Segoe UI"/>
          <w:sz w:val="24"/>
          <w:szCs w:val="24"/>
        </w:rPr>
        <w:t xml:space="preserve"> </w:t>
      </w:r>
      <w:r w:rsidRPr="003D6840">
        <w:rPr>
          <w:rFonts w:ascii="Segoe UI" w:hAnsi="Segoe UI" w:cs="Segoe UI"/>
          <w:sz w:val="24"/>
          <w:szCs w:val="24"/>
        </w:rPr>
        <w:t>is evident as there is a progression rate of 95% of Club members to</w:t>
      </w:r>
      <w:r w:rsidR="00767E2C" w:rsidRPr="003D6840">
        <w:rPr>
          <w:rFonts w:ascii="Segoe UI" w:hAnsi="Segoe UI" w:cs="Segoe UI"/>
          <w:sz w:val="24"/>
          <w:szCs w:val="24"/>
        </w:rPr>
        <w:t xml:space="preserve"> </w:t>
      </w:r>
      <w:r w:rsidRPr="003D6840">
        <w:rPr>
          <w:rFonts w:ascii="Segoe UI" w:hAnsi="Segoe UI" w:cs="Segoe UI"/>
          <w:sz w:val="24"/>
          <w:szCs w:val="24"/>
        </w:rPr>
        <w:t>higher and further education from</w:t>
      </w:r>
      <w:r w:rsidR="00767E2C" w:rsidRPr="003D6840">
        <w:rPr>
          <w:rFonts w:ascii="Segoe UI" w:hAnsi="Segoe UI" w:cs="Segoe UI"/>
          <w:sz w:val="24"/>
          <w:szCs w:val="24"/>
        </w:rPr>
        <w:t xml:space="preserve"> </w:t>
      </w:r>
      <w:r w:rsidRPr="003D6840">
        <w:rPr>
          <w:rFonts w:ascii="Segoe UI" w:hAnsi="Segoe UI" w:cs="Segoe UI"/>
          <w:sz w:val="24"/>
          <w:szCs w:val="24"/>
        </w:rPr>
        <w:t>AccessCampus. The SOS model</w:t>
      </w:r>
      <w:r w:rsidR="00153CC5">
        <w:rPr>
          <w:rFonts w:ascii="Segoe UI" w:hAnsi="Segoe UI" w:cs="Segoe UI"/>
          <w:sz w:val="24"/>
          <w:szCs w:val="24"/>
        </w:rPr>
        <w:t xml:space="preserve"> </w:t>
      </w:r>
      <w:r w:rsidRPr="003D6840">
        <w:rPr>
          <w:rFonts w:ascii="Segoe UI" w:hAnsi="Segoe UI" w:cs="Segoe UI"/>
          <w:sz w:val="24"/>
          <w:szCs w:val="24"/>
        </w:rPr>
        <w:t>is a universal design tool that can</w:t>
      </w:r>
      <w:r w:rsidR="00767E2C" w:rsidRPr="003D6840">
        <w:rPr>
          <w:rFonts w:ascii="Segoe UI" w:hAnsi="Segoe UI" w:cs="Segoe UI"/>
          <w:sz w:val="24"/>
          <w:szCs w:val="24"/>
        </w:rPr>
        <w:t xml:space="preserve"> </w:t>
      </w:r>
      <w:r w:rsidRPr="003D6840">
        <w:rPr>
          <w:rFonts w:ascii="Segoe UI" w:hAnsi="Segoe UI" w:cs="Segoe UI"/>
          <w:sz w:val="24"/>
          <w:szCs w:val="24"/>
        </w:rPr>
        <w:t>be tailored to each individual’s</w:t>
      </w:r>
      <w:r w:rsidR="00767E2C" w:rsidRPr="003D6840">
        <w:rPr>
          <w:rFonts w:ascii="Segoe UI" w:hAnsi="Segoe UI" w:cs="Segoe UI"/>
          <w:sz w:val="24"/>
          <w:szCs w:val="24"/>
        </w:rPr>
        <w:t xml:space="preserve"> </w:t>
      </w:r>
      <w:r w:rsidRPr="003D6840">
        <w:rPr>
          <w:rFonts w:ascii="Segoe UI" w:hAnsi="Segoe UI" w:cs="Segoe UI"/>
          <w:sz w:val="24"/>
          <w:szCs w:val="24"/>
        </w:rPr>
        <w:t>needs. As some of the tutors will</w:t>
      </w:r>
      <w:r w:rsidR="00767E2C" w:rsidRPr="003D6840">
        <w:rPr>
          <w:rFonts w:ascii="Segoe UI" w:hAnsi="Segoe UI" w:cs="Segoe UI"/>
          <w:sz w:val="24"/>
          <w:szCs w:val="24"/>
        </w:rPr>
        <w:t xml:space="preserve"> </w:t>
      </w:r>
      <w:r w:rsidRPr="003D6840">
        <w:rPr>
          <w:rFonts w:ascii="Segoe UI" w:hAnsi="Segoe UI" w:cs="Segoe UI"/>
          <w:sz w:val="24"/>
          <w:szCs w:val="24"/>
        </w:rPr>
        <w:t>be UL Global students it provides</w:t>
      </w:r>
      <w:r w:rsidR="00767E2C" w:rsidRPr="003D6840">
        <w:rPr>
          <w:rFonts w:ascii="Segoe UI" w:hAnsi="Segoe UI" w:cs="Segoe UI"/>
          <w:sz w:val="24"/>
          <w:szCs w:val="24"/>
        </w:rPr>
        <w:t xml:space="preserve"> </w:t>
      </w:r>
      <w:r w:rsidRPr="003D6840">
        <w:rPr>
          <w:rFonts w:ascii="Segoe UI" w:hAnsi="Segoe UI" w:cs="Segoe UI"/>
          <w:sz w:val="24"/>
          <w:szCs w:val="24"/>
        </w:rPr>
        <w:t>the Study Club members with the</w:t>
      </w:r>
      <w:r w:rsidR="00153CC5">
        <w:rPr>
          <w:rFonts w:ascii="Segoe UI" w:hAnsi="Segoe UI" w:cs="Segoe UI"/>
          <w:sz w:val="24"/>
          <w:szCs w:val="24"/>
        </w:rPr>
        <w:t xml:space="preserve"> </w:t>
      </w:r>
      <w:r w:rsidRPr="003D6840">
        <w:rPr>
          <w:rFonts w:ascii="Segoe UI" w:hAnsi="Segoe UI" w:cs="Segoe UI"/>
          <w:sz w:val="24"/>
          <w:szCs w:val="24"/>
        </w:rPr>
        <w:t>potential to develop knowledge</w:t>
      </w:r>
      <w:r w:rsidR="00767E2C" w:rsidRPr="003D6840">
        <w:rPr>
          <w:rFonts w:ascii="Segoe UI" w:hAnsi="Segoe UI" w:cs="Segoe UI"/>
          <w:sz w:val="24"/>
          <w:szCs w:val="24"/>
        </w:rPr>
        <w:t xml:space="preserve"> </w:t>
      </w:r>
      <w:r w:rsidRPr="003D6840">
        <w:rPr>
          <w:rFonts w:ascii="Segoe UI" w:hAnsi="Segoe UI" w:cs="Segoe UI"/>
          <w:sz w:val="24"/>
          <w:szCs w:val="24"/>
        </w:rPr>
        <w:t>about new cultures.</w:t>
      </w:r>
    </w:p>
    <w:p w14:paraId="3F44B2B2" w14:textId="77777777" w:rsidR="00767E2C" w:rsidRPr="003D6840" w:rsidRDefault="00767E2C" w:rsidP="003D6840">
      <w:pPr>
        <w:autoSpaceDE w:val="0"/>
        <w:autoSpaceDN w:val="0"/>
        <w:adjustRightInd w:val="0"/>
        <w:spacing w:after="0" w:line="240" w:lineRule="auto"/>
        <w:jc w:val="both"/>
        <w:rPr>
          <w:rFonts w:ascii="Segoe UI" w:hAnsi="Segoe UI" w:cs="Segoe UI"/>
          <w:sz w:val="24"/>
          <w:szCs w:val="24"/>
        </w:rPr>
      </w:pPr>
    </w:p>
    <w:p w14:paraId="33C22C3E" w14:textId="2BCC75B9" w:rsidR="007B018E" w:rsidRDefault="007B018E"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A partnership between UL</w:t>
      </w:r>
      <w:r w:rsidR="00767E2C" w:rsidRPr="003D6840">
        <w:rPr>
          <w:rFonts w:ascii="Segoe UI" w:hAnsi="Segoe UI" w:cs="Segoe UI"/>
          <w:sz w:val="24"/>
          <w:szCs w:val="24"/>
        </w:rPr>
        <w:t xml:space="preserve"> </w:t>
      </w:r>
      <w:r w:rsidRPr="003D6840">
        <w:rPr>
          <w:rFonts w:ascii="Segoe UI" w:hAnsi="Segoe UI" w:cs="Segoe UI"/>
          <w:sz w:val="24"/>
          <w:szCs w:val="24"/>
        </w:rPr>
        <w:t>AccessCampus and Southill After</w:t>
      </w:r>
      <w:r w:rsidR="00767E2C" w:rsidRPr="003D6840">
        <w:rPr>
          <w:rFonts w:ascii="Segoe UI" w:hAnsi="Segoe UI" w:cs="Segoe UI"/>
          <w:sz w:val="24"/>
          <w:szCs w:val="24"/>
        </w:rPr>
        <w:t xml:space="preserve"> </w:t>
      </w:r>
      <w:r w:rsidRPr="003D6840">
        <w:rPr>
          <w:rFonts w:ascii="Segoe UI" w:hAnsi="Segoe UI" w:cs="Segoe UI"/>
          <w:sz w:val="24"/>
          <w:szCs w:val="24"/>
        </w:rPr>
        <w:t>Schools Club (SASC) has been</w:t>
      </w:r>
      <w:r w:rsidR="00767E2C" w:rsidRPr="003D6840">
        <w:rPr>
          <w:rFonts w:ascii="Segoe UI" w:hAnsi="Segoe UI" w:cs="Segoe UI"/>
          <w:sz w:val="24"/>
          <w:szCs w:val="24"/>
        </w:rPr>
        <w:t xml:space="preserve"> </w:t>
      </w:r>
      <w:r w:rsidRPr="003D6840">
        <w:rPr>
          <w:rFonts w:ascii="Segoe UI" w:hAnsi="Segoe UI" w:cs="Segoe UI"/>
          <w:sz w:val="24"/>
          <w:szCs w:val="24"/>
        </w:rPr>
        <w:t>further developed to create a</w:t>
      </w:r>
      <w:r w:rsidR="00767E2C" w:rsidRPr="003D6840">
        <w:rPr>
          <w:rFonts w:ascii="Segoe UI" w:hAnsi="Segoe UI" w:cs="Segoe UI"/>
          <w:sz w:val="24"/>
          <w:szCs w:val="24"/>
        </w:rPr>
        <w:t xml:space="preserve"> </w:t>
      </w:r>
      <w:r w:rsidRPr="003D6840">
        <w:rPr>
          <w:rFonts w:ascii="Segoe UI" w:hAnsi="Segoe UI" w:cs="Segoe UI"/>
          <w:sz w:val="24"/>
          <w:szCs w:val="24"/>
        </w:rPr>
        <w:t>Study Club specifically for 1st year</w:t>
      </w:r>
      <w:r w:rsidR="00767E2C" w:rsidRPr="003D6840">
        <w:rPr>
          <w:rFonts w:ascii="Segoe UI" w:hAnsi="Segoe UI" w:cs="Segoe UI"/>
          <w:sz w:val="24"/>
          <w:szCs w:val="24"/>
        </w:rPr>
        <w:t xml:space="preserve"> </w:t>
      </w:r>
      <w:r w:rsidRPr="003D6840">
        <w:rPr>
          <w:rFonts w:ascii="Segoe UI" w:hAnsi="Segoe UI" w:cs="Segoe UI"/>
          <w:sz w:val="24"/>
          <w:szCs w:val="24"/>
        </w:rPr>
        <w:t>secondary pupils in the O’Malley</w:t>
      </w:r>
      <w:r w:rsidR="00767E2C" w:rsidRPr="003D6840">
        <w:rPr>
          <w:rFonts w:ascii="Segoe UI" w:hAnsi="Segoe UI" w:cs="Segoe UI"/>
          <w:sz w:val="24"/>
          <w:szCs w:val="24"/>
        </w:rPr>
        <w:t xml:space="preserve"> </w:t>
      </w:r>
      <w:r w:rsidRPr="003D6840">
        <w:rPr>
          <w:rFonts w:ascii="Segoe UI" w:hAnsi="Segoe UI" w:cs="Segoe UI"/>
          <w:sz w:val="24"/>
          <w:szCs w:val="24"/>
        </w:rPr>
        <w:t>Park region. SASC have set this</w:t>
      </w:r>
      <w:r w:rsidR="00767E2C" w:rsidRPr="003D6840">
        <w:rPr>
          <w:rFonts w:ascii="Segoe UI" w:hAnsi="Segoe UI" w:cs="Segoe UI"/>
          <w:sz w:val="24"/>
          <w:szCs w:val="24"/>
        </w:rPr>
        <w:t xml:space="preserve"> </w:t>
      </w:r>
      <w:r w:rsidRPr="003D6840">
        <w:rPr>
          <w:rFonts w:ascii="Segoe UI" w:hAnsi="Segoe UI" w:cs="Segoe UI"/>
          <w:sz w:val="24"/>
          <w:szCs w:val="24"/>
        </w:rPr>
        <w:t>up to further support 1st years</w:t>
      </w:r>
      <w:r w:rsidR="00153CC5">
        <w:rPr>
          <w:rFonts w:ascii="Segoe UI" w:hAnsi="Segoe UI" w:cs="Segoe UI"/>
          <w:sz w:val="24"/>
          <w:szCs w:val="24"/>
        </w:rPr>
        <w:t xml:space="preserve"> </w:t>
      </w:r>
      <w:r w:rsidRPr="003D6840">
        <w:rPr>
          <w:rFonts w:ascii="Segoe UI" w:hAnsi="Segoe UI" w:cs="Segoe UI"/>
          <w:sz w:val="24"/>
          <w:szCs w:val="24"/>
        </w:rPr>
        <w:t xml:space="preserve">as they </w:t>
      </w:r>
      <w:r w:rsidRPr="003D6840">
        <w:rPr>
          <w:rFonts w:ascii="Segoe UI" w:hAnsi="Segoe UI" w:cs="Segoe UI"/>
          <w:sz w:val="24"/>
          <w:szCs w:val="24"/>
        </w:rPr>
        <w:lastRenderedPageBreak/>
        <w:t>transition from primary to</w:t>
      </w:r>
      <w:r w:rsidR="00767E2C" w:rsidRPr="003D6840">
        <w:rPr>
          <w:rFonts w:ascii="Segoe UI" w:hAnsi="Segoe UI" w:cs="Segoe UI"/>
          <w:sz w:val="24"/>
          <w:szCs w:val="24"/>
        </w:rPr>
        <w:t xml:space="preserve"> </w:t>
      </w:r>
      <w:r w:rsidRPr="003D6840">
        <w:rPr>
          <w:rFonts w:ascii="Segoe UI" w:hAnsi="Segoe UI" w:cs="Segoe UI"/>
          <w:sz w:val="24"/>
          <w:szCs w:val="24"/>
        </w:rPr>
        <w:t>secondary school. As the students</w:t>
      </w:r>
      <w:r w:rsidR="00767E2C" w:rsidRPr="003D6840">
        <w:rPr>
          <w:rFonts w:ascii="Segoe UI" w:hAnsi="Segoe UI" w:cs="Segoe UI"/>
          <w:sz w:val="24"/>
          <w:szCs w:val="24"/>
        </w:rPr>
        <w:t xml:space="preserve"> </w:t>
      </w:r>
      <w:r w:rsidRPr="003D6840">
        <w:rPr>
          <w:rFonts w:ascii="Segoe UI" w:hAnsi="Segoe UI" w:cs="Segoe UI"/>
          <w:sz w:val="24"/>
          <w:szCs w:val="24"/>
        </w:rPr>
        <w:t>get older, they will be gradually</w:t>
      </w:r>
      <w:r w:rsidR="00767E2C" w:rsidRPr="003D6840">
        <w:rPr>
          <w:rFonts w:ascii="Segoe UI" w:hAnsi="Segoe UI" w:cs="Segoe UI"/>
          <w:sz w:val="24"/>
          <w:szCs w:val="24"/>
        </w:rPr>
        <w:t xml:space="preserve"> </w:t>
      </w:r>
      <w:r w:rsidRPr="003D6840">
        <w:rPr>
          <w:rFonts w:ascii="Segoe UI" w:hAnsi="Segoe UI" w:cs="Segoe UI"/>
          <w:sz w:val="24"/>
          <w:szCs w:val="24"/>
        </w:rPr>
        <w:t>introduced to AccessCampus Study</w:t>
      </w:r>
      <w:r w:rsidR="00767E2C" w:rsidRPr="003D6840">
        <w:rPr>
          <w:rFonts w:ascii="Segoe UI" w:hAnsi="Segoe UI" w:cs="Segoe UI"/>
          <w:sz w:val="24"/>
          <w:szCs w:val="24"/>
        </w:rPr>
        <w:t xml:space="preserve"> </w:t>
      </w:r>
      <w:r w:rsidRPr="003D6840">
        <w:rPr>
          <w:rFonts w:ascii="Segoe UI" w:hAnsi="Segoe UI" w:cs="Segoe UI"/>
          <w:sz w:val="24"/>
          <w:szCs w:val="24"/>
        </w:rPr>
        <w:t>Club so they can continue the</w:t>
      </w:r>
      <w:r w:rsidR="00153CC5">
        <w:rPr>
          <w:rFonts w:ascii="Segoe UI" w:hAnsi="Segoe UI" w:cs="Segoe UI"/>
          <w:sz w:val="24"/>
          <w:szCs w:val="24"/>
        </w:rPr>
        <w:t xml:space="preserve"> </w:t>
      </w:r>
      <w:r w:rsidRPr="003D6840">
        <w:rPr>
          <w:rFonts w:ascii="Segoe UI" w:hAnsi="Segoe UI" w:cs="Segoe UI"/>
          <w:sz w:val="24"/>
          <w:szCs w:val="24"/>
        </w:rPr>
        <w:t>path they began and have support</w:t>
      </w:r>
      <w:r w:rsidR="00767E2C" w:rsidRPr="003D6840">
        <w:rPr>
          <w:rFonts w:ascii="Segoe UI" w:hAnsi="Segoe UI" w:cs="Segoe UI"/>
          <w:sz w:val="24"/>
          <w:szCs w:val="24"/>
        </w:rPr>
        <w:t xml:space="preserve"> </w:t>
      </w:r>
      <w:r w:rsidRPr="003D6840">
        <w:rPr>
          <w:rFonts w:ascii="Segoe UI" w:hAnsi="Segoe UI" w:cs="Segoe UI"/>
          <w:sz w:val="24"/>
          <w:szCs w:val="24"/>
        </w:rPr>
        <w:t>for the leaving certificate and</w:t>
      </w:r>
      <w:r w:rsidR="00767E2C" w:rsidRPr="003D6840">
        <w:rPr>
          <w:rFonts w:ascii="Segoe UI" w:hAnsi="Segoe UI" w:cs="Segoe UI"/>
          <w:sz w:val="24"/>
          <w:szCs w:val="24"/>
        </w:rPr>
        <w:t xml:space="preserve"> </w:t>
      </w:r>
      <w:r w:rsidRPr="003D6840">
        <w:rPr>
          <w:rFonts w:ascii="Segoe UI" w:hAnsi="Segoe UI" w:cs="Segoe UI"/>
          <w:sz w:val="24"/>
          <w:szCs w:val="24"/>
        </w:rPr>
        <w:t>beyond. Their target demographic</w:t>
      </w:r>
      <w:r w:rsidR="00767E2C" w:rsidRPr="003D6840">
        <w:rPr>
          <w:rFonts w:ascii="Segoe UI" w:hAnsi="Segoe UI" w:cs="Segoe UI"/>
          <w:sz w:val="24"/>
          <w:szCs w:val="24"/>
        </w:rPr>
        <w:t xml:space="preserve"> </w:t>
      </w:r>
      <w:r w:rsidRPr="003D6840">
        <w:rPr>
          <w:rFonts w:ascii="Segoe UI" w:hAnsi="Segoe UI" w:cs="Segoe UI"/>
          <w:sz w:val="24"/>
          <w:szCs w:val="24"/>
        </w:rPr>
        <w:t>is the traveller community as they</w:t>
      </w:r>
      <w:r w:rsidR="00767E2C" w:rsidRPr="003D6840">
        <w:rPr>
          <w:rFonts w:ascii="Segoe UI" w:hAnsi="Segoe UI" w:cs="Segoe UI"/>
          <w:sz w:val="24"/>
          <w:szCs w:val="24"/>
        </w:rPr>
        <w:t xml:space="preserve"> </w:t>
      </w:r>
      <w:r w:rsidRPr="003D6840">
        <w:rPr>
          <w:rFonts w:ascii="Segoe UI" w:hAnsi="Segoe UI" w:cs="Segoe UI"/>
          <w:sz w:val="24"/>
          <w:szCs w:val="24"/>
        </w:rPr>
        <w:t>experience educational inequalities</w:t>
      </w:r>
      <w:r w:rsidR="00153CC5">
        <w:rPr>
          <w:rFonts w:ascii="Segoe UI" w:hAnsi="Segoe UI" w:cs="Segoe UI"/>
          <w:sz w:val="24"/>
          <w:szCs w:val="24"/>
        </w:rPr>
        <w:t xml:space="preserve"> </w:t>
      </w:r>
      <w:r w:rsidRPr="003D6840">
        <w:rPr>
          <w:rFonts w:ascii="Segoe UI" w:hAnsi="Segoe UI" w:cs="Segoe UI"/>
          <w:sz w:val="24"/>
          <w:szCs w:val="24"/>
        </w:rPr>
        <w:t>and are affected by cultural norms</w:t>
      </w:r>
      <w:r w:rsidR="00767E2C" w:rsidRPr="003D6840">
        <w:rPr>
          <w:rFonts w:ascii="Segoe UI" w:hAnsi="Segoe UI" w:cs="Segoe UI"/>
          <w:sz w:val="24"/>
          <w:szCs w:val="24"/>
        </w:rPr>
        <w:t xml:space="preserve"> </w:t>
      </w:r>
      <w:r w:rsidRPr="003D6840">
        <w:rPr>
          <w:rFonts w:ascii="Segoe UI" w:hAnsi="Segoe UI" w:cs="Segoe UI"/>
          <w:sz w:val="24"/>
          <w:szCs w:val="24"/>
        </w:rPr>
        <w:t>resulting in them not finishing their</w:t>
      </w:r>
      <w:r w:rsidR="00767E2C" w:rsidRPr="003D6840">
        <w:rPr>
          <w:rFonts w:ascii="Segoe UI" w:hAnsi="Segoe UI" w:cs="Segoe UI"/>
          <w:sz w:val="24"/>
          <w:szCs w:val="24"/>
        </w:rPr>
        <w:t xml:space="preserve"> </w:t>
      </w:r>
      <w:r w:rsidRPr="003D6840">
        <w:rPr>
          <w:rFonts w:ascii="Segoe UI" w:hAnsi="Segoe UI" w:cs="Segoe UI"/>
          <w:sz w:val="24"/>
          <w:szCs w:val="24"/>
        </w:rPr>
        <w:t>second level education. Fostering</w:t>
      </w:r>
      <w:r w:rsidR="00767E2C" w:rsidRPr="003D6840">
        <w:rPr>
          <w:rFonts w:ascii="Segoe UI" w:hAnsi="Segoe UI" w:cs="Segoe UI"/>
          <w:sz w:val="24"/>
          <w:szCs w:val="24"/>
        </w:rPr>
        <w:t xml:space="preserve"> </w:t>
      </w:r>
      <w:r w:rsidRPr="003D6840">
        <w:rPr>
          <w:rFonts w:ascii="Segoe UI" w:hAnsi="Segoe UI" w:cs="Segoe UI"/>
          <w:sz w:val="24"/>
          <w:szCs w:val="24"/>
        </w:rPr>
        <w:t>aspirations is one of the core</w:t>
      </w:r>
      <w:r w:rsidR="00767E2C" w:rsidRPr="003D6840">
        <w:rPr>
          <w:rFonts w:ascii="Segoe UI" w:hAnsi="Segoe UI" w:cs="Segoe UI"/>
          <w:sz w:val="24"/>
          <w:szCs w:val="24"/>
        </w:rPr>
        <w:t xml:space="preserve"> </w:t>
      </w:r>
      <w:r w:rsidRPr="003D6840">
        <w:rPr>
          <w:rFonts w:ascii="Segoe UI" w:hAnsi="Segoe UI" w:cs="Segoe UI"/>
          <w:sz w:val="24"/>
          <w:szCs w:val="24"/>
        </w:rPr>
        <w:t>missions that UL AccessCampus</w:t>
      </w:r>
      <w:r w:rsidR="00153CC5">
        <w:rPr>
          <w:rFonts w:ascii="Segoe UI" w:hAnsi="Segoe UI" w:cs="Segoe UI"/>
          <w:sz w:val="24"/>
          <w:szCs w:val="24"/>
        </w:rPr>
        <w:t xml:space="preserve"> </w:t>
      </w:r>
      <w:r w:rsidRPr="003D6840">
        <w:rPr>
          <w:rFonts w:ascii="Segoe UI" w:hAnsi="Segoe UI" w:cs="Segoe UI"/>
          <w:sz w:val="24"/>
          <w:szCs w:val="24"/>
        </w:rPr>
        <w:t>and SASC have in common. We</w:t>
      </w:r>
      <w:r w:rsidR="00767E2C" w:rsidRPr="003D6840">
        <w:rPr>
          <w:rFonts w:ascii="Segoe UI" w:hAnsi="Segoe UI" w:cs="Segoe UI"/>
          <w:sz w:val="24"/>
          <w:szCs w:val="24"/>
        </w:rPr>
        <w:t xml:space="preserve"> </w:t>
      </w:r>
      <w:r w:rsidRPr="003D6840">
        <w:rPr>
          <w:rFonts w:ascii="Segoe UI" w:hAnsi="Segoe UI" w:cs="Segoe UI"/>
          <w:sz w:val="24"/>
          <w:szCs w:val="24"/>
        </w:rPr>
        <w:t>focus on the students and their</w:t>
      </w:r>
      <w:r w:rsidR="00767E2C" w:rsidRPr="003D6840">
        <w:rPr>
          <w:rFonts w:ascii="Segoe UI" w:hAnsi="Segoe UI" w:cs="Segoe UI"/>
          <w:sz w:val="24"/>
          <w:szCs w:val="24"/>
        </w:rPr>
        <w:t xml:space="preserve"> </w:t>
      </w:r>
      <w:r w:rsidRPr="003D6840">
        <w:rPr>
          <w:rFonts w:ascii="Segoe UI" w:hAnsi="Segoe UI" w:cs="Segoe UI"/>
          <w:sz w:val="24"/>
          <w:szCs w:val="24"/>
        </w:rPr>
        <w:t xml:space="preserve">goals and provide them </w:t>
      </w:r>
      <w:r w:rsidR="00153CC5">
        <w:rPr>
          <w:rFonts w:ascii="Segoe UI" w:hAnsi="Segoe UI" w:cs="Segoe UI"/>
          <w:sz w:val="24"/>
          <w:szCs w:val="24"/>
        </w:rPr>
        <w:t>w</w:t>
      </w:r>
      <w:r w:rsidRPr="003D6840">
        <w:rPr>
          <w:rFonts w:ascii="Segoe UI" w:hAnsi="Segoe UI" w:cs="Segoe UI"/>
          <w:sz w:val="24"/>
          <w:szCs w:val="24"/>
        </w:rPr>
        <w:t>ith the</w:t>
      </w:r>
      <w:r w:rsidR="00767E2C" w:rsidRPr="003D6840">
        <w:rPr>
          <w:rFonts w:ascii="Segoe UI" w:hAnsi="Segoe UI" w:cs="Segoe UI"/>
          <w:sz w:val="24"/>
          <w:szCs w:val="24"/>
        </w:rPr>
        <w:t xml:space="preserve"> </w:t>
      </w:r>
      <w:r w:rsidRPr="003D6840">
        <w:rPr>
          <w:rFonts w:ascii="Segoe UI" w:hAnsi="Segoe UI" w:cs="Segoe UI"/>
          <w:sz w:val="24"/>
          <w:szCs w:val="24"/>
        </w:rPr>
        <w:t>space and services to achieve their</w:t>
      </w:r>
      <w:r w:rsidR="00767E2C" w:rsidRPr="003D6840">
        <w:rPr>
          <w:rFonts w:ascii="Segoe UI" w:hAnsi="Segoe UI" w:cs="Segoe UI"/>
          <w:sz w:val="24"/>
          <w:szCs w:val="24"/>
        </w:rPr>
        <w:t xml:space="preserve"> </w:t>
      </w:r>
      <w:r w:rsidRPr="003D6840">
        <w:rPr>
          <w:rFonts w:ascii="Segoe UI" w:hAnsi="Segoe UI" w:cs="Segoe UI"/>
          <w:sz w:val="24"/>
          <w:szCs w:val="24"/>
        </w:rPr>
        <w:t>goals.</w:t>
      </w:r>
    </w:p>
    <w:p w14:paraId="4E619183" w14:textId="77777777" w:rsidR="003D6840" w:rsidRPr="003D6840" w:rsidRDefault="003D6840" w:rsidP="003D6840">
      <w:pPr>
        <w:autoSpaceDE w:val="0"/>
        <w:autoSpaceDN w:val="0"/>
        <w:adjustRightInd w:val="0"/>
        <w:spacing w:after="0" w:line="240" w:lineRule="auto"/>
        <w:jc w:val="both"/>
        <w:rPr>
          <w:rFonts w:ascii="Segoe UI" w:hAnsi="Segoe UI" w:cs="Segoe UI"/>
          <w:sz w:val="24"/>
          <w:szCs w:val="24"/>
        </w:rPr>
      </w:pPr>
    </w:p>
    <w:p w14:paraId="3CF2BB2B" w14:textId="2F2B80BD" w:rsidR="007B018E" w:rsidRDefault="007B018E" w:rsidP="00767E2C">
      <w:pPr>
        <w:autoSpaceDE w:val="0"/>
        <w:autoSpaceDN w:val="0"/>
        <w:adjustRightInd w:val="0"/>
        <w:spacing w:after="0" w:line="240" w:lineRule="auto"/>
        <w:jc w:val="center"/>
        <w:rPr>
          <w:rFonts w:ascii="Segoe UI" w:hAnsi="Segoe UI" w:cs="Segoe UI"/>
          <w:sz w:val="24"/>
          <w:szCs w:val="24"/>
        </w:rPr>
      </w:pPr>
      <w:r w:rsidRPr="007B018E">
        <w:rPr>
          <w:rFonts w:ascii="Segoe UI" w:hAnsi="Segoe UI" w:cs="Segoe UI"/>
          <w:noProof/>
          <w:sz w:val="24"/>
          <w:szCs w:val="24"/>
        </w:rPr>
        <w:drawing>
          <wp:inline distT="0" distB="0" distL="0" distR="0" wp14:anchorId="063421AE" wp14:editId="479A0565">
            <wp:extent cx="4865851" cy="2994660"/>
            <wp:effectExtent l="0" t="0" r="0" b="0"/>
            <wp:docPr id="4" name="Picture 4" descr="Picture of schoolchildren sitting at desks, studying in a stud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schoolchildren sitting at desks, studying in a study clu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471" cy="2996888"/>
                    </a:xfrm>
                    <a:prstGeom prst="rect">
                      <a:avLst/>
                    </a:prstGeom>
                    <a:noFill/>
                    <a:ln>
                      <a:noFill/>
                    </a:ln>
                  </pic:spPr>
                </pic:pic>
              </a:graphicData>
            </a:graphic>
          </wp:inline>
        </w:drawing>
      </w:r>
    </w:p>
    <w:p w14:paraId="32F6AAC7" w14:textId="3C025F26" w:rsidR="007B018E" w:rsidRDefault="007B018E" w:rsidP="007B018E">
      <w:pPr>
        <w:pBdr>
          <w:bottom w:val="single" w:sz="12" w:space="1" w:color="auto"/>
        </w:pBdr>
        <w:autoSpaceDE w:val="0"/>
        <w:autoSpaceDN w:val="0"/>
        <w:adjustRightInd w:val="0"/>
        <w:spacing w:after="0" w:line="240" w:lineRule="auto"/>
        <w:rPr>
          <w:rFonts w:ascii="Segoe UI" w:hAnsi="Segoe UI" w:cs="Segoe UI"/>
          <w:sz w:val="24"/>
          <w:szCs w:val="24"/>
        </w:rPr>
      </w:pPr>
    </w:p>
    <w:p w14:paraId="64E71F49" w14:textId="77777777" w:rsidR="003D6840" w:rsidRDefault="003D6840" w:rsidP="007B018E">
      <w:pPr>
        <w:autoSpaceDE w:val="0"/>
        <w:autoSpaceDN w:val="0"/>
        <w:adjustRightInd w:val="0"/>
        <w:spacing w:after="0" w:line="240" w:lineRule="auto"/>
        <w:rPr>
          <w:rFonts w:ascii="Segoe UI" w:hAnsi="Segoe UI" w:cs="Segoe UI"/>
          <w:sz w:val="24"/>
          <w:szCs w:val="24"/>
        </w:rPr>
      </w:pPr>
    </w:p>
    <w:p w14:paraId="7037A4A7" w14:textId="30A94946" w:rsidR="007B018E" w:rsidRPr="00823D2C" w:rsidRDefault="00264992" w:rsidP="00823D2C">
      <w:pPr>
        <w:pStyle w:val="Heading1"/>
        <w:rPr>
          <w:rFonts w:ascii="Segoe UI" w:hAnsi="Segoe UI" w:cs="Segoe UI"/>
          <w:b/>
          <w:bCs/>
          <w:color w:val="005844"/>
        </w:rPr>
      </w:pPr>
      <w:r w:rsidRPr="00823D2C">
        <w:rPr>
          <w:rFonts w:ascii="Segoe UI" w:hAnsi="Segoe UI" w:cs="Segoe UI"/>
          <w:b/>
          <w:bCs/>
          <w:color w:val="005844"/>
        </w:rPr>
        <w:t>Volunteering with the</w:t>
      </w:r>
      <w:r w:rsidR="00F07363" w:rsidRPr="00823D2C">
        <w:rPr>
          <w:rFonts w:ascii="Segoe UI" w:hAnsi="Segoe UI" w:cs="Segoe UI"/>
          <w:b/>
          <w:bCs/>
          <w:color w:val="005844"/>
        </w:rPr>
        <w:t xml:space="preserve"> </w:t>
      </w:r>
      <w:r w:rsidRPr="00823D2C">
        <w:rPr>
          <w:rFonts w:ascii="Segoe UI" w:hAnsi="Segoe UI" w:cs="Segoe UI"/>
          <w:b/>
          <w:bCs/>
          <w:color w:val="005844"/>
        </w:rPr>
        <w:t>Academy for Children</w:t>
      </w:r>
    </w:p>
    <w:p w14:paraId="696CD24D" w14:textId="77777777" w:rsidR="00F07363" w:rsidRPr="00F07363" w:rsidRDefault="00F07363" w:rsidP="00264992">
      <w:pPr>
        <w:autoSpaceDE w:val="0"/>
        <w:autoSpaceDN w:val="0"/>
        <w:adjustRightInd w:val="0"/>
        <w:spacing w:after="0" w:line="240" w:lineRule="auto"/>
        <w:rPr>
          <w:rFonts w:ascii="Segoe UI" w:hAnsi="Segoe UI" w:cs="Segoe UI"/>
          <w:b/>
          <w:bCs/>
          <w:sz w:val="28"/>
          <w:szCs w:val="28"/>
        </w:rPr>
      </w:pPr>
    </w:p>
    <w:p w14:paraId="7E4B1EB8" w14:textId="30B62DCE" w:rsidR="00264992" w:rsidRPr="003D6840" w:rsidRDefault="00264992"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As part of the Academy for Children’s Ambassador Programme</w:t>
      </w:r>
      <w:r w:rsidR="00F07363" w:rsidRPr="003D6840">
        <w:rPr>
          <w:rFonts w:ascii="Segoe UI" w:hAnsi="Segoe UI" w:cs="Segoe UI"/>
          <w:sz w:val="24"/>
          <w:szCs w:val="24"/>
        </w:rPr>
        <w:t xml:space="preserve"> </w:t>
      </w:r>
      <w:r w:rsidRPr="003D6840">
        <w:rPr>
          <w:rFonts w:ascii="Segoe UI" w:hAnsi="Segoe UI" w:cs="Segoe UI"/>
          <w:sz w:val="24"/>
          <w:szCs w:val="24"/>
        </w:rPr>
        <w:t>students were recruited to participate in in-school and on campus</w:t>
      </w:r>
      <w:r w:rsidR="00F07363" w:rsidRPr="003D6840">
        <w:rPr>
          <w:rFonts w:ascii="Segoe UI" w:hAnsi="Segoe UI" w:cs="Segoe UI"/>
          <w:sz w:val="24"/>
          <w:szCs w:val="24"/>
        </w:rPr>
        <w:t xml:space="preserve"> </w:t>
      </w:r>
      <w:r w:rsidRPr="003D6840">
        <w:rPr>
          <w:rFonts w:ascii="Segoe UI" w:hAnsi="Segoe UI" w:cs="Segoe UI"/>
          <w:sz w:val="24"/>
          <w:szCs w:val="24"/>
        </w:rPr>
        <w:t>work with local DEIS primary schools. The students co-designed and</w:t>
      </w:r>
      <w:r w:rsidR="00F07363" w:rsidRPr="003D6840">
        <w:rPr>
          <w:rFonts w:ascii="Segoe UI" w:hAnsi="Segoe UI" w:cs="Segoe UI"/>
          <w:sz w:val="24"/>
          <w:szCs w:val="24"/>
        </w:rPr>
        <w:t xml:space="preserve"> </w:t>
      </w:r>
      <w:r w:rsidRPr="003D6840">
        <w:rPr>
          <w:rFonts w:ascii="Segoe UI" w:hAnsi="Segoe UI" w:cs="Segoe UI"/>
          <w:sz w:val="24"/>
          <w:szCs w:val="24"/>
        </w:rPr>
        <w:t>delivered in-schools workshops with content that related to their</w:t>
      </w:r>
      <w:r w:rsidR="00F07363" w:rsidRPr="003D6840">
        <w:rPr>
          <w:rFonts w:ascii="Segoe UI" w:hAnsi="Segoe UI" w:cs="Segoe UI"/>
          <w:sz w:val="24"/>
          <w:szCs w:val="24"/>
        </w:rPr>
        <w:t xml:space="preserve"> </w:t>
      </w:r>
      <w:r w:rsidRPr="003D6840">
        <w:rPr>
          <w:rFonts w:ascii="Segoe UI" w:hAnsi="Segoe UI" w:cs="Segoe UI"/>
          <w:sz w:val="24"/>
          <w:szCs w:val="24"/>
        </w:rPr>
        <w:t>own educational journeys and life as a UL student. The students</w:t>
      </w:r>
      <w:r w:rsidR="00823D2C">
        <w:rPr>
          <w:rFonts w:ascii="Segoe UI" w:hAnsi="Segoe UI" w:cs="Segoe UI"/>
          <w:sz w:val="24"/>
          <w:szCs w:val="24"/>
        </w:rPr>
        <w:t xml:space="preserve"> </w:t>
      </w:r>
      <w:r w:rsidRPr="003D6840">
        <w:rPr>
          <w:rFonts w:ascii="Segoe UI" w:hAnsi="Segoe UI" w:cs="Segoe UI"/>
          <w:sz w:val="24"/>
          <w:szCs w:val="24"/>
        </w:rPr>
        <w:t>acted in a role-modelling capacity which allowed the children to learn</w:t>
      </w:r>
      <w:r w:rsidR="00F07363" w:rsidRPr="003D6840">
        <w:rPr>
          <w:rFonts w:ascii="Segoe UI" w:hAnsi="Segoe UI" w:cs="Segoe UI"/>
          <w:sz w:val="24"/>
          <w:szCs w:val="24"/>
        </w:rPr>
        <w:t xml:space="preserve"> </w:t>
      </w:r>
      <w:r w:rsidRPr="003D6840">
        <w:rPr>
          <w:rFonts w:ascii="Segoe UI" w:hAnsi="Segoe UI" w:cs="Segoe UI"/>
          <w:sz w:val="24"/>
          <w:szCs w:val="24"/>
        </w:rPr>
        <w:t>about the different subjects on offer in UL, the different pathways to</w:t>
      </w:r>
      <w:r w:rsidR="00F07363" w:rsidRPr="003D6840">
        <w:rPr>
          <w:rFonts w:ascii="Segoe UI" w:hAnsi="Segoe UI" w:cs="Segoe UI"/>
          <w:sz w:val="24"/>
          <w:szCs w:val="24"/>
        </w:rPr>
        <w:t xml:space="preserve"> </w:t>
      </w:r>
      <w:r w:rsidRPr="003D6840">
        <w:rPr>
          <w:rFonts w:ascii="Segoe UI" w:hAnsi="Segoe UI" w:cs="Segoe UI"/>
          <w:sz w:val="24"/>
          <w:szCs w:val="24"/>
        </w:rPr>
        <w:t>higher education and the diversity of backgrounds of the UL student</w:t>
      </w:r>
      <w:r w:rsidR="00F07363" w:rsidRPr="003D6840">
        <w:rPr>
          <w:rFonts w:ascii="Segoe UI" w:hAnsi="Segoe UI" w:cs="Segoe UI"/>
          <w:sz w:val="24"/>
          <w:szCs w:val="24"/>
        </w:rPr>
        <w:t xml:space="preserve"> </w:t>
      </w:r>
      <w:r w:rsidRPr="003D6840">
        <w:rPr>
          <w:rFonts w:ascii="Segoe UI" w:hAnsi="Segoe UI" w:cs="Segoe UI"/>
          <w:sz w:val="24"/>
          <w:szCs w:val="24"/>
        </w:rPr>
        <w:t>population. All of the children were given an activity book based</w:t>
      </w:r>
      <w:r w:rsidR="00F07363" w:rsidRPr="003D6840">
        <w:rPr>
          <w:rFonts w:ascii="Segoe UI" w:hAnsi="Segoe UI" w:cs="Segoe UI"/>
          <w:sz w:val="24"/>
          <w:szCs w:val="24"/>
        </w:rPr>
        <w:t xml:space="preserve"> </w:t>
      </w:r>
      <w:r w:rsidRPr="003D6840">
        <w:rPr>
          <w:rFonts w:ascii="Segoe UI" w:hAnsi="Segoe UI" w:cs="Segoe UI"/>
          <w:sz w:val="24"/>
          <w:szCs w:val="24"/>
        </w:rPr>
        <w:t>around the content of the workshops to bring home to act as a talking</w:t>
      </w:r>
      <w:r w:rsidR="00F07363" w:rsidRPr="003D6840">
        <w:rPr>
          <w:rFonts w:ascii="Segoe UI" w:hAnsi="Segoe UI" w:cs="Segoe UI"/>
          <w:sz w:val="24"/>
          <w:szCs w:val="24"/>
        </w:rPr>
        <w:t xml:space="preserve"> </w:t>
      </w:r>
      <w:r w:rsidRPr="003D6840">
        <w:rPr>
          <w:rFonts w:ascii="Segoe UI" w:hAnsi="Segoe UI" w:cs="Segoe UI"/>
          <w:sz w:val="24"/>
          <w:szCs w:val="24"/>
        </w:rPr>
        <w:t>point with those they live with.</w:t>
      </w:r>
    </w:p>
    <w:p w14:paraId="1B7DCFCD" w14:textId="77777777" w:rsidR="00F07363" w:rsidRPr="003D6840" w:rsidRDefault="00F07363" w:rsidP="003D6840">
      <w:pPr>
        <w:autoSpaceDE w:val="0"/>
        <w:autoSpaceDN w:val="0"/>
        <w:adjustRightInd w:val="0"/>
        <w:spacing w:after="0" w:line="240" w:lineRule="auto"/>
        <w:jc w:val="both"/>
        <w:rPr>
          <w:rFonts w:ascii="Segoe UI" w:hAnsi="Segoe UI" w:cs="Segoe UI"/>
          <w:sz w:val="24"/>
          <w:szCs w:val="24"/>
        </w:rPr>
      </w:pPr>
    </w:p>
    <w:p w14:paraId="1F723210" w14:textId="32850809" w:rsidR="00264992" w:rsidRPr="003D6840" w:rsidRDefault="00264992"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The Ambassadors were also involved in the on-campus Exploration</w:t>
      </w:r>
      <w:r w:rsidR="00F07363" w:rsidRPr="003D6840">
        <w:rPr>
          <w:rFonts w:ascii="Segoe UI" w:hAnsi="Segoe UI" w:cs="Segoe UI"/>
          <w:sz w:val="24"/>
          <w:szCs w:val="24"/>
        </w:rPr>
        <w:t xml:space="preserve"> </w:t>
      </w:r>
      <w:r w:rsidRPr="003D6840">
        <w:rPr>
          <w:rFonts w:ascii="Segoe UI" w:hAnsi="Segoe UI" w:cs="Segoe UI"/>
          <w:sz w:val="24"/>
          <w:szCs w:val="24"/>
        </w:rPr>
        <w:t>days. These full day tours of the University allow the pupils to engage</w:t>
      </w:r>
      <w:r w:rsidR="00F07363" w:rsidRPr="003D6840">
        <w:rPr>
          <w:rFonts w:ascii="Segoe UI" w:hAnsi="Segoe UI" w:cs="Segoe UI"/>
          <w:sz w:val="24"/>
          <w:szCs w:val="24"/>
        </w:rPr>
        <w:t xml:space="preserve"> </w:t>
      </w:r>
      <w:r w:rsidRPr="003D6840">
        <w:rPr>
          <w:rFonts w:ascii="Segoe UI" w:hAnsi="Segoe UI" w:cs="Segoe UI"/>
          <w:sz w:val="24"/>
          <w:szCs w:val="24"/>
        </w:rPr>
        <w:t>in fun and interesting, age-specific activities, designed to raise</w:t>
      </w:r>
      <w:r w:rsidR="00F07363" w:rsidRPr="003D6840">
        <w:rPr>
          <w:rFonts w:ascii="Segoe UI" w:hAnsi="Segoe UI" w:cs="Segoe UI"/>
          <w:sz w:val="24"/>
          <w:szCs w:val="24"/>
        </w:rPr>
        <w:t xml:space="preserve"> </w:t>
      </w:r>
      <w:r w:rsidRPr="003D6840">
        <w:rPr>
          <w:rFonts w:ascii="Segoe UI" w:hAnsi="Segoe UI" w:cs="Segoe UI"/>
          <w:sz w:val="24"/>
          <w:szCs w:val="24"/>
        </w:rPr>
        <w:t>aspirations and begin to embed the University of Limerick into the</w:t>
      </w:r>
      <w:r w:rsidR="00F07363" w:rsidRPr="003D6840">
        <w:rPr>
          <w:rFonts w:ascii="Segoe UI" w:hAnsi="Segoe UI" w:cs="Segoe UI"/>
          <w:sz w:val="24"/>
          <w:szCs w:val="24"/>
        </w:rPr>
        <w:t xml:space="preserve"> </w:t>
      </w:r>
      <w:r w:rsidRPr="003D6840">
        <w:rPr>
          <w:rFonts w:ascii="Segoe UI" w:hAnsi="Segoe UI" w:cs="Segoe UI"/>
          <w:sz w:val="24"/>
          <w:szCs w:val="24"/>
        </w:rPr>
        <w:t>lives of the children. The Ambassadors helped the children with the</w:t>
      </w:r>
    </w:p>
    <w:p w14:paraId="7AF74622" w14:textId="54EA4670" w:rsidR="00264992" w:rsidRPr="003D6840" w:rsidRDefault="00264992"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lastRenderedPageBreak/>
        <w:t>activities and answered their questions about life as a student.</w:t>
      </w:r>
    </w:p>
    <w:p w14:paraId="3A9D1E77" w14:textId="77777777" w:rsidR="002C774B" w:rsidRPr="003D6840" w:rsidRDefault="002C774B" w:rsidP="003D6840">
      <w:pPr>
        <w:autoSpaceDE w:val="0"/>
        <w:autoSpaceDN w:val="0"/>
        <w:adjustRightInd w:val="0"/>
        <w:spacing w:after="0" w:line="240" w:lineRule="auto"/>
        <w:jc w:val="both"/>
        <w:rPr>
          <w:rFonts w:ascii="Segoe UI" w:hAnsi="Segoe UI" w:cs="Segoe UI"/>
          <w:sz w:val="24"/>
          <w:szCs w:val="24"/>
        </w:rPr>
      </w:pPr>
    </w:p>
    <w:p w14:paraId="780CD6B3" w14:textId="77777777" w:rsidR="00FC49B1" w:rsidRDefault="00264992"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The programme ran in three schools last year and will be expanded to</w:t>
      </w:r>
      <w:r w:rsidR="002C774B" w:rsidRPr="003D6840">
        <w:rPr>
          <w:rFonts w:ascii="Segoe UI" w:hAnsi="Segoe UI" w:cs="Segoe UI"/>
          <w:sz w:val="24"/>
          <w:szCs w:val="24"/>
        </w:rPr>
        <w:t xml:space="preserve"> </w:t>
      </w:r>
      <w:r w:rsidRPr="003D6840">
        <w:rPr>
          <w:rFonts w:ascii="Segoe UI" w:hAnsi="Segoe UI" w:cs="Segoe UI"/>
          <w:sz w:val="24"/>
          <w:szCs w:val="24"/>
        </w:rPr>
        <w:t>five schools in Limerick city and county in the coming academic year.</w:t>
      </w:r>
      <w:r w:rsidR="002C774B" w:rsidRPr="003D6840">
        <w:rPr>
          <w:rFonts w:ascii="Segoe UI" w:hAnsi="Segoe UI" w:cs="Segoe UI"/>
          <w:sz w:val="24"/>
          <w:szCs w:val="24"/>
        </w:rPr>
        <w:t xml:space="preserve"> </w:t>
      </w:r>
      <w:r w:rsidRPr="003D6840">
        <w:rPr>
          <w:rFonts w:ascii="Segoe UI" w:hAnsi="Segoe UI" w:cs="Segoe UI"/>
          <w:sz w:val="24"/>
          <w:szCs w:val="24"/>
        </w:rPr>
        <w:t>All of the students who participate in the programme are eligible for</w:t>
      </w:r>
      <w:r w:rsidR="002C774B" w:rsidRPr="003D6840">
        <w:rPr>
          <w:rFonts w:ascii="Segoe UI" w:hAnsi="Segoe UI" w:cs="Segoe UI"/>
          <w:sz w:val="24"/>
          <w:szCs w:val="24"/>
        </w:rPr>
        <w:t xml:space="preserve"> </w:t>
      </w:r>
      <w:r w:rsidRPr="003D6840">
        <w:rPr>
          <w:rFonts w:ascii="Segoe UI" w:hAnsi="Segoe UI" w:cs="Segoe UI"/>
          <w:sz w:val="24"/>
          <w:szCs w:val="24"/>
        </w:rPr>
        <w:t>the President’s Volunteer Award.</w:t>
      </w:r>
      <w:r w:rsidR="002C774B" w:rsidRPr="003D6840">
        <w:rPr>
          <w:rFonts w:ascii="Segoe UI" w:hAnsi="Segoe UI" w:cs="Segoe UI"/>
          <w:sz w:val="24"/>
          <w:szCs w:val="24"/>
        </w:rPr>
        <w:t xml:space="preserve"> </w:t>
      </w:r>
    </w:p>
    <w:p w14:paraId="45E62DB8" w14:textId="77777777" w:rsidR="00FC49B1" w:rsidRDefault="00FC49B1" w:rsidP="003D6840">
      <w:pPr>
        <w:autoSpaceDE w:val="0"/>
        <w:autoSpaceDN w:val="0"/>
        <w:adjustRightInd w:val="0"/>
        <w:spacing w:after="0" w:line="240" w:lineRule="auto"/>
        <w:jc w:val="both"/>
        <w:rPr>
          <w:rFonts w:ascii="Segoe UI" w:hAnsi="Segoe UI" w:cs="Segoe UI"/>
          <w:sz w:val="24"/>
          <w:szCs w:val="24"/>
        </w:rPr>
      </w:pPr>
    </w:p>
    <w:p w14:paraId="666895FC" w14:textId="1F958398" w:rsidR="00264992" w:rsidRPr="003D6840" w:rsidRDefault="00264992"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“Volunteering as an Ambassador for the Academy for Children has</w:t>
      </w:r>
      <w:r w:rsidR="002C774B" w:rsidRPr="003D6840">
        <w:rPr>
          <w:rFonts w:ascii="Segoe UI" w:hAnsi="Segoe UI" w:cs="Segoe UI"/>
          <w:sz w:val="24"/>
          <w:szCs w:val="24"/>
        </w:rPr>
        <w:t xml:space="preserve"> </w:t>
      </w:r>
      <w:r w:rsidRPr="003D6840">
        <w:rPr>
          <w:rFonts w:ascii="Segoe UI" w:hAnsi="Segoe UI" w:cs="Segoe UI"/>
          <w:sz w:val="24"/>
          <w:szCs w:val="24"/>
        </w:rPr>
        <w:t>taught me invaluable lessons like communication skills, empathy and</w:t>
      </w:r>
      <w:r w:rsidR="002C774B" w:rsidRPr="003D6840">
        <w:rPr>
          <w:rFonts w:ascii="Segoe UI" w:hAnsi="Segoe UI" w:cs="Segoe UI"/>
          <w:sz w:val="24"/>
          <w:szCs w:val="24"/>
        </w:rPr>
        <w:t xml:space="preserve"> </w:t>
      </w:r>
      <w:r w:rsidRPr="003D6840">
        <w:rPr>
          <w:rFonts w:ascii="Segoe UI" w:hAnsi="Segoe UI" w:cs="Segoe UI"/>
          <w:sz w:val="24"/>
          <w:szCs w:val="24"/>
        </w:rPr>
        <w:t>patience. It helped me to see the importance of helping children to</w:t>
      </w:r>
      <w:r w:rsidR="002C774B" w:rsidRPr="003D6840">
        <w:rPr>
          <w:rFonts w:ascii="Segoe UI" w:hAnsi="Segoe UI" w:cs="Segoe UI"/>
          <w:sz w:val="24"/>
          <w:szCs w:val="24"/>
        </w:rPr>
        <w:t xml:space="preserve"> </w:t>
      </w:r>
      <w:r w:rsidRPr="003D6840">
        <w:rPr>
          <w:rFonts w:ascii="Segoe UI" w:hAnsi="Segoe UI" w:cs="Segoe UI"/>
          <w:sz w:val="24"/>
          <w:szCs w:val="24"/>
        </w:rPr>
        <w:t>see the potential that is in them and that sometimes children just</w:t>
      </w:r>
      <w:r w:rsidR="002C774B" w:rsidRPr="003D6840">
        <w:rPr>
          <w:rFonts w:ascii="Segoe UI" w:hAnsi="Segoe UI" w:cs="Segoe UI"/>
          <w:sz w:val="24"/>
          <w:szCs w:val="24"/>
        </w:rPr>
        <w:t xml:space="preserve"> </w:t>
      </w:r>
      <w:r w:rsidRPr="003D6840">
        <w:rPr>
          <w:rFonts w:ascii="Segoe UI" w:hAnsi="Segoe UI" w:cs="Segoe UI"/>
          <w:sz w:val="24"/>
          <w:szCs w:val="24"/>
        </w:rPr>
        <w:t>want someone to listen to them and answer their questions.”</w:t>
      </w:r>
    </w:p>
    <w:p w14:paraId="539F84CF" w14:textId="66AAEACC" w:rsidR="00264992" w:rsidRDefault="00264992" w:rsidP="00264992">
      <w:pPr>
        <w:autoSpaceDE w:val="0"/>
        <w:autoSpaceDN w:val="0"/>
        <w:adjustRightInd w:val="0"/>
        <w:spacing w:after="0" w:line="240" w:lineRule="auto"/>
        <w:rPr>
          <w:rFonts w:ascii="Segoe UI" w:hAnsi="Segoe UI" w:cs="Segoe UI"/>
          <w:sz w:val="24"/>
          <w:szCs w:val="24"/>
        </w:rPr>
      </w:pPr>
    </w:p>
    <w:p w14:paraId="45FE8194" w14:textId="7BDA8016" w:rsidR="00264992" w:rsidRDefault="00264992" w:rsidP="002C774B">
      <w:pPr>
        <w:autoSpaceDE w:val="0"/>
        <w:autoSpaceDN w:val="0"/>
        <w:adjustRightInd w:val="0"/>
        <w:spacing w:after="0" w:line="240" w:lineRule="auto"/>
        <w:jc w:val="center"/>
        <w:rPr>
          <w:rFonts w:ascii="Segoe UI" w:hAnsi="Segoe UI" w:cs="Segoe UI"/>
          <w:sz w:val="24"/>
          <w:szCs w:val="24"/>
        </w:rPr>
      </w:pPr>
      <w:r w:rsidRPr="00264992">
        <w:rPr>
          <w:rFonts w:ascii="Segoe UI" w:hAnsi="Segoe UI" w:cs="Segoe UI"/>
          <w:noProof/>
          <w:sz w:val="24"/>
          <w:szCs w:val="24"/>
        </w:rPr>
        <w:drawing>
          <wp:inline distT="0" distB="0" distL="0" distR="0" wp14:anchorId="6BC541C2" wp14:editId="4DD9012E">
            <wp:extent cx="4038600" cy="3050651"/>
            <wp:effectExtent l="0" t="0" r="0" b="0"/>
            <wp:docPr id="6" name="Picture 6" descr="Aisling Ryan, current Academy Ambassador pictured with children from CBS D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isling Ryan, current Academy Ambassador pictured with children from CBS D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223" cy="3052632"/>
                    </a:xfrm>
                    <a:prstGeom prst="rect">
                      <a:avLst/>
                    </a:prstGeom>
                    <a:noFill/>
                    <a:ln>
                      <a:noFill/>
                    </a:ln>
                  </pic:spPr>
                </pic:pic>
              </a:graphicData>
            </a:graphic>
          </wp:inline>
        </w:drawing>
      </w:r>
    </w:p>
    <w:p w14:paraId="0870B81E" w14:textId="36F73D15" w:rsidR="003D6840" w:rsidRDefault="003D6840" w:rsidP="002C774B">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softHyphen/>
        <w:t>__________________________________________________________________________________________</w:t>
      </w:r>
    </w:p>
    <w:p w14:paraId="3D0066CE" w14:textId="5374D2E3" w:rsidR="00264992" w:rsidRDefault="00264992" w:rsidP="00264992">
      <w:pPr>
        <w:autoSpaceDE w:val="0"/>
        <w:autoSpaceDN w:val="0"/>
        <w:adjustRightInd w:val="0"/>
        <w:spacing w:after="0" w:line="240" w:lineRule="auto"/>
        <w:rPr>
          <w:rFonts w:ascii="Segoe UI" w:hAnsi="Segoe UI" w:cs="Segoe UI"/>
          <w:sz w:val="24"/>
          <w:szCs w:val="24"/>
        </w:rPr>
      </w:pPr>
    </w:p>
    <w:p w14:paraId="43CB3771" w14:textId="63581190" w:rsidR="00264992" w:rsidRPr="00823D2C" w:rsidRDefault="00702746" w:rsidP="00823D2C">
      <w:pPr>
        <w:pStyle w:val="Heading1"/>
        <w:rPr>
          <w:rFonts w:ascii="Segoe UI" w:hAnsi="Segoe UI" w:cs="Segoe UI"/>
          <w:b/>
          <w:bCs/>
          <w:color w:val="005844"/>
        </w:rPr>
      </w:pPr>
      <w:r w:rsidRPr="00823D2C">
        <w:rPr>
          <w:rFonts w:ascii="Segoe UI" w:hAnsi="Segoe UI" w:cs="Segoe UI"/>
          <w:b/>
          <w:bCs/>
          <w:color w:val="005844"/>
        </w:rPr>
        <w:t>CHAPLAINS JOHN CAMPION</w:t>
      </w:r>
      <w:r w:rsidR="00B74ABB" w:rsidRPr="00823D2C">
        <w:rPr>
          <w:rFonts w:ascii="Segoe UI" w:hAnsi="Segoe UI" w:cs="Segoe UI"/>
          <w:b/>
          <w:bCs/>
          <w:color w:val="005844"/>
        </w:rPr>
        <w:t xml:space="preserve"> </w:t>
      </w:r>
      <w:r w:rsidRPr="00823D2C">
        <w:rPr>
          <w:rFonts w:ascii="Segoe UI" w:hAnsi="Segoe UI" w:cs="Segoe UI"/>
          <w:b/>
          <w:bCs/>
          <w:color w:val="005844"/>
        </w:rPr>
        <w:t>AND SARAH O’ROURKE</w:t>
      </w:r>
      <w:r w:rsidR="00B74ABB" w:rsidRPr="00823D2C">
        <w:rPr>
          <w:rFonts w:ascii="Segoe UI" w:hAnsi="Segoe UI" w:cs="Segoe UI"/>
          <w:b/>
          <w:bCs/>
          <w:color w:val="005844"/>
        </w:rPr>
        <w:t xml:space="preserve"> </w:t>
      </w:r>
      <w:r w:rsidRPr="00823D2C">
        <w:rPr>
          <w:rFonts w:ascii="Segoe UI" w:hAnsi="Segoe UI" w:cs="Segoe UI"/>
          <w:b/>
          <w:bCs/>
          <w:color w:val="005844"/>
        </w:rPr>
        <w:t>WELCOME YOU TO UL</w:t>
      </w:r>
    </w:p>
    <w:p w14:paraId="48F3BDCF" w14:textId="77777777" w:rsidR="00B74ABB" w:rsidRDefault="00B74ABB" w:rsidP="00702746">
      <w:pPr>
        <w:autoSpaceDE w:val="0"/>
        <w:autoSpaceDN w:val="0"/>
        <w:adjustRightInd w:val="0"/>
        <w:spacing w:after="0" w:line="240" w:lineRule="auto"/>
        <w:rPr>
          <w:rFonts w:ascii="Inter-Light" w:hAnsi="Inter-Light" w:cs="Inter-Light"/>
          <w:sz w:val="26"/>
          <w:szCs w:val="26"/>
        </w:rPr>
      </w:pPr>
    </w:p>
    <w:p w14:paraId="7367447A" w14:textId="77777777" w:rsidR="00322651"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Coming to college is a time of transition and brings both opportunities and challenges.</w:t>
      </w:r>
      <w:r w:rsidR="00B74ABB" w:rsidRPr="003D6840">
        <w:rPr>
          <w:rFonts w:ascii="Segoe UI" w:hAnsi="Segoe UI" w:cs="Segoe UI"/>
          <w:sz w:val="24"/>
          <w:szCs w:val="24"/>
        </w:rPr>
        <w:t xml:space="preserve"> </w:t>
      </w:r>
      <w:r w:rsidRPr="003D6840">
        <w:rPr>
          <w:rFonts w:ascii="Segoe UI" w:hAnsi="Segoe UI" w:cs="Segoe UI"/>
          <w:sz w:val="24"/>
          <w:szCs w:val="24"/>
        </w:rPr>
        <w:t>Chaplaincy provides a listening service that responds and reacts to the ebb and flow of</w:t>
      </w:r>
      <w:r w:rsidR="00B74ABB" w:rsidRPr="003D6840">
        <w:rPr>
          <w:rFonts w:ascii="Segoe UI" w:hAnsi="Segoe UI" w:cs="Segoe UI"/>
          <w:sz w:val="24"/>
          <w:szCs w:val="24"/>
        </w:rPr>
        <w:t xml:space="preserve"> </w:t>
      </w:r>
      <w:r w:rsidRPr="003D6840">
        <w:rPr>
          <w:rFonts w:ascii="Segoe UI" w:hAnsi="Segoe UI" w:cs="Segoe UI"/>
          <w:sz w:val="24"/>
          <w:szCs w:val="24"/>
        </w:rPr>
        <w:t>life whether that is joy and achievement or a tragedy and loss. From experience we know</w:t>
      </w:r>
      <w:r w:rsidR="00B74ABB" w:rsidRPr="003D6840">
        <w:rPr>
          <w:rFonts w:ascii="Segoe UI" w:hAnsi="Segoe UI" w:cs="Segoe UI"/>
          <w:sz w:val="24"/>
          <w:szCs w:val="24"/>
        </w:rPr>
        <w:t xml:space="preserve"> </w:t>
      </w:r>
      <w:r w:rsidRPr="003D6840">
        <w:rPr>
          <w:rFonts w:ascii="Segoe UI" w:hAnsi="Segoe UI" w:cs="Segoe UI"/>
          <w:sz w:val="24"/>
          <w:szCs w:val="24"/>
        </w:rPr>
        <w:t>the wisdom of the Gaelic Proverb: “Giorraíonn beirt bóthar”, two people shorten the road.</w:t>
      </w:r>
      <w:r w:rsidR="00B74ABB" w:rsidRPr="003D6840">
        <w:rPr>
          <w:rFonts w:ascii="Segoe UI" w:hAnsi="Segoe UI" w:cs="Segoe UI"/>
          <w:sz w:val="24"/>
          <w:szCs w:val="24"/>
        </w:rPr>
        <w:t xml:space="preserve"> </w:t>
      </w:r>
    </w:p>
    <w:p w14:paraId="303FA960" w14:textId="77777777" w:rsidR="00322651" w:rsidRDefault="00322651" w:rsidP="003D6840">
      <w:pPr>
        <w:autoSpaceDE w:val="0"/>
        <w:autoSpaceDN w:val="0"/>
        <w:adjustRightInd w:val="0"/>
        <w:spacing w:after="0" w:line="240" w:lineRule="auto"/>
        <w:jc w:val="both"/>
        <w:rPr>
          <w:rFonts w:ascii="Segoe UI" w:hAnsi="Segoe UI" w:cs="Segoe UI"/>
          <w:sz w:val="24"/>
          <w:szCs w:val="24"/>
        </w:rPr>
      </w:pPr>
    </w:p>
    <w:p w14:paraId="627CE0D2" w14:textId="5BBB01C4"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Strategic to the operation of UL Chaplaincy are the intentionally designed Teach Fáilte</w:t>
      </w:r>
      <w:r w:rsidR="00B74ABB" w:rsidRPr="003D6840">
        <w:rPr>
          <w:rFonts w:ascii="Segoe UI" w:hAnsi="Segoe UI" w:cs="Segoe UI"/>
          <w:sz w:val="24"/>
          <w:szCs w:val="24"/>
        </w:rPr>
        <w:t xml:space="preserve"> </w:t>
      </w:r>
      <w:r w:rsidRPr="003D6840">
        <w:rPr>
          <w:rFonts w:ascii="Segoe UI" w:hAnsi="Segoe UI" w:cs="Segoe UI"/>
          <w:sz w:val="24"/>
          <w:szCs w:val="24"/>
        </w:rPr>
        <w:t>and Contemplative Centre in the Student Square. These places afford the chaplains</w:t>
      </w:r>
      <w:r w:rsidR="00B74ABB" w:rsidRPr="003D6840">
        <w:rPr>
          <w:rFonts w:ascii="Segoe UI" w:hAnsi="Segoe UI" w:cs="Segoe UI"/>
          <w:sz w:val="24"/>
          <w:szCs w:val="24"/>
        </w:rPr>
        <w:t xml:space="preserve"> </w:t>
      </w:r>
      <w:r w:rsidRPr="003D6840">
        <w:rPr>
          <w:rFonts w:ascii="Segoe UI" w:hAnsi="Segoe UI" w:cs="Segoe UI"/>
          <w:sz w:val="24"/>
          <w:szCs w:val="24"/>
        </w:rPr>
        <w:t>space to provide welcome, pastoral care and support, to offer opportunities for worship,</w:t>
      </w:r>
      <w:r w:rsidR="00B74ABB" w:rsidRPr="003D6840">
        <w:rPr>
          <w:rFonts w:ascii="Segoe UI" w:hAnsi="Segoe UI" w:cs="Segoe UI"/>
          <w:sz w:val="24"/>
          <w:szCs w:val="24"/>
        </w:rPr>
        <w:t xml:space="preserve"> </w:t>
      </w:r>
      <w:r w:rsidRPr="003D6840">
        <w:rPr>
          <w:rFonts w:ascii="Segoe UI" w:hAnsi="Segoe UI" w:cs="Segoe UI"/>
          <w:sz w:val="24"/>
          <w:szCs w:val="24"/>
        </w:rPr>
        <w:t>to facilitate spiritual engagement and reflection, to encourage social responsibility and</w:t>
      </w:r>
      <w:r w:rsidR="00B74ABB" w:rsidRPr="003D6840">
        <w:rPr>
          <w:rFonts w:ascii="Segoe UI" w:hAnsi="Segoe UI" w:cs="Segoe UI"/>
          <w:sz w:val="24"/>
          <w:szCs w:val="24"/>
        </w:rPr>
        <w:t xml:space="preserve"> </w:t>
      </w:r>
      <w:r w:rsidRPr="003D6840">
        <w:rPr>
          <w:rFonts w:ascii="Segoe UI" w:hAnsi="Segoe UI" w:cs="Segoe UI"/>
          <w:sz w:val="24"/>
          <w:szCs w:val="24"/>
        </w:rPr>
        <w:t>volunteerism.</w:t>
      </w:r>
    </w:p>
    <w:p w14:paraId="095D99C4" w14:textId="77777777" w:rsidR="00B74ABB" w:rsidRPr="003D6840" w:rsidRDefault="00B74ABB" w:rsidP="003D6840">
      <w:pPr>
        <w:autoSpaceDE w:val="0"/>
        <w:autoSpaceDN w:val="0"/>
        <w:adjustRightInd w:val="0"/>
        <w:spacing w:after="0" w:line="240" w:lineRule="auto"/>
        <w:jc w:val="both"/>
        <w:rPr>
          <w:rFonts w:ascii="Segoe UI" w:hAnsi="Segoe UI" w:cs="Segoe UI"/>
          <w:sz w:val="24"/>
          <w:szCs w:val="24"/>
        </w:rPr>
      </w:pPr>
    </w:p>
    <w:p w14:paraId="6BC9C4EF" w14:textId="77777777"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Teach Fáilte, our popular drop in centre is open daily from 11am-12noon and from</w:t>
      </w:r>
    </w:p>
    <w:p w14:paraId="3694ED33" w14:textId="77777777"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1.30pm-3pm. Students are welcome to make a cuppa as boiling water and milk are</w:t>
      </w:r>
    </w:p>
    <w:p w14:paraId="75B3324C" w14:textId="77777777" w:rsidR="00322651"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 xml:space="preserve">provided. Students avail of this space to chill out, chat and get to know other </w:t>
      </w:r>
      <w:r w:rsidR="00B74ABB" w:rsidRPr="003D6840">
        <w:rPr>
          <w:rFonts w:ascii="Segoe UI" w:hAnsi="Segoe UI" w:cs="Segoe UI"/>
          <w:sz w:val="24"/>
          <w:szCs w:val="24"/>
        </w:rPr>
        <w:t>s</w:t>
      </w:r>
      <w:r w:rsidRPr="003D6840">
        <w:rPr>
          <w:rFonts w:ascii="Segoe UI" w:hAnsi="Segoe UI" w:cs="Segoe UI"/>
          <w:sz w:val="24"/>
          <w:szCs w:val="24"/>
        </w:rPr>
        <w:t>tudents.</w:t>
      </w:r>
      <w:r w:rsidR="00B74ABB" w:rsidRPr="003D6840">
        <w:rPr>
          <w:rFonts w:ascii="Segoe UI" w:hAnsi="Segoe UI" w:cs="Segoe UI"/>
          <w:sz w:val="24"/>
          <w:szCs w:val="24"/>
        </w:rPr>
        <w:t xml:space="preserve"> </w:t>
      </w:r>
    </w:p>
    <w:p w14:paraId="16954808" w14:textId="77777777" w:rsidR="00322651" w:rsidRDefault="00322651" w:rsidP="003D6840">
      <w:pPr>
        <w:autoSpaceDE w:val="0"/>
        <w:autoSpaceDN w:val="0"/>
        <w:adjustRightInd w:val="0"/>
        <w:spacing w:after="0" w:line="240" w:lineRule="auto"/>
        <w:jc w:val="both"/>
        <w:rPr>
          <w:rFonts w:ascii="Segoe UI" w:hAnsi="Segoe UI" w:cs="Segoe UI"/>
          <w:sz w:val="24"/>
          <w:szCs w:val="24"/>
        </w:rPr>
      </w:pPr>
    </w:p>
    <w:p w14:paraId="1E5E7B9C" w14:textId="2B21FAD3"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Staff and students are encouraged to avail of the Contemplative Centre which is an oasis</w:t>
      </w:r>
      <w:r w:rsidR="00B74ABB" w:rsidRPr="003D6840">
        <w:rPr>
          <w:rFonts w:ascii="Segoe UI" w:hAnsi="Segoe UI" w:cs="Segoe UI"/>
          <w:sz w:val="24"/>
          <w:szCs w:val="24"/>
        </w:rPr>
        <w:t xml:space="preserve"> </w:t>
      </w:r>
      <w:r w:rsidRPr="003D6840">
        <w:rPr>
          <w:rFonts w:ascii="Segoe UI" w:hAnsi="Segoe UI" w:cs="Segoe UI"/>
          <w:sz w:val="24"/>
          <w:szCs w:val="24"/>
        </w:rPr>
        <w:t>of peace and tranquility. This is a sacred space for quiet, meditation, prayer or reflection.</w:t>
      </w:r>
      <w:r w:rsidR="00B74ABB" w:rsidRPr="003D6840">
        <w:rPr>
          <w:rFonts w:ascii="Segoe UI" w:hAnsi="Segoe UI" w:cs="Segoe UI"/>
          <w:sz w:val="24"/>
          <w:szCs w:val="24"/>
        </w:rPr>
        <w:t xml:space="preserve"> </w:t>
      </w:r>
      <w:r w:rsidRPr="003D6840">
        <w:rPr>
          <w:rFonts w:ascii="Segoe UI" w:hAnsi="Segoe UI" w:cs="Segoe UI"/>
          <w:sz w:val="24"/>
          <w:szCs w:val="24"/>
        </w:rPr>
        <w:t>Throughout the academic year, bespoke interfaith and denominational services are held</w:t>
      </w:r>
      <w:r w:rsidR="00B74ABB" w:rsidRPr="003D6840">
        <w:rPr>
          <w:rFonts w:ascii="Segoe UI" w:hAnsi="Segoe UI" w:cs="Segoe UI"/>
          <w:sz w:val="24"/>
          <w:szCs w:val="24"/>
        </w:rPr>
        <w:t xml:space="preserve"> </w:t>
      </w:r>
      <w:r w:rsidRPr="003D6840">
        <w:rPr>
          <w:rFonts w:ascii="Segoe UI" w:hAnsi="Segoe UI" w:cs="Segoe UI"/>
          <w:sz w:val="24"/>
          <w:szCs w:val="24"/>
        </w:rPr>
        <w:t>for special occasions of celebration or tragedy.</w:t>
      </w:r>
    </w:p>
    <w:p w14:paraId="76D339BB" w14:textId="77777777" w:rsidR="00B74ABB" w:rsidRPr="003D6840" w:rsidRDefault="00B74ABB" w:rsidP="003D6840">
      <w:pPr>
        <w:autoSpaceDE w:val="0"/>
        <w:autoSpaceDN w:val="0"/>
        <w:adjustRightInd w:val="0"/>
        <w:spacing w:after="0" w:line="240" w:lineRule="auto"/>
        <w:jc w:val="both"/>
        <w:rPr>
          <w:rFonts w:ascii="Segoe UI" w:hAnsi="Segoe UI" w:cs="Segoe UI"/>
          <w:sz w:val="24"/>
          <w:szCs w:val="24"/>
        </w:rPr>
      </w:pPr>
    </w:p>
    <w:p w14:paraId="29B8C7B8" w14:textId="617F89AB" w:rsidR="00702746"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If we can support you in any way please feel free to contact us:</w:t>
      </w:r>
    </w:p>
    <w:p w14:paraId="74D15B82" w14:textId="77777777" w:rsidR="003D6840" w:rsidRPr="003D6840" w:rsidRDefault="003D6840" w:rsidP="003D6840">
      <w:pPr>
        <w:autoSpaceDE w:val="0"/>
        <w:autoSpaceDN w:val="0"/>
        <w:adjustRightInd w:val="0"/>
        <w:spacing w:after="0" w:line="240" w:lineRule="auto"/>
        <w:jc w:val="both"/>
        <w:rPr>
          <w:rFonts w:ascii="Segoe UI" w:hAnsi="Segoe UI" w:cs="Segoe UI"/>
          <w:sz w:val="24"/>
          <w:szCs w:val="24"/>
        </w:rPr>
      </w:pPr>
    </w:p>
    <w:p w14:paraId="30D2B297" w14:textId="51E43564" w:rsidR="00702746" w:rsidRPr="003D6840" w:rsidRDefault="00702746" w:rsidP="003D6840">
      <w:pPr>
        <w:autoSpaceDE w:val="0"/>
        <w:autoSpaceDN w:val="0"/>
        <w:adjustRightInd w:val="0"/>
        <w:spacing w:after="0" w:line="240" w:lineRule="auto"/>
        <w:jc w:val="both"/>
        <w:rPr>
          <w:rFonts w:ascii="Segoe UI" w:hAnsi="Segoe UI" w:cs="Segoe UI"/>
          <w:b/>
          <w:bCs/>
          <w:sz w:val="24"/>
          <w:szCs w:val="24"/>
        </w:rPr>
      </w:pPr>
      <w:r w:rsidRPr="003D6840">
        <w:rPr>
          <w:rFonts w:ascii="Segoe UI" w:hAnsi="Segoe UI" w:cs="Segoe UI"/>
          <w:b/>
          <w:bCs/>
          <w:sz w:val="24"/>
          <w:szCs w:val="24"/>
        </w:rPr>
        <w:t xml:space="preserve">John Campion </w:t>
      </w:r>
      <w:r w:rsidR="00B74ABB" w:rsidRPr="003D6840">
        <w:rPr>
          <w:rFonts w:ascii="Segoe UI" w:hAnsi="Segoe UI" w:cs="Segoe UI"/>
          <w:b/>
          <w:bCs/>
          <w:sz w:val="24"/>
          <w:szCs w:val="24"/>
        </w:rPr>
        <w:tab/>
      </w:r>
      <w:r w:rsidR="00B74ABB" w:rsidRPr="003D6840">
        <w:rPr>
          <w:rFonts w:ascii="Segoe UI" w:hAnsi="Segoe UI" w:cs="Segoe UI"/>
          <w:b/>
          <w:bCs/>
          <w:sz w:val="24"/>
          <w:szCs w:val="24"/>
        </w:rPr>
        <w:tab/>
      </w:r>
      <w:r w:rsidRPr="003D6840">
        <w:rPr>
          <w:rFonts w:ascii="Segoe UI" w:hAnsi="Segoe UI" w:cs="Segoe UI"/>
          <w:b/>
          <w:bCs/>
          <w:sz w:val="24"/>
          <w:szCs w:val="24"/>
        </w:rPr>
        <w:t>Sarah O’Rourke</w:t>
      </w:r>
    </w:p>
    <w:p w14:paraId="1E1A0F0B" w14:textId="1E50A56B" w:rsidR="00702746" w:rsidRPr="003D6840" w:rsidRDefault="00E21787" w:rsidP="003D6840">
      <w:pPr>
        <w:autoSpaceDE w:val="0"/>
        <w:autoSpaceDN w:val="0"/>
        <w:adjustRightInd w:val="0"/>
        <w:spacing w:after="0" w:line="240" w:lineRule="auto"/>
        <w:jc w:val="both"/>
        <w:rPr>
          <w:rFonts w:ascii="Segoe UI" w:hAnsi="Segoe UI" w:cs="Segoe UI"/>
          <w:sz w:val="24"/>
          <w:szCs w:val="24"/>
        </w:rPr>
      </w:pPr>
      <w:hyperlink r:id="rId13" w:history="1">
        <w:r w:rsidR="00B74ABB" w:rsidRPr="003D6840">
          <w:rPr>
            <w:rStyle w:val="Hyperlink"/>
            <w:rFonts w:ascii="Segoe UI" w:hAnsi="Segoe UI" w:cs="Segoe UI"/>
            <w:sz w:val="24"/>
            <w:szCs w:val="24"/>
          </w:rPr>
          <w:t>john.campion@ul.ie</w:t>
        </w:r>
      </w:hyperlink>
      <w:r w:rsidR="00702746" w:rsidRPr="003D6840">
        <w:rPr>
          <w:rFonts w:ascii="Segoe UI" w:hAnsi="Segoe UI" w:cs="Segoe UI"/>
          <w:sz w:val="24"/>
          <w:szCs w:val="24"/>
        </w:rPr>
        <w:t xml:space="preserve"> </w:t>
      </w:r>
      <w:r w:rsidR="00B74ABB" w:rsidRPr="003D6840">
        <w:rPr>
          <w:rFonts w:ascii="Segoe UI" w:hAnsi="Segoe UI" w:cs="Segoe UI"/>
          <w:sz w:val="24"/>
          <w:szCs w:val="24"/>
        </w:rPr>
        <w:tab/>
      </w:r>
      <w:hyperlink r:id="rId14" w:history="1">
        <w:r w:rsidR="00823D2C" w:rsidRPr="002A6FFB">
          <w:rPr>
            <w:rStyle w:val="Hyperlink"/>
            <w:rFonts w:ascii="Segoe UI" w:hAnsi="Segoe UI" w:cs="Segoe UI"/>
            <w:sz w:val="24"/>
            <w:szCs w:val="24"/>
          </w:rPr>
          <w:t>sarah.orourke@ul.ie</w:t>
        </w:r>
      </w:hyperlink>
      <w:r w:rsidR="00823D2C">
        <w:rPr>
          <w:rFonts w:ascii="Segoe UI" w:hAnsi="Segoe UI" w:cs="Segoe UI"/>
          <w:sz w:val="24"/>
          <w:szCs w:val="24"/>
        </w:rPr>
        <w:t xml:space="preserve"> </w:t>
      </w:r>
    </w:p>
    <w:p w14:paraId="68BFD7B5" w14:textId="0C58ECB3"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 xml:space="preserve">086 2632458 </w:t>
      </w:r>
      <w:r w:rsidR="00B74ABB" w:rsidRPr="003D6840">
        <w:rPr>
          <w:rFonts w:ascii="Segoe UI" w:hAnsi="Segoe UI" w:cs="Segoe UI"/>
          <w:sz w:val="24"/>
          <w:szCs w:val="24"/>
        </w:rPr>
        <w:tab/>
      </w:r>
      <w:r w:rsidR="00B74ABB" w:rsidRPr="003D6840">
        <w:rPr>
          <w:rFonts w:ascii="Segoe UI" w:hAnsi="Segoe UI" w:cs="Segoe UI"/>
          <w:sz w:val="24"/>
          <w:szCs w:val="24"/>
        </w:rPr>
        <w:tab/>
      </w:r>
      <w:r w:rsidR="00B74ABB" w:rsidRPr="003D6840">
        <w:rPr>
          <w:rFonts w:ascii="Segoe UI" w:hAnsi="Segoe UI" w:cs="Segoe UI"/>
          <w:sz w:val="24"/>
          <w:szCs w:val="24"/>
        </w:rPr>
        <w:tab/>
      </w:r>
      <w:r w:rsidRPr="003D6840">
        <w:rPr>
          <w:rFonts w:ascii="Segoe UI" w:hAnsi="Segoe UI" w:cs="Segoe UI"/>
          <w:sz w:val="24"/>
          <w:szCs w:val="24"/>
        </w:rPr>
        <w:t>086 4127485</w:t>
      </w:r>
    </w:p>
    <w:p w14:paraId="2C0250B4" w14:textId="435BB5CD" w:rsidR="00702746" w:rsidRPr="003D6840" w:rsidRDefault="00702746" w:rsidP="003D6840">
      <w:pPr>
        <w:autoSpaceDE w:val="0"/>
        <w:autoSpaceDN w:val="0"/>
        <w:adjustRightInd w:val="0"/>
        <w:spacing w:after="0" w:line="240" w:lineRule="auto"/>
        <w:jc w:val="both"/>
        <w:rPr>
          <w:rFonts w:ascii="Segoe UI" w:hAnsi="Segoe UI" w:cs="Segoe UI"/>
          <w:sz w:val="24"/>
          <w:szCs w:val="24"/>
        </w:rPr>
      </w:pPr>
      <w:r w:rsidRPr="003D6840">
        <w:rPr>
          <w:rFonts w:ascii="Segoe UI" w:hAnsi="Segoe UI" w:cs="Segoe UI"/>
          <w:sz w:val="24"/>
          <w:szCs w:val="24"/>
        </w:rPr>
        <w:t xml:space="preserve">Room CM071 </w:t>
      </w:r>
      <w:r w:rsidR="00B74ABB" w:rsidRPr="003D6840">
        <w:rPr>
          <w:rFonts w:ascii="Segoe UI" w:hAnsi="Segoe UI" w:cs="Segoe UI"/>
          <w:sz w:val="24"/>
          <w:szCs w:val="24"/>
        </w:rPr>
        <w:tab/>
      </w:r>
      <w:r w:rsidR="00B74ABB" w:rsidRPr="003D6840">
        <w:rPr>
          <w:rFonts w:ascii="Segoe UI" w:hAnsi="Segoe UI" w:cs="Segoe UI"/>
          <w:sz w:val="24"/>
          <w:szCs w:val="24"/>
        </w:rPr>
        <w:tab/>
      </w:r>
      <w:r w:rsidRPr="003D6840">
        <w:rPr>
          <w:rFonts w:ascii="Segoe UI" w:hAnsi="Segoe UI" w:cs="Segoe UI"/>
          <w:sz w:val="24"/>
          <w:szCs w:val="24"/>
        </w:rPr>
        <w:t>Teach Fáilte</w:t>
      </w:r>
    </w:p>
    <w:p w14:paraId="503E50FD" w14:textId="01B5E73C" w:rsidR="00702746" w:rsidRPr="003D6840" w:rsidRDefault="00702746" w:rsidP="003D6840">
      <w:pPr>
        <w:autoSpaceDE w:val="0"/>
        <w:autoSpaceDN w:val="0"/>
        <w:adjustRightInd w:val="0"/>
        <w:spacing w:after="0" w:line="240" w:lineRule="auto"/>
        <w:jc w:val="both"/>
        <w:rPr>
          <w:rFonts w:ascii="Segoe UI" w:hAnsi="Segoe UI" w:cs="Segoe UI"/>
          <w:sz w:val="24"/>
          <w:szCs w:val="24"/>
        </w:rPr>
      </w:pPr>
    </w:p>
    <w:p w14:paraId="3A749CCC" w14:textId="6DAB2BE1" w:rsidR="00702746" w:rsidRDefault="00702746" w:rsidP="00B74ABB">
      <w:pPr>
        <w:autoSpaceDE w:val="0"/>
        <w:autoSpaceDN w:val="0"/>
        <w:adjustRightInd w:val="0"/>
        <w:spacing w:after="0" w:line="240" w:lineRule="auto"/>
        <w:jc w:val="center"/>
        <w:rPr>
          <w:rFonts w:ascii="Segoe UI" w:hAnsi="Segoe UI" w:cs="Segoe UI"/>
          <w:sz w:val="24"/>
          <w:szCs w:val="24"/>
        </w:rPr>
      </w:pPr>
      <w:r w:rsidRPr="00702746">
        <w:rPr>
          <w:rFonts w:ascii="Segoe UI" w:hAnsi="Segoe UI" w:cs="Segoe UI"/>
          <w:noProof/>
          <w:sz w:val="24"/>
          <w:szCs w:val="24"/>
        </w:rPr>
        <w:drawing>
          <wp:inline distT="0" distB="0" distL="0" distR="0" wp14:anchorId="6CFEEDDC" wp14:editId="3054114E">
            <wp:extent cx="3971972" cy="2762250"/>
            <wp:effectExtent l="0" t="0" r="9525" b="0"/>
            <wp:docPr id="7" name="Picture 7" descr="Picture of UL chaplains, John and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UL chaplains, John and Sara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3125" cy="2763052"/>
                    </a:xfrm>
                    <a:prstGeom prst="rect">
                      <a:avLst/>
                    </a:prstGeom>
                    <a:noFill/>
                    <a:ln>
                      <a:noFill/>
                    </a:ln>
                  </pic:spPr>
                </pic:pic>
              </a:graphicData>
            </a:graphic>
          </wp:inline>
        </w:drawing>
      </w:r>
    </w:p>
    <w:p w14:paraId="5ABF52BE" w14:textId="3F706C5A" w:rsidR="00702746" w:rsidRDefault="0051461F" w:rsidP="00702746">
      <w:p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01016A57" w14:textId="36F9EC0F" w:rsidR="00702746" w:rsidRPr="003A2D54" w:rsidRDefault="00F87E51" w:rsidP="003A2D54">
      <w:pPr>
        <w:pStyle w:val="Heading1"/>
        <w:rPr>
          <w:rFonts w:ascii="Segoe UI" w:hAnsi="Segoe UI" w:cs="Segoe UI"/>
          <w:b/>
          <w:bCs/>
          <w:color w:val="005844"/>
        </w:rPr>
      </w:pPr>
      <w:r w:rsidRPr="003A2D54">
        <w:rPr>
          <w:rFonts w:ascii="Segoe UI" w:hAnsi="Segoe UI" w:cs="Segoe UI"/>
          <w:b/>
          <w:bCs/>
          <w:color w:val="005844"/>
        </w:rPr>
        <w:t>THE ROLE OF THE ASSISTANT</w:t>
      </w:r>
      <w:r w:rsidR="00B2341C" w:rsidRPr="003A2D54">
        <w:rPr>
          <w:rFonts w:ascii="Segoe UI" w:hAnsi="Segoe UI" w:cs="Segoe UI"/>
          <w:b/>
          <w:bCs/>
          <w:color w:val="005844"/>
        </w:rPr>
        <w:t xml:space="preserve"> </w:t>
      </w:r>
      <w:r w:rsidRPr="003A2D54">
        <w:rPr>
          <w:rFonts w:ascii="Segoe UI" w:hAnsi="Segoe UI" w:cs="Segoe UI"/>
          <w:b/>
          <w:bCs/>
          <w:color w:val="005844"/>
        </w:rPr>
        <w:t>PSYCHOLOGISTS IN UL ÉIST</w:t>
      </w:r>
      <w:r w:rsidR="00B2341C" w:rsidRPr="003A2D54">
        <w:rPr>
          <w:rFonts w:ascii="Segoe UI" w:hAnsi="Segoe UI" w:cs="Segoe UI"/>
          <w:b/>
          <w:bCs/>
          <w:color w:val="005844"/>
        </w:rPr>
        <w:t xml:space="preserve"> </w:t>
      </w:r>
      <w:r w:rsidRPr="003A2D54">
        <w:rPr>
          <w:rFonts w:ascii="Segoe UI" w:hAnsi="Segoe UI" w:cs="Segoe UI"/>
          <w:b/>
          <w:bCs/>
          <w:color w:val="005844"/>
        </w:rPr>
        <w:t>STUDENT COUNSELLING AND</w:t>
      </w:r>
      <w:r w:rsidR="00B2341C" w:rsidRPr="003A2D54">
        <w:rPr>
          <w:rFonts w:ascii="Segoe UI" w:hAnsi="Segoe UI" w:cs="Segoe UI"/>
          <w:b/>
          <w:bCs/>
          <w:color w:val="005844"/>
        </w:rPr>
        <w:t xml:space="preserve"> </w:t>
      </w:r>
      <w:r w:rsidRPr="003A2D54">
        <w:rPr>
          <w:rFonts w:ascii="Segoe UI" w:hAnsi="Segoe UI" w:cs="Segoe UI"/>
          <w:b/>
          <w:bCs/>
          <w:color w:val="005844"/>
        </w:rPr>
        <w:t>WELLBEING SERVICE</w:t>
      </w:r>
    </w:p>
    <w:p w14:paraId="5FD99911" w14:textId="77777777" w:rsidR="00F365BD" w:rsidRDefault="00F365BD" w:rsidP="00F87E51">
      <w:pPr>
        <w:autoSpaceDE w:val="0"/>
        <w:autoSpaceDN w:val="0"/>
        <w:adjustRightInd w:val="0"/>
        <w:spacing w:after="0" w:line="240" w:lineRule="auto"/>
        <w:rPr>
          <w:rFonts w:ascii="Inter-Light" w:hAnsi="Inter-Light" w:cs="Inter-Light"/>
          <w:sz w:val="26"/>
          <w:szCs w:val="26"/>
        </w:rPr>
      </w:pPr>
    </w:p>
    <w:p w14:paraId="3C945D8E" w14:textId="77777777" w:rsidR="00322651"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The Assistant Psychologists (APs) are</w:t>
      </w:r>
      <w:r w:rsidR="00F365BD" w:rsidRPr="0051461F">
        <w:rPr>
          <w:rFonts w:ascii="Segoe UI" w:hAnsi="Segoe UI" w:cs="Segoe UI"/>
          <w:sz w:val="24"/>
          <w:szCs w:val="24"/>
        </w:rPr>
        <w:t xml:space="preserve"> </w:t>
      </w:r>
      <w:r w:rsidRPr="0051461F">
        <w:rPr>
          <w:rFonts w:ascii="Segoe UI" w:hAnsi="Segoe UI" w:cs="Segoe UI"/>
          <w:sz w:val="24"/>
          <w:szCs w:val="24"/>
        </w:rPr>
        <w:t>a vital part of the counselling team at</w:t>
      </w:r>
      <w:r w:rsidR="000D7D2B" w:rsidRPr="0051461F">
        <w:rPr>
          <w:rFonts w:ascii="Segoe UI" w:hAnsi="Segoe UI" w:cs="Segoe UI"/>
          <w:sz w:val="24"/>
          <w:szCs w:val="24"/>
        </w:rPr>
        <w:t xml:space="preserve"> </w:t>
      </w:r>
      <w:r w:rsidRPr="0051461F">
        <w:rPr>
          <w:rFonts w:ascii="Segoe UI" w:hAnsi="Segoe UI" w:cs="Segoe UI"/>
          <w:sz w:val="24"/>
          <w:szCs w:val="24"/>
        </w:rPr>
        <w:t>the University of Limerick. They are</w:t>
      </w:r>
      <w:r w:rsidR="000D7D2B" w:rsidRPr="0051461F">
        <w:rPr>
          <w:rFonts w:ascii="Segoe UI" w:hAnsi="Segoe UI" w:cs="Segoe UI"/>
          <w:sz w:val="24"/>
          <w:szCs w:val="24"/>
        </w:rPr>
        <w:t xml:space="preserve"> </w:t>
      </w:r>
      <w:r w:rsidRPr="0051461F">
        <w:rPr>
          <w:rFonts w:ascii="Segoe UI" w:hAnsi="Segoe UI" w:cs="Segoe UI"/>
          <w:sz w:val="24"/>
          <w:szCs w:val="24"/>
        </w:rPr>
        <w:t>responsible for running the first step of</w:t>
      </w:r>
      <w:r w:rsidR="000D7D2B" w:rsidRPr="0051461F">
        <w:rPr>
          <w:rFonts w:ascii="Segoe UI" w:hAnsi="Segoe UI" w:cs="Segoe UI"/>
          <w:sz w:val="24"/>
          <w:szCs w:val="24"/>
        </w:rPr>
        <w:t xml:space="preserve"> </w:t>
      </w:r>
      <w:r w:rsidRPr="0051461F">
        <w:rPr>
          <w:rFonts w:ascii="Segoe UI" w:hAnsi="Segoe UI" w:cs="Segoe UI"/>
          <w:sz w:val="24"/>
          <w:szCs w:val="24"/>
        </w:rPr>
        <w:t>the student counselling and wellbeing</w:t>
      </w:r>
      <w:r w:rsidR="000D7D2B" w:rsidRPr="0051461F">
        <w:rPr>
          <w:rFonts w:ascii="Segoe UI" w:hAnsi="Segoe UI" w:cs="Segoe UI"/>
          <w:sz w:val="24"/>
          <w:szCs w:val="24"/>
        </w:rPr>
        <w:t xml:space="preserve"> </w:t>
      </w:r>
      <w:r w:rsidRPr="0051461F">
        <w:rPr>
          <w:rFonts w:ascii="Segoe UI" w:hAnsi="Segoe UI" w:cs="Segoe UI"/>
          <w:sz w:val="24"/>
          <w:szCs w:val="24"/>
        </w:rPr>
        <w:t>stepped care model.</w:t>
      </w:r>
    </w:p>
    <w:p w14:paraId="0213BA58" w14:textId="77777777" w:rsidR="00322651" w:rsidRDefault="00322651" w:rsidP="0051461F">
      <w:pPr>
        <w:autoSpaceDE w:val="0"/>
        <w:autoSpaceDN w:val="0"/>
        <w:adjustRightInd w:val="0"/>
        <w:spacing w:after="0" w:line="240" w:lineRule="auto"/>
        <w:jc w:val="both"/>
        <w:rPr>
          <w:rFonts w:ascii="Segoe UI" w:hAnsi="Segoe UI" w:cs="Segoe UI"/>
          <w:sz w:val="24"/>
          <w:szCs w:val="24"/>
        </w:rPr>
      </w:pPr>
    </w:p>
    <w:p w14:paraId="4F8E6502" w14:textId="77777777" w:rsidR="00322651"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In order to access the UL ÉIST Student</w:t>
      </w:r>
      <w:r w:rsidR="00322651">
        <w:rPr>
          <w:rFonts w:ascii="Segoe UI" w:hAnsi="Segoe UI" w:cs="Segoe UI"/>
          <w:sz w:val="24"/>
          <w:szCs w:val="24"/>
        </w:rPr>
        <w:t xml:space="preserve"> </w:t>
      </w:r>
      <w:r w:rsidRPr="0051461F">
        <w:rPr>
          <w:rFonts w:ascii="Segoe UI" w:hAnsi="Segoe UI" w:cs="Segoe UI"/>
          <w:sz w:val="24"/>
          <w:szCs w:val="24"/>
        </w:rPr>
        <w:t>Counselling and Wellbeing Service,</w:t>
      </w:r>
      <w:r w:rsidR="000D7D2B" w:rsidRPr="0051461F">
        <w:rPr>
          <w:rFonts w:ascii="Segoe UI" w:hAnsi="Segoe UI" w:cs="Segoe UI"/>
          <w:sz w:val="24"/>
          <w:szCs w:val="24"/>
        </w:rPr>
        <w:t xml:space="preserve"> </w:t>
      </w:r>
      <w:r w:rsidRPr="0051461F">
        <w:rPr>
          <w:rFonts w:ascii="Segoe UI" w:hAnsi="Segoe UI" w:cs="Segoe UI"/>
          <w:sz w:val="24"/>
          <w:szCs w:val="24"/>
        </w:rPr>
        <w:t>students have to attend ‘’drop in’’ which</w:t>
      </w:r>
      <w:r w:rsidR="000D7D2B" w:rsidRPr="0051461F">
        <w:rPr>
          <w:rFonts w:ascii="Segoe UI" w:hAnsi="Segoe UI" w:cs="Segoe UI"/>
          <w:sz w:val="24"/>
          <w:szCs w:val="24"/>
        </w:rPr>
        <w:t xml:space="preserve"> </w:t>
      </w:r>
      <w:r w:rsidRPr="0051461F">
        <w:rPr>
          <w:rFonts w:ascii="Segoe UI" w:hAnsi="Segoe UI" w:cs="Segoe UI"/>
          <w:sz w:val="24"/>
          <w:szCs w:val="24"/>
        </w:rPr>
        <w:t>is essentially a short in-take/screening</w:t>
      </w:r>
      <w:r w:rsidR="000D7D2B" w:rsidRPr="0051461F">
        <w:rPr>
          <w:rFonts w:ascii="Segoe UI" w:hAnsi="Segoe UI" w:cs="Segoe UI"/>
          <w:sz w:val="24"/>
          <w:szCs w:val="24"/>
        </w:rPr>
        <w:t xml:space="preserve"> </w:t>
      </w:r>
      <w:r w:rsidRPr="0051461F">
        <w:rPr>
          <w:rFonts w:ascii="Segoe UI" w:hAnsi="Segoe UI" w:cs="Segoe UI"/>
          <w:sz w:val="24"/>
          <w:szCs w:val="24"/>
        </w:rPr>
        <w:t xml:space="preserve">session </w:t>
      </w:r>
      <w:r w:rsidRPr="0051461F">
        <w:rPr>
          <w:rFonts w:ascii="Segoe UI" w:hAnsi="Segoe UI" w:cs="Segoe UI"/>
          <w:sz w:val="24"/>
          <w:szCs w:val="24"/>
        </w:rPr>
        <w:lastRenderedPageBreak/>
        <w:t>facilitated by the APs. They are</w:t>
      </w:r>
      <w:r w:rsidR="00322651">
        <w:rPr>
          <w:rFonts w:ascii="Segoe UI" w:hAnsi="Segoe UI" w:cs="Segoe UI"/>
          <w:sz w:val="24"/>
          <w:szCs w:val="24"/>
        </w:rPr>
        <w:t xml:space="preserve"> </w:t>
      </w:r>
      <w:r w:rsidRPr="0051461F">
        <w:rPr>
          <w:rFonts w:ascii="Segoe UI" w:hAnsi="Segoe UI" w:cs="Segoe UI"/>
          <w:sz w:val="24"/>
          <w:szCs w:val="24"/>
        </w:rPr>
        <w:t>involved in initial risk assessment and</w:t>
      </w:r>
      <w:r w:rsidR="000D7D2B" w:rsidRPr="0051461F">
        <w:rPr>
          <w:rFonts w:ascii="Segoe UI" w:hAnsi="Segoe UI" w:cs="Segoe UI"/>
          <w:sz w:val="24"/>
          <w:szCs w:val="24"/>
        </w:rPr>
        <w:t xml:space="preserve"> </w:t>
      </w:r>
      <w:r w:rsidRPr="0051461F">
        <w:rPr>
          <w:rFonts w:ascii="Segoe UI" w:hAnsi="Segoe UI" w:cs="Segoe UI"/>
          <w:sz w:val="24"/>
          <w:szCs w:val="24"/>
        </w:rPr>
        <w:t>psychometric baseline screening.</w:t>
      </w:r>
      <w:r w:rsidR="000D7D2B" w:rsidRPr="0051461F">
        <w:rPr>
          <w:rFonts w:ascii="Segoe UI" w:hAnsi="Segoe UI" w:cs="Segoe UI"/>
          <w:sz w:val="24"/>
          <w:szCs w:val="24"/>
        </w:rPr>
        <w:t xml:space="preserve"> </w:t>
      </w:r>
    </w:p>
    <w:p w14:paraId="58865DD5" w14:textId="77777777" w:rsidR="00322651" w:rsidRDefault="00322651" w:rsidP="0051461F">
      <w:pPr>
        <w:autoSpaceDE w:val="0"/>
        <w:autoSpaceDN w:val="0"/>
        <w:adjustRightInd w:val="0"/>
        <w:spacing w:after="0" w:line="240" w:lineRule="auto"/>
        <w:jc w:val="both"/>
        <w:rPr>
          <w:rFonts w:ascii="Segoe UI" w:hAnsi="Segoe UI" w:cs="Segoe UI"/>
          <w:sz w:val="24"/>
          <w:szCs w:val="24"/>
        </w:rPr>
      </w:pPr>
    </w:p>
    <w:p w14:paraId="39A74A85" w14:textId="77777777" w:rsidR="00322651"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In addition, a significant number of</w:t>
      </w:r>
      <w:r w:rsidR="000D7D2B" w:rsidRPr="0051461F">
        <w:rPr>
          <w:rFonts w:ascii="Segoe UI" w:hAnsi="Segoe UI" w:cs="Segoe UI"/>
          <w:sz w:val="24"/>
          <w:szCs w:val="24"/>
        </w:rPr>
        <w:t xml:space="preserve"> </w:t>
      </w:r>
      <w:r w:rsidRPr="0051461F">
        <w:rPr>
          <w:rFonts w:ascii="Segoe UI" w:hAnsi="Segoe UI" w:cs="Segoe UI"/>
          <w:sz w:val="24"/>
          <w:szCs w:val="24"/>
        </w:rPr>
        <w:t>students are assigned to the APs for</w:t>
      </w:r>
      <w:r w:rsidR="000D7D2B" w:rsidRPr="0051461F">
        <w:rPr>
          <w:rFonts w:ascii="Segoe UI" w:hAnsi="Segoe UI" w:cs="Segoe UI"/>
          <w:sz w:val="24"/>
          <w:szCs w:val="24"/>
        </w:rPr>
        <w:t xml:space="preserve"> </w:t>
      </w:r>
      <w:r w:rsidRPr="0051461F">
        <w:rPr>
          <w:rFonts w:ascii="Segoe UI" w:hAnsi="Segoe UI" w:cs="Segoe UI"/>
          <w:sz w:val="24"/>
          <w:szCs w:val="24"/>
        </w:rPr>
        <w:t>low-level online CBT-based work using</w:t>
      </w:r>
      <w:r w:rsidR="000D7D2B" w:rsidRPr="0051461F">
        <w:rPr>
          <w:rFonts w:ascii="Segoe UI" w:hAnsi="Segoe UI" w:cs="Segoe UI"/>
          <w:sz w:val="24"/>
          <w:szCs w:val="24"/>
        </w:rPr>
        <w:t xml:space="preserve"> </w:t>
      </w:r>
      <w:r w:rsidRPr="0051461F">
        <w:rPr>
          <w:rFonts w:ascii="Segoe UI" w:hAnsi="Segoe UI" w:cs="Segoe UI"/>
          <w:sz w:val="24"/>
          <w:szCs w:val="24"/>
        </w:rPr>
        <w:t>an online platform called Silvercloud.</w:t>
      </w:r>
      <w:r w:rsidR="000D7D2B" w:rsidRPr="0051461F">
        <w:rPr>
          <w:rFonts w:ascii="Segoe UI" w:hAnsi="Segoe UI" w:cs="Segoe UI"/>
          <w:sz w:val="24"/>
          <w:szCs w:val="24"/>
        </w:rPr>
        <w:t xml:space="preserve"> </w:t>
      </w:r>
      <w:r w:rsidRPr="0051461F">
        <w:rPr>
          <w:rFonts w:ascii="Segoe UI" w:hAnsi="Segoe UI" w:cs="Segoe UI"/>
          <w:sz w:val="24"/>
          <w:szCs w:val="24"/>
        </w:rPr>
        <w:t>Importantly, APs produce the Annual</w:t>
      </w:r>
      <w:r w:rsidR="000D7D2B" w:rsidRPr="0051461F">
        <w:rPr>
          <w:rFonts w:ascii="Segoe UI" w:hAnsi="Segoe UI" w:cs="Segoe UI"/>
          <w:sz w:val="24"/>
          <w:szCs w:val="24"/>
        </w:rPr>
        <w:t xml:space="preserve"> </w:t>
      </w:r>
      <w:r w:rsidRPr="0051461F">
        <w:rPr>
          <w:rFonts w:ascii="Segoe UI" w:hAnsi="Segoe UI" w:cs="Segoe UI"/>
          <w:sz w:val="24"/>
          <w:szCs w:val="24"/>
        </w:rPr>
        <w:t>Report that provides crucial information</w:t>
      </w:r>
      <w:r w:rsidR="000D7D2B" w:rsidRPr="0051461F">
        <w:rPr>
          <w:rFonts w:ascii="Segoe UI" w:hAnsi="Segoe UI" w:cs="Segoe UI"/>
          <w:sz w:val="24"/>
          <w:szCs w:val="24"/>
        </w:rPr>
        <w:t xml:space="preserve"> </w:t>
      </w:r>
      <w:r w:rsidRPr="0051461F">
        <w:rPr>
          <w:rFonts w:ascii="Segoe UI" w:hAnsi="Segoe UI" w:cs="Segoe UI"/>
          <w:sz w:val="24"/>
          <w:szCs w:val="24"/>
        </w:rPr>
        <w:t>about the service.</w:t>
      </w:r>
      <w:r w:rsidR="000D7D2B" w:rsidRPr="0051461F">
        <w:rPr>
          <w:rFonts w:ascii="Segoe UI" w:hAnsi="Segoe UI" w:cs="Segoe UI"/>
          <w:sz w:val="24"/>
          <w:szCs w:val="24"/>
        </w:rPr>
        <w:t xml:space="preserve"> </w:t>
      </w:r>
    </w:p>
    <w:p w14:paraId="509AE736" w14:textId="77777777" w:rsidR="00322651" w:rsidRDefault="00322651" w:rsidP="0051461F">
      <w:pPr>
        <w:autoSpaceDE w:val="0"/>
        <w:autoSpaceDN w:val="0"/>
        <w:adjustRightInd w:val="0"/>
        <w:spacing w:after="0" w:line="240" w:lineRule="auto"/>
        <w:jc w:val="both"/>
        <w:rPr>
          <w:rFonts w:ascii="Segoe UI" w:hAnsi="Segoe UI" w:cs="Segoe UI"/>
          <w:sz w:val="24"/>
          <w:szCs w:val="24"/>
        </w:rPr>
      </w:pPr>
    </w:p>
    <w:p w14:paraId="694FB29F" w14:textId="61E2B086" w:rsidR="00F87E51" w:rsidRPr="0051461F"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The APs also promote the wellbeing</w:t>
      </w:r>
      <w:r w:rsidR="000D7D2B" w:rsidRPr="0051461F">
        <w:rPr>
          <w:rFonts w:ascii="Segoe UI" w:hAnsi="Segoe UI" w:cs="Segoe UI"/>
          <w:sz w:val="24"/>
          <w:szCs w:val="24"/>
        </w:rPr>
        <w:t xml:space="preserve"> </w:t>
      </w:r>
      <w:r w:rsidRPr="0051461F">
        <w:rPr>
          <w:rFonts w:ascii="Segoe UI" w:hAnsi="Segoe UI" w:cs="Segoe UI"/>
          <w:sz w:val="24"/>
          <w:szCs w:val="24"/>
        </w:rPr>
        <w:t>of students through weekly Mental</w:t>
      </w:r>
      <w:r w:rsidR="000D7D2B" w:rsidRPr="0051461F">
        <w:rPr>
          <w:rFonts w:ascii="Segoe UI" w:hAnsi="Segoe UI" w:cs="Segoe UI"/>
          <w:sz w:val="24"/>
          <w:szCs w:val="24"/>
        </w:rPr>
        <w:t xml:space="preserve"> </w:t>
      </w:r>
      <w:r w:rsidRPr="0051461F">
        <w:rPr>
          <w:rFonts w:ascii="Segoe UI" w:hAnsi="Segoe UI" w:cs="Segoe UI"/>
          <w:sz w:val="24"/>
          <w:szCs w:val="24"/>
        </w:rPr>
        <w:t>Health Monday emails and social</w:t>
      </w:r>
      <w:r w:rsidR="000D7D2B" w:rsidRPr="0051461F">
        <w:rPr>
          <w:rFonts w:ascii="Segoe UI" w:hAnsi="Segoe UI" w:cs="Segoe UI"/>
          <w:sz w:val="24"/>
          <w:szCs w:val="24"/>
        </w:rPr>
        <w:t xml:space="preserve"> </w:t>
      </w:r>
      <w:r w:rsidRPr="0051461F">
        <w:rPr>
          <w:rFonts w:ascii="Segoe UI" w:hAnsi="Segoe UI" w:cs="Segoe UI"/>
          <w:sz w:val="24"/>
          <w:szCs w:val="24"/>
        </w:rPr>
        <w:t>media posts. They create and update</w:t>
      </w:r>
      <w:r w:rsidR="000D7D2B" w:rsidRPr="0051461F">
        <w:rPr>
          <w:rFonts w:ascii="Segoe UI" w:hAnsi="Segoe UI" w:cs="Segoe UI"/>
          <w:sz w:val="24"/>
          <w:szCs w:val="24"/>
        </w:rPr>
        <w:t xml:space="preserve"> </w:t>
      </w:r>
      <w:r w:rsidRPr="0051461F">
        <w:rPr>
          <w:rFonts w:ascii="Segoe UI" w:hAnsi="Segoe UI" w:cs="Segoe UI"/>
          <w:sz w:val="24"/>
          <w:szCs w:val="24"/>
        </w:rPr>
        <w:t>leaflets, posters, intake forms, psychoeducational</w:t>
      </w:r>
      <w:r w:rsidR="000D7D2B" w:rsidRPr="0051461F">
        <w:rPr>
          <w:rFonts w:ascii="Segoe UI" w:hAnsi="Segoe UI" w:cs="Segoe UI"/>
          <w:sz w:val="24"/>
          <w:szCs w:val="24"/>
        </w:rPr>
        <w:t xml:space="preserve"> </w:t>
      </w:r>
      <w:r w:rsidRPr="0051461F">
        <w:rPr>
          <w:rFonts w:ascii="Segoe UI" w:hAnsi="Segoe UI" w:cs="Segoe UI"/>
          <w:sz w:val="24"/>
          <w:szCs w:val="24"/>
        </w:rPr>
        <w:t>material, and the mental</w:t>
      </w:r>
      <w:r w:rsidR="000D7D2B" w:rsidRPr="0051461F">
        <w:rPr>
          <w:rFonts w:ascii="Segoe UI" w:hAnsi="Segoe UI" w:cs="Segoe UI"/>
          <w:sz w:val="24"/>
          <w:szCs w:val="24"/>
        </w:rPr>
        <w:t xml:space="preserve"> </w:t>
      </w:r>
      <w:r w:rsidRPr="0051461F">
        <w:rPr>
          <w:rFonts w:ascii="Segoe UI" w:hAnsi="Segoe UI" w:cs="Segoe UI"/>
          <w:sz w:val="24"/>
          <w:szCs w:val="24"/>
        </w:rPr>
        <w:t>health booklet to help reach common</w:t>
      </w:r>
      <w:r w:rsidR="003A2D54">
        <w:rPr>
          <w:rFonts w:ascii="Segoe UI" w:hAnsi="Segoe UI" w:cs="Segoe UI"/>
          <w:sz w:val="24"/>
          <w:szCs w:val="24"/>
        </w:rPr>
        <w:t xml:space="preserve"> </w:t>
      </w:r>
      <w:r w:rsidRPr="0051461F">
        <w:rPr>
          <w:rFonts w:ascii="Segoe UI" w:hAnsi="Segoe UI" w:cs="Segoe UI"/>
          <w:sz w:val="24"/>
          <w:szCs w:val="24"/>
        </w:rPr>
        <w:t>presentations such as anxiety, social</w:t>
      </w:r>
      <w:r w:rsidR="000D7D2B" w:rsidRPr="0051461F">
        <w:rPr>
          <w:rFonts w:ascii="Segoe UI" w:hAnsi="Segoe UI" w:cs="Segoe UI"/>
          <w:sz w:val="24"/>
          <w:szCs w:val="24"/>
        </w:rPr>
        <w:t xml:space="preserve"> </w:t>
      </w:r>
      <w:r w:rsidRPr="0051461F">
        <w:rPr>
          <w:rFonts w:ascii="Segoe UI" w:hAnsi="Segoe UI" w:cs="Segoe UI"/>
          <w:sz w:val="24"/>
          <w:szCs w:val="24"/>
        </w:rPr>
        <w:t>anxiety, unplanned pregnancy, low</w:t>
      </w:r>
      <w:r w:rsidR="000D7D2B" w:rsidRPr="0051461F">
        <w:rPr>
          <w:rFonts w:ascii="Segoe UI" w:hAnsi="Segoe UI" w:cs="Segoe UI"/>
          <w:sz w:val="24"/>
          <w:szCs w:val="24"/>
        </w:rPr>
        <w:t xml:space="preserve"> </w:t>
      </w:r>
      <w:r w:rsidRPr="0051461F">
        <w:rPr>
          <w:rFonts w:ascii="Segoe UI" w:hAnsi="Segoe UI" w:cs="Segoe UI"/>
          <w:sz w:val="24"/>
          <w:szCs w:val="24"/>
        </w:rPr>
        <w:t>mood, and alcohol use awareness.</w:t>
      </w:r>
    </w:p>
    <w:p w14:paraId="17FE69AD" w14:textId="77777777" w:rsidR="000D7D2B" w:rsidRPr="0051461F" w:rsidRDefault="000D7D2B" w:rsidP="0051461F">
      <w:pPr>
        <w:autoSpaceDE w:val="0"/>
        <w:autoSpaceDN w:val="0"/>
        <w:adjustRightInd w:val="0"/>
        <w:spacing w:after="0" w:line="240" w:lineRule="auto"/>
        <w:jc w:val="both"/>
        <w:rPr>
          <w:rFonts w:ascii="Segoe UI" w:hAnsi="Segoe UI" w:cs="Segoe UI"/>
          <w:sz w:val="24"/>
          <w:szCs w:val="24"/>
        </w:rPr>
      </w:pPr>
    </w:p>
    <w:p w14:paraId="353C7FB4" w14:textId="4F4BED28" w:rsidR="00F87E51" w:rsidRPr="0051461F"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The APs manage their own caseload</w:t>
      </w:r>
      <w:r w:rsidR="000D7D2B" w:rsidRPr="0051461F">
        <w:rPr>
          <w:rFonts w:ascii="Segoe UI" w:hAnsi="Segoe UI" w:cs="Segoe UI"/>
          <w:sz w:val="24"/>
          <w:szCs w:val="24"/>
        </w:rPr>
        <w:t xml:space="preserve"> </w:t>
      </w:r>
      <w:r w:rsidRPr="0051461F">
        <w:rPr>
          <w:rFonts w:ascii="Segoe UI" w:hAnsi="Segoe UI" w:cs="Segoe UI"/>
          <w:sz w:val="24"/>
          <w:szCs w:val="24"/>
        </w:rPr>
        <w:t>of students while also being involved</w:t>
      </w:r>
      <w:r w:rsidR="000D7D2B" w:rsidRPr="0051461F">
        <w:rPr>
          <w:rFonts w:ascii="Segoe UI" w:hAnsi="Segoe UI" w:cs="Segoe UI"/>
          <w:sz w:val="24"/>
          <w:szCs w:val="24"/>
        </w:rPr>
        <w:t xml:space="preserve"> </w:t>
      </w:r>
      <w:r w:rsidRPr="0051461F">
        <w:rPr>
          <w:rFonts w:ascii="Segoe UI" w:hAnsi="Segoe UI" w:cs="Segoe UI"/>
          <w:sz w:val="24"/>
          <w:szCs w:val="24"/>
        </w:rPr>
        <w:t>in other projects throughout the year.</w:t>
      </w:r>
      <w:r w:rsidR="000D7D2B" w:rsidRPr="0051461F">
        <w:rPr>
          <w:rFonts w:ascii="Segoe UI" w:hAnsi="Segoe UI" w:cs="Segoe UI"/>
          <w:sz w:val="24"/>
          <w:szCs w:val="24"/>
        </w:rPr>
        <w:t xml:space="preserve"> </w:t>
      </w:r>
      <w:r w:rsidRPr="0051461F">
        <w:rPr>
          <w:rFonts w:ascii="Segoe UI" w:hAnsi="Segoe UI" w:cs="Segoe UI"/>
          <w:sz w:val="24"/>
          <w:szCs w:val="24"/>
        </w:rPr>
        <w:t>Such projects include: The National</w:t>
      </w:r>
      <w:r w:rsidR="000D7D2B" w:rsidRPr="0051461F">
        <w:rPr>
          <w:rFonts w:ascii="Segoe UI" w:hAnsi="Segoe UI" w:cs="Segoe UI"/>
          <w:sz w:val="24"/>
          <w:szCs w:val="24"/>
        </w:rPr>
        <w:t xml:space="preserve"> </w:t>
      </w:r>
      <w:r w:rsidRPr="0051461F">
        <w:rPr>
          <w:rFonts w:ascii="Segoe UI" w:hAnsi="Segoe UI" w:cs="Segoe UI"/>
          <w:sz w:val="24"/>
          <w:szCs w:val="24"/>
        </w:rPr>
        <w:t>Student Mental Health and Suicide</w:t>
      </w:r>
      <w:r w:rsidR="000D7D2B" w:rsidRPr="0051461F">
        <w:rPr>
          <w:rFonts w:ascii="Segoe UI" w:hAnsi="Segoe UI" w:cs="Segoe UI"/>
          <w:sz w:val="24"/>
          <w:szCs w:val="24"/>
        </w:rPr>
        <w:t xml:space="preserve"> </w:t>
      </w:r>
      <w:r w:rsidRPr="0051461F">
        <w:rPr>
          <w:rFonts w:ascii="Segoe UI" w:hAnsi="Segoe UI" w:cs="Segoe UI"/>
          <w:sz w:val="24"/>
          <w:szCs w:val="24"/>
        </w:rPr>
        <w:t>Prevention Framework, The Body</w:t>
      </w:r>
      <w:r w:rsidR="000D7D2B" w:rsidRPr="0051461F">
        <w:rPr>
          <w:rFonts w:ascii="Segoe UI" w:hAnsi="Segoe UI" w:cs="Segoe UI"/>
          <w:sz w:val="24"/>
          <w:szCs w:val="24"/>
        </w:rPr>
        <w:t xml:space="preserve"> </w:t>
      </w:r>
      <w:r w:rsidRPr="0051461F">
        <w:rPr>
          <w:rFonts w:ascii="Segoe UI" w:hAnsi="Segoe UI" w:cs="Segoe UI"/>
          <w:sz w:val="24"/>
          <w:szCs w:val="24"/>
        </w:rPr>
        <w:t>Project, Identifying and Responding to</w:t>
      </w:r>
      <w:r w:rsidR="000D7D2B" w:rsidRPr="0051461F">
        <w:rPr>
          <w:rFonts w:ascii="Segoe UI" w:hAnsi="Segoe UI" w:cs="Segoe UI"/>
          <w:sz w:val="24"/>
          <w:szCs w:val="24"/>
        </w:rPr>
        <w:t xml:space="preserve"> </w:t>
      </w:r>
      <w:r w:rsidRPr="0051461F">
        <w:rPr>
          <w:rFonts w:ascii="Segoe UI" w:hAnsi="Segoe UI" w:cs="Segoe UI"/>
          <w:sz w:val="24"/>
          <w:szCs w:val="24"/>
        </w:rPr>
        <w:t>Students in Distress and promotion of</w:t>
      </w:r>
      <w:r w:rsidR="000D7D2B" w:rsidRPr="0051461F">
        <w:rPr>
          <w:rFonts w:ascii="Segoe UI" w:hAnsi="Segoe UI" w:cs="Segoe UI"/>
          <w:sz w:val="24"/>
          <w:szCs w:val="24"/>
        </w:rPr>
        <w:t xml:space="preserve"> </w:t>
      </w:r>
      <w:r w:rsidRPr="0051461F">
        <w:rPr>
          <w:rFonts w:ascii="Segoe UI" w:hAnsi="Segoe UI" w:cs="Segoe UI"/>
          <w:sz w:val="24"/>
          <w:szCs w:val="24"/>
        </w:rPr>
        <w:t>Silvercloud.</w:t>
      </w:r>
    </w:p>
    <w:p w14:paraId="2ED5F44B" w14:textId="77777777" w:rsidR="000D7D2B" w:rsidRPr="0051461F" w:rsidRDefault="000D7D2B" w:rsidP="0051461F">
      <w:pPr>
        <w:autoSpaceDE w:val="0"/>
        <w:autoSpaceDN w:val="0"/>
        <w:adjustRightInd w:val="0"/>
        <w:spacing w:after="0" w:line="240" w:lineRule="auto"/>
        <w:jc w:val="both"/>
        <w:rPr>
          <w:rFonts w:ascii="Segoe UI" w:hAnsi="Segoe UI" w:cs="Segoe UI"/>
          <w:sz w:val="24"/>
          <w:szCs w:val="24"/>
        </w:rPr>
      </w:pPr>
    </w:p>
    <w:p w14:paraId="15CC62F5" w14:textId="11E17FF6" w:rsidR="00F87E51" w:rsidRPr="0051461F"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The APs are available to all students</w:t>
      </w:r>
      <w:r w:rsidR="000D7D2B" w:rsidRPr="0051461F">
        <w:rPr>
          <w:rFonts w:ascii="Segoe UI" w:hAnsi="Segoe UI" w:cs="Segoe UI"/>
          <w:sz w:val="24"/>
          <w:szCs w:val="24"/>
        </w:rPr>
        <w:t xml:space="preserve"> </w:t>
      </w:r>
      <w:r w:rsidRPr="0051461F">
        <w:rPr>
          <w:rFonts w:ascii="Segoe UI" w:hAnsi="Segoe UI" w:cs="Segoe UI"/>
          <w:sz w:val="24"/>
          <w:szCs w:val="24"/>
        </w:rPr>
        <w:t>in the counselling waiting room. They</w:t>
      </w:r>
      <w:r w:rsidR="000D7D2B" w:rsidRPr="0051461F">
        <w:rPr>
          <w:rFonts w:ascii="Segoe UI" w:hAnsi="Segoe UI" w:cs="Segoe UI"/>
          <w:sz w:val="24"/>
          <w:szCs w:val="24"/>
        </w:rPr>
        <w:t xml:space="preserve"> </w:t>
      </w:r>
      <w:r w:rsidRPr="0051461F">
        <w:rPr>
          <w:rFonts w:ascii="Segoe UI" w:hAnsi="Segoe UI" w:cs="Segoe UI"/>
          <w:sz w:val="24"/>
          <w:szCs w:val="24"/>
        </w:rPr>
        <w:t>represent the counselling service</w:t>
      </w:r>
      <w:r w:rsidR="000D7D2B" w:rsidRPr="0051461F">
        <w:rPr>
          <w:rFonts w:ascii="Segoe UI" w:hAnsi="Segoe UI" w:cs="Segoe UI"/>
          <w:sz w:val="24"/>
          <w:szCs w:val="24"/>
        </w:rPr>
        <w:t xml:space="preserve"> </w:t>
      </w:r>
      <w:r w:rsidRPr="0051461F">
        <w:rPr>
          <w:rFonts w:ascii="Segoe UI" w:hAnsi="Segoe UI" w:cs="Segoe UI"/>
          <w:sz w:val="24"/>
          <w:szCs w:val="24"/>
        </w:rPr>
        <w:t>at meetings and conferences. They</w:t>
      </w:r>
      <w:r w:rsidR="000D7D2B" w:rsidRPr="0051461F">
        <w:rPr>
          <w:rFonts w:ascii="Segoe UI" w:hAnsi="Segoe UI" w:cs="Segoe UI"/>
          <w:sz w:val="24"/>
          <w:szCs w:val="24"/>
        </w:rPr>
        <w:t xml:space="preserve"> </w:t>
      </w:r>
      <w:r w:rsidRPr="0051461F">
        <w:rPr>
          <w:rFonts w:ascii="Segoe UI" w:hAnsi="Segoe UI" w:cs="Segoe UI"/>
          <w:sz w:val="24"/>
          <w:szCs w:val="24"/>
        </w:rPr>
        <w:t>are highly involved in organisational</w:t>
      </w:r>
      <w:r w:rsidR="000D7D2B" w:rsidRPr="0051461F">
        <w:rPr>
          <w:rFonts w:ascii="Segoe UI" w:hAnsi="Segoe UI" w:cs="Segoe UI"/>
          <w:sz w:val="24"/>
          <w:szCs w:val="24"/>
        </w:rPr>
        <w:t xml:space="preserve"> </w:t>
      </w:r>
      <w:r w:rsidRPr="0051461F">
        <w:rPr>
          <w:rFonts w:ascii="Segoe UI" w:hAnsi="Segoe UI" w:cs="Segoe UI"/>
          <w:sz w:val="24"/>
          <w:szCs w:val="24"/>
        </w:rPr>
        <w:t>tasks such as writing emails, letters,</w:t>
      </w:r>
      <w:r w:rsidR="000D7D2B" w:rsidRPr="0051461F">
        <w:rPr>
          <w:rFonts w:ascii="Segoe UI" w:hAnsi="Segoe UI" w:cs="Segoe UI"/>
          <w:sz w:val="24"/>
          <w:szCs w:val="24"/>
        </w:rPr>
        <w:t xml:space="preserve"> </w:t>
      </w:r>
      <w:r w:rsidRPr="0051461F">
        <w:rPr>
          <w:rFonts w:ascii="Segoe UI" w:hAnsi="Segoe UI" w:cs="Segoe UI"/>
          <w:sz w:val="24"/>
          <w:szCs w:val="24"/>
        </w:rPr>
        <w:t>completing clients’ files, providing</w:t>
      </w:r>
    </w:p>
    <w:p w14:paraId="0BD86F9F" w14:textId="77777777" w:rsidR="00322651"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administrative cover when needed, and</w:t>
      </w:r>
      <w:r w:rsidR="000D7D2B" w:rsidRPr="0051461F">
        <w:rPr>
          <w:rFonts w:ascii="Segoe UI" w:hAnsi="Segoe UI" w:cs="Segoe UI"/>
          <w:sz w:val="24"/>
          <w:szCs w:val="24"/>
        </w:rPr>
        <w:t xml:space="preserve"> </w:t>
      </w:r>
      <w:r w:rsidRPr="0051461F">
        <w:rPr>
          <w:rFonts w:ascii="Segoe UI" w:hAnsi="Segoe UI" w:cs="Segoe UI"/>
          <w:sz w:val="24"/>
          <w:szCs w:val="24"/>
        </w:rPr>
        <w:t>liaising with other staff and services.</w:t>
      </w:r>
      <w:r w:rsidR="000D7D2B" w:rsidRPr="0051461F">
        <w:rPr>
          <w:rFonts w:ascii="Segoe UI" w:hAnsi="Segoe UI" w:cs="Segoe UI"/>
          <w:sz w:val="24"/>
          <w:szCs w:val="24"/>
        </w:rPr>
        <w:t xml:space="preserve"> </w:t>
      </w:r>
    </w:p>
    <w:p w14:paraId="4A4D1315" w14:textId="77777777" w:rsidR="00322651" w:rsidRDefault="00322651" w:rsidP="0051461F">
      <w:pPr>
        <w:autoSpaceDE w:val="0"/>
        <w:autoSpaceDN w:val="0"/>
        <w:adjustRightInd w:val="0"/>
        <w:spacing w:after="0" w:line="240" w:lineRule="auto"/>
        <w:jc w:val="both"/>
        <w:rPr>
          <w:rFonts w:ascii="Segoe UI" w:hAnsi="Segoe UI" w:cs="Segoe UI"/>
          <w:sz w:val="24"/>
          <w:szCs w:val="24"/>
        </w:rPr>
      </w:pPr>
    </w:p>
    <w:p w14:paraId="45F37DCA" w14:textId="093ED3B9" w:rsidR="00F87E51" w:rsidRPr="0051461F" w:rsidRDefault="00F87E51" w:rsidP="0051461F">
      <w:pPr>
        <w:autoSpaceDE w:val="0"/>
        <w:autoSpaceDN w:val="0"/>
        <w:adjustRightInd w:val="0"/>
        <w:spacing w:after="0" w:line="240" w:lineRule="auto"/>
        <w:jc w:val="both"/>
        <w:rPr>
          <w:rFonts w:ascii="Segoe UI" w:hAnsi="Segoe UI" w:cs="Segoe UI"/>
          <w:sz w:val="24"/>
          <w:szCs w:val="24"/>
        </w:rPr>
      </w:pPr>
      <w:r w:rsidRPr="0051461F">
        <w:rPr>
          <w:rFonts w:ascii="Segoe UI" w:hAnsi="Segoe UI" w:cs="Segoe UI"/>
          <w:sz w:val="24"/>
          <w:szCs w:val="24"/>
        </w:rPr>
        <w:t>The goal of the majority of APs is to get</w:t>
      </w:r>
      <w:r w:rsidR="000D7D2B" w:rsidRPr="0051461F">
        <w:rPr>
          <w:rFonts w:ascii="Segoe UI" w:hAnsi="Segoe UI" w:cs="Segoe UI"/>
          <w:sz w:val="24"/>
          <w:szCs w:val="24"/>
        </w:rPr>
        <w:t xml:space="preserve"> </w:t>
      </w:r>
      <w:r w:rsidRPr="0051461F">
        <w:rPr>
          <w:rFonts w:ascii="Segoe UI" w:hAnsi="Segoe UI" w:cs="Segoe UI"/>
          <w:sz w:val="24"/>
          <w:szCs w:val="24"/>
        </w:rPr>
        <w:t>into counselling or clinical training.</w:t>
      </w:r>
    </w:p>
    <w:p w14:paraId="1B358C31" w14:textId="704FF715" w:rsidR="00F87E51" w:rsidRPr="0051461F" w:rsidRDefault="00F87E51" w:rsidP="0051461F">
      <w:pPr>
        <w:autoSpaceDE w:val="0"/>
        <w:autoSpaceDN w:val="0"/>
        <w:adjustRightInd w:val="0"/>
        <w:spacing w:after="0" w:line="240" w:lineRule="auto"/>
        <w:jc w:val="both"/>
        <w:rPr>
          <w:rFonts w:ascii="Segoe UI" w:hAnsi="Segoe UI" w:cs="Segoe UI"/>
          <w:sz w:val="24"/>
          <w:szCs w:val="24"/>
        </w:rPr>
      </w:pPr>
    </w:p>
    <w:p w14:paraId="46C6E52D" w14:textId="60EE7D43" w:rsidR="00F87E51" w:rsidRDefault="00F87E51" w:rsidP="00713A87">
      <w:pPr>
        <w:autoSpaceDE w:val="0"/>
        <w:autoSpaceDN w:val="0"/>
        <w:adjustRightInd w:val="0"/>
        <w:spacing w:after="0" w:line="240" w:lineRule="auto"/>
        <w:jc w:val="center"/>
        <w:rPr>
          <w:rFonts w:ascii="Segoe UI" w:hAnsi="Segoe UI" w:cs="Segoe UI"/>
          <w:sz w:val="24"/>
          <w:szCs w:val="24"/>
        </w:rPr>
      </w:pPr>
      <w:r w:rsidRPr="00F87E51">
        <w:rPr>
          <w:rFonts w:ascii="Segoe UI" w:hAnsi="Segoe UI" w:cs="Segoe UI"/>
          <w:noProof/>
          <w:sz w:val="24"/>
          <w:szCs w:val="24"/>
        </w:rPr>
        <w:drawing>
          <wp:inline distT="0" distB="0" distL="0" distR="0" wp14:anchorId="6E04AB32" wp14:editId="156BCCB6">
            <wp:extent cx="1917237" cy="2385060"/>
            <wp:effectExtent l="0" t="0" r="6985" b="0"/>
            <wp:docPr id="8" name="Picture 8" descr="Photo of Wictoria Gorczynska, Assistant 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Wictoria Gorczynska, Assistant Psycholog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752" cy="2396897"/>
                    </a:xfrm>
                    <a:prstGeom prst="rect">
                      <a:avLst/>
                    </a:prstGeom>
                    <a:noFill/>
                    <a:ln>
                      <a:noFill/>
                    </a:ln>
                  </pic:spPr>
                </pic:pic>
              </a:graphicData>
            </a:graphic>
          </wp:inline>
        </w:drawing>
      </w:r>
    </w:p>
    <w:p w14:paraId="38484B4E" w14:textId="6B3681E0" w:rsidR="0051461F" w:rsidRDefault="0051461F" w:rsidP="00713A87">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1F83847C" w14:textId="77777777" w:rsidR="00DD6E0D" w:rsidRDefault="00DD6E0D" w:rsidP="003A2D54">
      <w:pPr>
        <w:pStyle w:val="Heading1"/>
        <w:rPr>
          <w:rFonts w:ascii="Segoe UI" w:hAnsi="Segoe UI" w:cs="Segoe UI"/>
          <w:b/>
          <w:bCs/>
          <w:color w:val="005844"/>
        </w:rPr>
      </w:pPr>
    </w:p>
    <w:p w14:paraId="23652DCA" w14:textId="028766E8" w:rsidR="00F87E51" w:rsidRPr="003A2D54" w:rsidRDefault="00FB50F0" w:rsidP="003A2D54">
      <w:pPr>
        <w:pStyle w:val="Heading1"/>
        <w:rPr>
          <w:rFonts w:ascii="Segoe UI" w:hAnsi="Segoe UI" w:cs="Segoe UI"/>
          <w:b/>
          <w:bCs/>
          <w:color w:val="005844"/>
        </w:rPr>
      </w:pPr>
      <w:r w:rsidRPr="003A2D54">
        <w:rPr>
          <w:rFonts w:ascii="Segoe UI" w:hAnsi="Segoe UI" w:cs="Segoe UI"/>
          <w:b/>
          <w:bCs/>
          <w:color w:val="005844"/>
        </w:rPr>
        <w:t>UL Shortlisted for the John Kelly Awards for Universal Design</w:t>
      </w:r>
    </w:p>
    <w:p w14:paraId="47905654" w14:textId="77777777" w:rsidR="00713A87" w:rsidRDefault="00713A87" w:rsidP="00FB50F0">
      <w:pPr>
        <w:autoSpaceDE w:val="0"/>
        <w:autoSpaceDN w:val="0"/>
        <w:adjustRightInd w:val="0"/>
        <w:spacing w:after="0" w:line="240" w:lineRule="auto"/>
        <w:rPr>
          <w:rFonts w:ascii="Inter-Light" w:hAnsi="Inter-Light" w:cs="Inter-Light"/>
          <w:sz w:val="26"/>
          <w:szCs w:val="26"/>
        </w:rPr>
      </w:pPr>
    </w:p>
    <w:p w14:paraId="4BBC08A2" w14:textId="6AAB3AA2"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Staff from the Student Affairs Division have played a pivotal role</w:t>
      </w:r>
      <w:r w:rsidR="00713A87" w:rsidRPr="00713A87">
        <w:rPr>
          <w:rFonts w:ascii="Segoe UI" w:hAnsi="Segoe UI" w:cs="Segoe UI"/>
          <w:sz w:val="24"/>
          <w:szCs w:val="24"/>
        </w:rPr>
        <w:t xml:space="preserve"> </w:t>
      </w:r>
      <w:r w:rsidRPr="00713A87">
        <w:rPr>
          <w:rFonts w:ascii="Segoe UI" w:hAnsi="Segoe UI" w:cs="Segoe UI"/>
          <w:sz w:val="24"/>
          <w:szCs w:val="24"/>
        </w:rPr>
        <w:t>in introducing and integrating Universal Design for Learning (UDL)</w:t>
      </w:r>
      <w:r w:rsidR="00713A87" w:rsidRPr="00713A87">
        <w:rPr>
          <w:rFonts w:ascii="Segoe UI" w:hAnsi="Segoe UI" w:cs="Segoe UI"/>
          <w:sz w:val="24"/>
          <w:szCs w:val="24"/>
        </w:rPr>
        <w:t xml:space="preserve"> </w:t>
      </w:r>
      <w:r w:rsidRPr="00713A87">
        <w:rPr>
          <w:rFonts w:ascii="Segoe UI" w:hAnsi="Segoe UI" w:cs="Segoe UI"/>
          <w:sz w:val="24"/>
          <w:szCs w:val="24"/>
        </w:rPr>
        <w:t>practices across campus. This effort has culminated in UL being</w:t>
      </w:r>
      <w:r w:rsidR="00713A87" w:rsidRPr="00713A87">
        <w:rPr>
          <w:rFonts w:ascii="Segoe UI" w:hAnsi="Segoe UI" w:cs="Segoe UI"/>
          <w:sz w:val="24"/>
          <w:szCs w:val="24"/>
        </w:rPr>
        <w:t xml:space="preserve"> </w:t>
      </w:r>
      <w:r w:rsidRPr="00713A87">
        <w:rPr>
          <w:rFonts w:ascii="Segoe UI" w:hAnsi="Segoe UI" w:cs="Segoe UI"/>
          <w:sz w:val="24"/>
          <w:szCs w:val="24"/>
        </w:rPr>
        <w:t>shortlisted for the John Kelly Awards for Universal Design. After</w:t>
      </w:r>
      <w:r w:rsidR="00713A87" w:rsidRPr="00713A87">
        <w:rPr>
          <w:rFonts w:ascii="Segoe UI" w:hAnsi="Segoe UI" w:cs="Segoe UI"/>
          <w:sz w:val="24"/>
          <w:szCs w:val="24"/>
        </w:rPr>
        <w:t xml:space="preserve"> </w:t>
      </w:r>
      <w:r w:rsidRPr="00713A87">
        <w:rPr>
          <w:rFonts w:ascii="Segoe UI" w:hAnsi="Segoe UI" w:cs="Segoe UI"/>
          <w:sz w:val="24"/>
          <w:szCs w:val="24"/>
        </w:rPr>
        <w:t>a review by an international panel of experts, UL’s application for</w:t>
      </w:r>
      <w:r w:rsidR="00713A87" w:rsidRPr="00713A87">
        <w:rPr>
          <w:rFonts w:ascii="Segoe UI" w:hAnsi="Segoe UI" w:cs="Segoe UI"/>
          <w:sz w:val="24"/>
          <w:szCs w:val="24"/>
        </w:rPr>
        <w:t xml:space="preserve"> </w:t>
      </w:r>
      <w:r w:rsidRPr="00713A87">
        <w:rPr>
          <w:rFonts w:ascii="Segoe UI" w:hAnsi="Segoe UI" w:cs="Segoe UI"/>
          <w:sz w:val="24"/>
          <w:szCs w:val="24"/>
        </w:rPr>
        <w:t>UDL in Collaboration was judged worthy of shortlisting, showcasing</w:t>
      </w:r>
      <w:r w:rsidR="00713A87" w:rsidRPr="00713A87">
        <w:rPr>
          <w:rFonts w:ascii="Segoe UI" w:hAnsi="Segoe UI" w:cs="Segoe UI"/>
          <w:sz w:val="24"/>
          <w:szCs w:val="24"/>
        </w:rPr>
        <w:t xml:space="preserve"> </w:t>
      </w:r>
      <w:r w:rsidRPr="00713A87">
        <w:rPr>
          <w:rFonts w:ascii="Segoe UI" w:hAnsi="Segoe UI" w:cs="Segoe UI"/>
          <w:sz w:val="24"/>
          <w:szCs w:val="24"/>
        </w:rPr>
        <w:t>a range of cross-institutional and innovative approaches to</w:t>
      </w:r>
      <w:r w:rsidR="00713A87" w:rsidRPr="00713A87">
        <w:rPr>
          <w:rFonts w:ascii="Segoe UI" w:hAnsi="Segoe UI" w:cs="Segoe UI"/>
          <w:sz w:val="24"/>
          <w:szCs w:val="24"/>
        </w:rPr>
        <w:t xml:space="preserve"> </w:t>
      </w:r>
      <w:r w:rsidRPr="00713A87">
        <w:rPr>
          <w:rFonts w:ascii="Segoe UI" w:hAnsi="Segoe UI" w:cs="Segoe UI"/>
          <w:sz w:val="24"/>
          <w:szCs w:val="24"/>
        </w:rPr>
        <w:t>implementing UDL based practices.</w:t>
      </w:r>
    </w:p>
    <w:p w14:paraId="45F53F6E"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6C84E55D" w14:textId="66C6E4AA"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The application was submitted to showcase work undertaken as</w:t>
      </w:r>
      <w:r w:rsidR="00713A87" w:rsidRPr="00713A87">
        <w:rPr>
          <w:rFonts w:ascii="Segoe UI" w:hAnsi="Segoe UI" w:cs="Segoe UI"/>
          <w:sz w:val="24"/>
          <w:szCs w:val="24"/>
        </w:rPr>
        <w:t xml:space="preserve"> </w:t>
      </w:r>
      <w:r w:rsidRPr="00713A87">
        <w:rPr>
          <w:rFonts w:ascii="Segoe UI" w:hAnsi="Segoe UI" w:cs="Segoe UI"/>
          <w:sz w:val="24"/>
          <w:szCs w:val="24"/>
        </w:rPr>
        <w:t>part of the ‘UDL at UL’ project, which aims to promote and establish</w:t>
      </w:r>
      <w:r w:rsidR="00713A87" w:rsidRPr="00713A87">
        <w:rPr>
          <w:rFonts w:ascii="Segoe UI" w:hAnsi="Segoe UI" w:cs="Segoe UI"/>
          <w:sz w:val="24"/>
          <w:szCs w:val="24"/>
        </w:rPr>
        <w:t xml:space="preserve"> </w:t>
      </w:r>
      <w:r w:rsidRPr="00713A87">
        <w:rPr>
          <w:rFonts w:ascii="Segoe UI" w:hAnsi="Segoe UI" w:cs="Segoe UI"/>
          <w:sz w:val="24"/>
          <w:szCs w:val="24"/>
        </w:rPr>
        <w:t>curriculum-based practices based on equity and social justice</w:t>
      </w:r>
      <w:r w:rsidR="00713A87" w:rsidRPr="00713A87">
        <w:rPr>
          <w:rFonts w:ascii="Segoe UI" w:hAnsi="Segoe UI" w:cs="Segoe UI"/>
          <w:sz w:val="24"/>
          <w:szCs w:val="24"/>
        </w:rPr>
        <w:t xml:space="preserve"> </w:t>
      </w:r>
      <w:r w:rsidRPr="00713A87">
        <w:rPr>
          <w:rFonts w:ascii="Segoe UI" w:hAnsi="Segoe UI" w:cs="Segoe UI"/>
          <w:sz w:val="24"/>
          <w:szCs w:val="24"/>
        </w:rPr>
        <w:t>underpinned by the Universal Design for Learning framework. This</w:t>
      </w:r>
      <w:r w:rsidR="00713A87" w:rsidRPr="00713A87">
        <w:rPr>
          <w:rFonts w:ascii="Segoe UI" w:hAnsi="Segoe UI" w:cs="Segoe UI"/>
          <w:sz w:val="24"/>
          <w:szCs w:val="24"/>
        </w:rPr>
        <w:t xml:space="preserve"> </w:t>
      </w:r>
      <w:r w:rsidRPr="00713A87">
        <w:rPr>
          <w:rFonts w:ascii="Segoe UI" w:hAnsi="Segoe UI" w:cs="Segoe UI"/>
          <w:sz w:val="24"/>
          <w:szCs w:val="24"/>
        </w:rPr>
        <w:t>project work included developing an Inclusive Practice module and</w:t>
      </w:r>
      <w:r w:rsidR="003A2D54">
        <w:rPr>
          <w:rFonts w:ascii="Segoe UI" w:hAnsi="Segoe UI" w:cs="Segoe UI"/>
          <w:sz w:val="24"/>
          <w:szCs w:val="24"/>
        </w:rPr>
        <w:t xml:space="preserve"> </w:t>
      </w:r>
      <w:r w:rsidRPr="00713A87">
        <w:rPr>
          <w:rFonts w:ascii="Segoe UI" w:hAnsi="Segoe UI" w:cs="Segoe UI"/>
          <w:sz w:val="24"/>
          <w:szCs w:val="24"/>
        </w:rPr>
        <w:t>resources built on UDL principles and practices, delivering UDL</w:t>
      </w:r>
      <w:r w:rsidR="00713A87" w:rsidRPr="00713A87">
        <w:rPr>
          <w:rFonts w:ascii="Segoe UI" w:hAnsi="Segoe UI" w:cs="Segoe UI"/>
          <w:sz w:val="24"/>
          <w:szCs w:val="24"/>
        </w:rPr>
        <w:t xml:space="preserve"> </w:t>
      </w:r>
      <w:r w:rsidRPr="00713A87">
        <w:rPr>
          <w:rFonts w:ascii="Segoe UI" w:hAnsi="Segoe UI" w:cs="Segoe UI"/>
          <w:sz w:val="24"/>
          <w:szCs w:val="24"/>
        </w:rPr>
        <w:t>specific events and creating a UDL specific community of practice.</w:t>
      </w:r>
      <w:r w:rsidR="00713A87" w:rsidRPr="00713A87">
        <w:rPr>
          <w:rFonts w:ascii="Segoe UI" w:hAnsi="Segoe UI" w:cs="Segoe UI"/>
          <w:sz w:val="24"/>
          <w:szCs w:val="24"/>
        </w:rPr>
        <w:t xml:space="preserve"> </w:t>
      </w:r>
      <w:r w:rsidRPr="00713A87">
        <w:rPr>
          <w:rFonts w:ascii="Segoe UI" w:hAnsi="Segoe UI" w:cs="Segoe UI"/>
          <w:sz w:val="24"/>
          <w:szCs w:val="24"/>
        </w:rPr>
        <w:t>This project will also establish a UDL special interest group which</w:t>
      </w:r>
      <w:r w:rsidR="00713A87" w:rsidRPr="00713A87">
        <w:rPr>
          <w:rFonts w:ascii="Segoe UI" w:hAnsi="Segoe UI" w:cs="Segoe UI"/>
          <w:sz w:val="24"/>
          <w:szCs w:val="24"/>
        </w:rPr>
        <w:t xml:space="preserve"> </w:t>
      </w:r>
      <w:r w:rsidRPr="00713A87">
        <w:rPr>
          <w:rFonts w:ascii="Segoe UI" w:hAnsi="Segoe UI" w:cs="Segoe UI"/>
          <w:sz w:val="24"/>
          <w:szCs w:val="24"/>
        </w:rPr>
        <w:t>will influence policy changes to promote inclusion and reduce</w:t>
      </w:r>
      <w:r w:rsidR="00713A87" w:rsidRPr="00713A87">
        <w:rPr>
          <w:rFonts w:ascii="Segoe UI" w:hAnsi="Segoe UI" w:cs="Segoe UI"/>
          <w:sz w:val="24"/>
          <w:szCs w:val="24"/>
        </w:rPr>
        <w:t xml:space="preserve"> </w:t>
      </w:r>
      <w:r w:rsidRPr="00713A87">
        <w:rPr>
          <w:rFonts w:ascii="Segoe UI" w:hAnsi="Segoe UI" w:cs="Segoe UI"/>
          <w:sz w:val="24"/>
          <w:szCs w:val="24"/>
        </w:rPr>
        <w:t>educational barriers.</w:t>
      </w:r>
    </w:p>
    <w:p w14:paraId="3E7C4FD5"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03E97766" w14:textId="29DE9604"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Focusing on a cross-institutional approach, the project is built on</w:t>
      </w:r>
      <w:r w:rsidR="00713A87" w:rsidRPr="00713A87">
        <w:rPr>
          <w:rFonts w:ascii="Segoe UI" w:hAnsi="Segoe UI" w:cs="Segoe UI"/>
          <w:sz w:val="24"/>
          <w:szCs w:val="24"/>
        </w:rPr>
        <w:t xml:space="preserve"> </w:t>
      </w:r>
      <w:r w:rsidRPr="00713A87">
        <w:rPr>
          <w:rFonts w:ascii="Segoe UI" w:hAnsi="Segoe UI" w:cs="Segoe UI"/>
          <w:sz w:val="24"/>
          <w:szCs w:val="24"/>
        </w:rPr>
        <w:t>close collaboration with professional and academic staff across</w:t>
      </w:r>
      <w:r w:rsidR="00713A87" w:rsidRPr="00713A87">
        <w:rPr>
          <w:rFonts w:ascii="Segoe UI" w:hAnsi="Segoe UI" w:cs="Segoe UI"/>
          <w:sz w:val="24"/>
          <w:szCs w:val="24"/>
        </w:rPr>
        <w:t xml:space="preserve"> </w:t>
      </w:r>
      <w:r w:rsidRPr="00713A87">
        <w:rPr>
          <w:rFonts w:ascii="Segoe UI" w:hAnsi="Segoe UI" w:cs="Segoe UI"/>
          <w:sz w:val="24"/>
          <w:szCs w:val="24"/>
        </w:rPr>
        <w:t>the University, from the EDI office and Library Support Services to</w:t>
      </w:r>
      <w:r w:rsidR="00713A87" w:rsidRPr="00713A87">
        <w:rPr>
          <w:rFonts w:ascii="Segoe UI" w:hAnsi="Segoe UI" w:cs="Segoe UI"/>
          <w:sz w:val="24"/>
          <w:szCs w:val="24"/>
        </w:rPr>
        <w:t xml:space="preserve"> </w:t>
      </w:r>
      <w:r w:rsidRPr="00713A87">
        <w:rPr>
          <w:rFonts w:ascii="Segoe UI" w:hAnsi="Segoe UI" w:cs="Segoe UI"/>
          <w:sz w:val="24"/>
          <w:szCs w:val="24"/>
        </w:rPr>
        <w:t>the Centre for Transformative Learning and all academic faculties.</w:t>
      </w:r>
      <w:r w:rsidR="00713A87" w:rsidRPr="00713A87">
        <w:rPr>
          <w:rFonts w:ascii="Segoe UI" w:hAnsi="Segoe UI" w:cs="Segoe UI"/>
          <w:sz w:val="24"/>
          <w:szCs w:val="24"/>
        </w:rPr>
        <w:t xml:space="preserve"> </w:t>
      </w:r>
      <w:r w:rsidRPr="00713A87">
        <w:rPr>
          <w:rFonts w:ascii="Segoe UI" w:hAnsi="Segoe UI" w:cs="Segoe UI"/>
          <w:sz w:val="24"/>
          <w:szCs w:val="24"/>
        </w:rPr>
        <w:t>This UDL approach additionally supports the strategic goals and</w:t>
      </w:r>
      <w:r w:rsidR="00713A87" w:rsidRPr="00713A87">
        <w:rPr>
          <w:rFonts w:ascii="Segoe UI" w:hAnsi="Segoe UI" w:cs="Segoe UI"/>
          <w:sz w:val="24"/>
          <w:szCs w:val="24"/>
        </w:rPr>
        <w:t xml:space="preserve"> </w:t>
      </w:r>
      <w:r w:rsidRPr="00713A87">
        <w:rPr>
          <w:rFonts w:ascii="Segoe UI" w:hAnsi="Segoe UI" w:cs="Segoe UI"/>
          <w:sz w:val="24"/>
          <w:szCs w:val="24"/>
        </w:rPr>
        <w:t>inclusive agenda of the University and strengthens our compliance</w:t>
      </w:r>
      <w:r w:rsidR="00713A87" w:rsidRPr="00713A87">
        <w:rPr>
          <w:rFonts w:ascii="Segoe UI" w:hAnsi="Segoe UI" w:cs="Segoe UI"/>
          <w:sz w:val="24"/>
          <w:szCs w:val="24"/>
        </w:rPr>
        <w:t xml:space="preserve"> </w:t>
      </w:r>
      <w:r w:rsidRPr="00713A87">
        <w:rPr>
          <w:rFonts w:ascii="Segoe UI" w:hAnsi="Segoe UI" w:cs="Segoe UI"/>
          <w:sz w:val="24"/>
          <w:szCs w:val="24"/>
        </w:rPr>
        <w:t>with national policy and legislation (National Access Plan, EU Web</w:t>
      </w:r>
      <w:r w:rsidR="00713A87" w:rsidRPr="00713A87">
        <w:rPr>
          <w:rFonts w:ascii="Segoe UI" w:hAnsi="Segoe UI" w:cs="Segoe UI"/>
          <w:sz w:val="24"/>
          <w:szCs w:val="24"/>
        </w:rPr>
        <w:t xml:space="preserve"> </w:t>
      </w:r>
      <w:r w:rsidRPr="00713A87">
        <w:rPr>
          <w:rFonts w:ascii="Segoe UI" w:hAnsi="Segoe UI" w:cs="Segoe UI"/>
          <w:sz w:val="24"/>
          <w:szCs w:val="24"/>
        </w:rPr>
        <w:t>Accessibility Directive, Equality Acts).</w:t>
      </w:r>
    </w:p>
    <w:p w14:paraId="5B2DD03F"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404C9715" w14:textId="00948489"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Initially part of a one year HEA funded project, we are delighted to</w:t>
      </w:r>
      <w:r w:rsidR="00713A87" w:rsidRPr="00713A87">
        <w:rPr>
          <w:rFonts w:ascii="Segoe UI" w:hAnsi="Segoe UI" w:cs="Segoe UI"/>
          <w:sz w:val="24"/>
          <w:szCs w:val="24"/>
        </w:rPr>
        <w:t xml:space="preserve"> </w:t>
      </w:r>
      <w:r w:rsidRPr="00713A87">
        <w:rPr>
          <w:rFonts w:ascii="Segoe UI" w:hAnsi="Segoe UI" w:cs="Segoe UI"/>
          <w:sz w:val="24"/>
          <w:szCs w:val="24"/>
        </w:rPr>
        <w:t>announce that the project will now exceed its original one year remit</w:t>
      </w:r>
      <w:r w:rsidR="00713A87" w:rsidRPr="00713A87">
        <w:rPr>
          <w:rFonts w:ascii="Segoe UI" w:hAnsi="Segoe UI" w:cs="Segoe UI"/>
          <w:sz w:val="24"/>
          <w:szCs w:val="24"/>
        </w:rPr>
        <w:t xml:space="preserve"> </w:t>
      </w:r>
      <w:r w:rsidRPr="00713A87">
        <w:rPr>
          <w:rFonts w:ascii="Segoe UI" w:hAnsi="Segoe UI" w:cs="Segoe UI"/>
          <w:sz w:val="24"/>
          <w:szCs w:val="24"/>
        </w:rPr>
        <w:t>as it plans to influence change and practice and provide a more</w:t>
      </w:r>
      <w:r w:rsidR="00713A87" w:rsidRPr="00713A87">
        <w:rPr>
          <w:rFonts w:ascii="Segoe UI" w:hAnsi="Segoe UI" w:cs="Segoe UI"/>
          <w:sz w:val="24"/>
          <w:szCs w:val="24"/>
        </w:rPr>
        <w:t xml:space="preserve"> </w:t>
      </w:r>
      <w:r w:rsidRPr="00713A87">
        <w:rPr>
          <w:rFonts w:ascii="Segoe UI" w:hAnsi="Segoe UI" w:cs="Segoe UI"/>
          <w:sz w:val="24"/>
          <w:szCs w:val="24"/>
        </w:rPr>
        <w:t>inclusive and accessible environment for everyone.</w:t>
      </w:r>
    </w:p>
    <w:p w14:paraId="18AD5D15" w14:textId="77777777" w:rsidR="0051461F" w:rsidRDefault="0051461F" w:rsidP="0051461F">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0A4E5D4E" w14:textId="77777777" w:rsidR="0051461F" w:rsidRDefault="0051461F" w:rsidP="00FB50F0">
      <w:pPr>
        <w:autoSpaceDE w:val="0"/>
        <w:autoSpaceDN w:val="0"/>
        <w:adjustRightInd w:val="0"/>
        <w:spacing w:after="0" w:line="240" w:lineRule="auto"/>
        <w:rPr>
          <w:rFonts w:ascii="Segoe UI" w:hAnsi="Segoe UI" w:cs="Segoe UI"/>
          <w:b/>
          <w:bCs/>
          <w:sz w:val="28"/>
          <w:szCs w:val="28"/>
        </w:rPr>
      </w:pPr>
    </w:p>
    <w:p w14:paraId="19AFB9A1" w14:textId="4DD89EBB" w:rsidR="00FB50F0" w:rsidRPr="003A2D54" w:rsidRDefault="00FB50F0" w:rsidP="009113A3">
      <w:pPr>
        <w:pStyle w:val="Heading1"/>
        <w:spacing w:before="0" w:line="240" w:lineRule="auto"/>
        <w:rPr>
          <w:rFonts w:ascii="Segoe UI" w:hAnsi="Segoe UI" w:cs="Segoe UI"/>
          <w:b/>
          <w:bCs/>
          <w:color w:val="005844"/>
        </w:rPr>
      </w:pPr>
      <w:r w:rsidRPr="003A2D54">
        <w:rPr>
          <w:rFonts w:ascii="Segoe UI" w:hAnsi="Segoe UI" w:cs="Segoe UI"/>
          <w:b/>
          <w:bCs/>
          <w:color w:val="005844"/>
        </w:rPr>
        <w:t>University of Limerick Students Contribute over 27,000</w:t>
      </w:r>
    </w:p>
    <w:p w14:paraId="057115A1" w14:textId="240B41AB" w:rsidR="00FB50F0" w:rsidRPr="003A2D54" w:rsidRDefault="00FB50F0" w:rsidP="009113A3">
      <w:pPr>
        <w:pStyle w:val="Heading1"/>
        <w:spacing w:before="0" w:line="240" w:lineRule="auto"/>
        <w:rPr>
          <w:rFonts w:ascii="Segoe UI" w:hAnsi="Segoe UI" w:cs="Segoe UI"/>
          <w:b/>
          <w:bCs/>
          <w:color w:val="005844"/>
        </w:rPr>
      </w:pPr>
      <w:r w:rsidRPr="003A2D54">
        <w:rPr>
          <w:rFonts w:ascii="Segoe UI" w:hAnsi="Segoe UI" w:cs="Segoe UI"/>
          <w:b/>
          <w:bCs/>
          <w:color w:val="005844"/>
        </w:rPr>
        <w:t>voluntary hours to more than 150 charities and organisations</w:t>
      </w:r>
    </w:p>
    <w:p w14:paraId="5EE307AC" w14:textId="77777777" w:rsidR="00713A87" w:rsidRPr="00713A87" w:rsidRDefault="00713A87" w:rsidP="00FB50F0">
      <w:pPr>
        <w:autoSpaceDE w:val="0"/>
        <w:autoSpaceDN w:val="0"/>
        <w:adjustRightInd w:val="0"/>
        <w:spacing w:after="0" w:line="240" w:lineRule="auto"/>
        <w:rPr>
          <w:rFonts w:ascii="Segoe UI" w:hAnsi="Segoe UI" w:cs="Segoe UI"/>
          <w:b/>
          <w:bCs/>
          <w:sz w:val="28"/>
          <w:szCs w:val="28"/>
        </w:rPr>
      </w:pPr>
    </w:p>
    <w:p w14:paraId="5ECEBF7F" w14:textId="2EC62EB6" w:rsidR="00FB50F0" w:rsidRPr="00713A87" w:rsidRDefault="00FB50F0" w:rsidP="00FB50F0">
      <w:pPr>
        <w:autoSpaceDE w:val="0"/>
        <w:autoSpaceDN w:val="0"/>
        <w:adjustRightInd w:val="0"/>
        <w:spacing w:after="0" w:line="240" w:lineRule="auto"/>
        <w:rPr>
          <w:rFonts w:ascii="Segoe UI" w:hAnsi="Segoe UI" w:cs="Segoe UI"/>
          <w:sz w:val="28"/>
          <w:szCs w:val="28"/>
        </w:rPr>
      </w:pPr>
      <w:r w:rsidRPr="00713A87">
        <w:rPr>
          <w:rFonts w:ascii="Segoe UI" w:hAnsi="Segoe UI" w:cs="Segoe UI"/>
          <w:sz w:val="28"/>
          <w:szCs w:val="28"/>
        </w:rPr>
        <w:t>“Volunteers do not necessarily have the time; they just have the heart.” Elizabeth Andrew</w:t>
      </w:r>
    </w:p>
    <w:p w14:paraId="03FAD0DD" w14:textId="482B7278" w:rsidR="00FB50F0" w:rsidRDefault="00FB50F0" w:rsidP="00FB50F0">
      <w:pPr>
        <w:autoSpaceDE w:val="0"/>
        <w:autoSpaceDN w:val="0"/>
        <w:adjustRightInd w:val="0"/>
        <w:spacing w:after="0" w:line="240" w:lineRule="auto"/>
        <w:rPr>
          <w:rFonts w:ascii="RobotoSlab-Light" w:hAnsi="RobotoSlab-Light" w:cs="RobotoSlab-Light"/>
          <w:color w:val="2D4245"/>
          <w:sz w:val="42"/>
          <w:szCs w:val="42"/>
        </w:rPr>
      </w:pPr>
    </w:p>
    <w:p w14:paraId="407610A3" w14:textId="77777777" w:rsidR="004A48D5"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lastRenderedPageBreak/>
        <w:t>The Community Liaison Office will</w:t>
      </w:r>
      <w:r w:rsidR="00713A87" w:rsidRPr="00713A87">
        <w:rPr>
          <w:rFonts w:ascii="Segoe UI" w:hAnsi="Segoe UI" w:cs="Segoe UI"/>
          <w:sz w:val="24"/>
          <w:szCs w:val="24"/>
        </w:rPr>
        <w:t xml:space="preserve"> </w:t>
      </w:r>
      <w:r w:rsidRPr="00713A87">
        <w:rPr>
          <w:rFonts w:ascii="Segoe UI" w:hAnsi="Segoe UI" w:cs="Segoe UI"/>
          <w:sz w:val="24"/>
          <w:szCs w:val="24"/>
        </w:rPr>
        <w:t>host its 12th Annual PVA Ceremony</w:t>
      </w:r>
      <w:r w:rsidR="00713A87" w:rsidRPr="00713A87">
        <w:rPr>
          <w:rFonts w:ascii="Segoe UI" w:hAnsi="Segoe UI" w:cs="Segoe UI"/>
          <w:sz w:val="24"/>
          <w:szCs w:val="24"/>
        </w:rPr>
        <w:t xml:space="preserve"> </w:t>
      </w:r>
      <w:r w:rsidRPr="00713A87">
        <w:rPr>
          <w:rFonts w:ascii="Segoe UI" w:hAnsi="Segoe UI" w:cs="Segoe UI"/>
          <w:sz w:val="24"/>
          <w:szCs w:val="24"/>
        </w:rPr>
        <w:t>on Tuesday 29th November at 2pm in</w:t>
      </w:r>
      <w:r w:rsidR="00713A87" w:rsidRPr="00713A87">
        <w:rPr>
          <w:rFonts w:ascii="Segoe UI" w:hAnsi="Segoe UI" w:cs="Segoe UI"/>
          <w:sz w:val="24"/>
          <w:szCs w:val="24"/>
        </w:rPr>
        <w:t xml:space="preserve"> </w:t>
      </w:r>
      <w:r w:rsidRPr="00713A87">
        <w:rPr>
          <w:rFonts w:ascii="Segoe UI" w:hAnsi="Segoe UI" w:cs="Segoe UI"/>
          <w:sz w:val="24"/>
          <w:szCs w:val="24"/>
        </w:rPr>
        <w:t>the University Concert Hall. University</w:t>
      </w:r>
      <w:r w:rsidR="00713A87" w:rsidRPr="00713A87">
        <w:rPr>
          <w:rFonts w:ascii="Segoe UI" w:hAnsi="Segoe UI" w:cs="Segoe UI"/>
          <w:sz w:val="24"/>
          <w:szCs w:val="24"/>
        </w:rPr>
        <w:t xml:space="preserve"> </w:t>
      </w:r>
      <w:r w:rsidRPr="00713A87">
        <w:rPr>
          <w:rFonts w:ascii="Segoe UI" w:hAnsi="Segoe UI" w:cs="Segoe UI"/>
          <w:sz w:val="24"/>
          <w:szCs w:val="24"/>
        </w:rPr>
        <w:t>of Limerick students, who contributed</w:t>
      </w:r>
      <w:r w:rsidR="00713A87" w:rsidRPr="00713A87">
        <w:rPr>
          <w:rFonts w:ascii="Segoe UI" w:hAnsi="Segoe UI" w:cs="Segoe UI"/>
          <w:sz w:val="24"/>
          <w:szCs w:val="24"/>
        </w:rPr>
        <w:t xml:space="preserve"> </w:t>
      </w:r>
      <w:r w:rsidRPr="00713A87">
        <w:rPr>
          <w:rFonts w:ascii="Segoe UI" w:hAnsi="Segoe UI" w:cs="Segoe UI"/>
          <w:sz w:val="24"/>
          <w:szCs w:val="24"/>
        </w:rPr>
        <w:t>more than 27,000 volunteer hours to</w:t>
      </w:r>
      <w:r w:rsidR="00713A87" w:rsidRPr="00713A87">
        <w:rPr>
          <w:rFonts w:ascii="Segoe UI" w:hAnsi="Segoe UI" w:cs="Segoe UI"/>
          <w:sz w:val="24"/>
          <w:szCs w:val="24"/>
        </w:rPr>
        <w:t xml:space="preserve"> </w:t>
      </w:r>
      <w:r w:rsidRPr="00713A87">
        <w:rPr>
          <w:rFonts w:ascii="Segoe UI" w:hAnsi="Segoe UI" w:cs="Segoe UI"/>
          <w:sz w:val="24"/>
          <w:szCs w:val="24"/>
        </w:rPr>
        <w:t>more than 150 organisations, charities</w:t>
      </w:r>
      <w:r w:rsidR="00713A87" w:rsidRPr="00713A87">
        <w:rPr>
          <w:rFonts w:ascii="Segoe UI" w:hAnsi="Segoe UI" w:cs="Segoe UI"/>
          <w:sz w:val="24"/>
          <w:szCs w:val="24"/>
        </w:rPr>
        <w:t xml:space="preserve"> </w:t>
      </w:r>
      <w:r w:rsidRPr="00713A87">
        <w:rPr>
          <w:rFonts w:ascii="Segoe UI" w:hAnsi="Segoe UI" w:cs="Segoe UI"/>
          <w:sz w:val="24"/>
          <w:szCs w:val="24"/>
        </w:rPr>
        <w:t>and clubs both at home and abroad,</w:t>
      </w:r>
      <w:r w:rsidR="00713A87" w:rsidRPr="00713A87">
        <w:rPr>
          <w:rFonts w:ascii="Segoe UI" w:hAnsi="Segoe UI" w:cs="Segoe UI"/>
          <w:sz w:val="24"/>
          <w:szCs w:val="24"/>
        </w:rPr>
        <w:t xml:space="preserve"> </w:t>
      </w:r>
      <w:r w:rsidRPr="00713A87">
        <w:rPr>
          <w:rFonts w:ascii="Segoe UI" w:hAnsi="Segoe UI" w:cs="Segoe UI"/>
          <w:sz w:val="24"/>
          <w:szCs w:val="24"/>
        </w:rPr>
        <w:t>will be praised and recognised through</w:t>
      </w:r>
      <w:r w:rsidR="00713A87" w:rsidRPr="00713A87">
        <w:rPr>
          <w:rFonts w:ascii="Segoe UI" w:hAnsi="Segoe UI" w:cs="Segoe UI"/>
          <w:sz w:val="24"/>
          <w:szCs w:val="24"/>
        </w:rPr>
        <w:t xml:space="preserve"> </w:t>
      </w:r>
      <w:r w:rsidRPr="00713A87">
        <w:rPr>
          <w:rFonts w:ascii="Segoe UI" w:hAnsi="Segoe UI" w:cs="Segoe UI"/>
          <w:sz w:val="24"/>
          <w:szCs w:val="24"/>
        </w:rPr>
        <w:t>the PVA Ceremony in November.</w:t>
      </w:r>
      <w:r w:rsidR="00713A87" w:rsidRPr="00713A87">
        <w:rPr>
          <w:rFonts w:ascii="Segoe UI" w:hAnsi="Segoe UI" w:cs="Segoe UI"/>
          <w:sz w:val="24"/>
          <w:szCs w:val="24"/>
        </w:rPr>
        <w:t xml:space="preserve"> </w:t>
      </w:r>
    </w:p>
    <w:p w14:paraId="3516B7BC" w14:textId="77777777" w:rsidR="004A48D5" w:rsidRDefault="004A48D5" w:rsidP="00713A87">
      <w:pPr>
        <w:autoSpaceDE w:val="0"/>
        <w:autoSpaceDN w:val="0"/>
        <w:adjustRightInd w:val="0"/>
        <w:spacing w:after="0" w:line="240" w:lineRule="auto"/>
        <w:jc w:val="both"/>
        <w:rPr>
          <w:rFonts w:ascii="Segoe UI" w:hAnsi="Segoe UI" w:cs="Segoe UI"/>
          <w:sz w:val="24"/>
          <w:szCs w:val="24"/>
        </w:rPr>
      </w:pPr>
    </w:p>
    <w:p w14:paraId="664F290C" w14:textId="0C690CA4"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The Ceremony will see 580 students</w:t>
      </w:r>
      <w:r w:rsidR="00713A87" w:rsidRPr="00713A87">
        <w:rPr>
          <w:rFonts w:ascii="Segoe UI" w:hAnsi="Segoe UI" w:cs="Segoe UI"/>
          <w:sz w:val="24"/>
          <w:szCs w:val="24"/>
        </w:rPr>
        <w:t xml:space="preserve"> </w:t>
      </w:r>
      <w:r w:rsidRPr="00713A87">
        <w:rPr>
          <w:rFonts w:ascii="Segoe UI" w:hAnsi="Segoe UI" w:cs="Segoe UI"/>
          <w:sz w:val="24"/>
          <w:szCs w:val="24"/>
        </w:rPr>
        <w:t>receive gold, silver, bronze or COVID</w:t>
      </w:r>
      <w:r w:rsidR="00713A87" w:rsidRPr="00713A87">
        <w:rPr>
          <w:rFonts w:ascii="Segoe UI" w:hAnsi="Segoe UI" w:cs="Segoe UI"/>
          <w:sz w:val="24"/>
          <w:szCs w:val="24"/>
        </w:rPr>
        <w:t xml:space="preserve"> </w:t>
      </w:r>
      <w:r w:rsidRPr="00713A87">
        <w:rPr>
          <w:rFonts w:ascii="Segoe UI" w:hAnsi="Segoe UI" w:cs="Segoe UI"/>
          <w:sz w:val="24"/>
          <w:szCs w:val="24"/>
        </w:rPr>
        <w:t>President Volunteer Awards based</w:t>
      </w:r>
      <w:r w:rsidR="00415504">
        <w:rPr>
          <w:rFonts w:ascii="Segoe UI" w:hAnsi="Segoe UI" w:cs="Segoe UI"/>
          <w:sz w:val="24"/>
          <w:szCs w:val="24"/>
        </w:rPr>
        <w:t xml:space="preserve"> </w:t>
      </w:r>
      <w:r w:rsidRPr="00713A87">
        <w:rPr>
          <w:rFonts w:ascii="Segoe UI" w:hAnsi="Segoe UI" w:cs="Segoe UI"/>
          <w:sz w:val="24"/>
          <w:szCs w:val="24"/>
        </w:rPr>
        <w:t>on the hours contributed to the host</w:t>
      </w:r>
      <w:r w:rsidR="00713A87" w:rsidRPr="00713A87">
        <w:rPr>
          <w:rFonts w:ascii="Segoe UI" w:hAnsi="Segoe UI" w:cs="Segoe UI"/>
          <w:sz w:val="24"/>
          <w:szCs w:val="24"/>
        </w:rPr>
        <w:t xml:space="preserve"> </w:t>
      </w:r>
      <w:r w:rsidRPr="00713A87">
        <w:rPr>
          <w:rFonts w:ascii="Segoe UI" w:hAnsi="Segoe UI" w:cs="Segoe UI"/>
          <w:sz w:val="24"/>
          <w:szCs w:val="24"/>
        </w:rPr>
        <w:t>organisations during the 2021/22</w:t>
      </w:r>
      <w:r w:rsidR="00713A87" w:rsidRPr="00713A87">
        <w:rPr>
          <w:rFonts w:ascii="Segoe UI" w:hAnsi="Segoe UI" w:cs="Segoe UI"/>
          <w:sz w:val="24"/>
          <w:szCs w:val="24"/>
        </w:rPr>
        <w:t xml:space="preserve"> </w:t>
      </w:r>
      <w:r w:rsidRPr="00713A87">
        <w:rPr>
          <w:rFonts w:ascii="Segoe UI" w:hAnsi="Segoe UI" w:cs="Segoe UI"/>
          <w:sz w:val="24"/>
          <w:szCs w:val="24"/>
        </w:rPr>
        <w:t>academic year.</w:t>
      </w:r>
    </w:p>
    <w:p w14:paraId="0829D588"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0C5812B1" w14:textId="77777777" w:rsidR="004A48D5"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A minimum of 20 volunteer hours were</w:t>
      </w:r>
      <w:r w:rsidR="00713A87" w:rsidRPr="00713A87">
        <w:rPr>
          <w:rFonts w:ascii="Segoe UI" w:hAnsi="Segoe UI" w:cs="Segoe UI"/>
          <w:sz w:val="24"/>
          <w:szCs w:val="24"/>
        </w:rPr>
        <w:t xml:space="preserve"> </w:t>
      </w:r>
      <w:r w:rsidRPr="00713A87">
        <w:rPr>
          <w:rFonts w:ascii="Segoe UI" w:hAnsi="Segoe UI" w:cs="Segoe UI"/>
          <w:sz w:val="24"/>
          <w:szCs w:val="24"/>
        </w:rPr>
        <w:t>required by each registered student</w:t>
      </w:r>
      <w:r w:rsidR="00713A87" w:rsidRPr="00713A87">
        <w:rPr>
          <w:rFonts w:ascii="Segoe UI" w:hAnsi="Segoe UI" w:cs="Segoe UI"/>
          <w:sz w:val="24"/>
          <w:szCs w:val="24"/>
        </w:rPr>
        <w:t xml:space="preserve"> </w:t>
      </w:r>
      <w:r w:rsidRPr="00713A87">
        <w:rPr>
          <w:rFonts w:ascii="Segoe UI" w:hAnsi="Segoe UI" w:cs="Segoe UI"/>
          <w:sz w:val="24"/>
          <w:szCs w:val="24"/>
        </w:rPr>
        <w:t>to participate in the programme</w:t>
      </w:r>
      <w:r w:rsidR="00713A87" w:rsidRPr="00713A87">
        <w:rPr>
          <w:rFonts w:ascii="Segoe UI" w:hAnsi="Segoe UI" w:cs="Segoe UI"/>
          <w:sz w:val="24"/>
          <w:szCs w:val="24"/>
        </w:rPr>
        <w:t xml:space="preserve"> </w:t>
      </w:r>
      <w:r w:rsidRPr="00713A87">
        <w:rPr>
          <w:rFonts w:ascii="Segoe UI" w:hAnsi="Segoe UI" w:cs="Segoe UI"/>
          <w:sz w:val="24"/>
          <w:szCs w:val="24"/>
        </w:rPr>
        <w:t>which is run under the auspices of</w:t>
      </w:r>
      <w:r w:rsidR="00713A87" w:rsidRPr="00713A87">
        <w:rPr>
          <w:rFonts w:ascii="Segoe UI" w:hAnsi="Segoe UI" w:cs="Segoe UI"/>
          <w:sz w:val="24"/>
          <w:szCs w:val="24"/>
        </w:rPr>
        <w:t xml:space="preserve"> </w:t>
      </w:r>
      <w:r w:rsidRPr="00713A87">
        <w:rPr>
          <w:rFonts w:ascii="Segoe UI" w:hAnsi="Segoe UI" w:cs="Segoe UI"/>
          <w:sz w:val="24"/>
          <w:szCs w:val="24"/>
        </w:rPr>
        <w:t>studentvolunteer.ie. UL has awarded</w:t>
      </w:r>
      <w:r w:rsidR="00713A87" w:rsidRPr="00713A87">
        <w:rPr>
          <w:rFonts w:ascii="Segoe UI" w:hAnsi="Segoe UI" w:cs="Segoe UI"/>
          <w:sz w:val="24"/>
          <w:szCs w:val="24"/>
        </w:rPr>
        <w:t xml:space="preserve"> </w:t>
      </w:r>
      <w:r w:rsidRPr="00713A87">
        <w:rPr>
          <w:rFonts w:ascii="Segoe UI" w:hAnsi="Segoe UI" w:cs="Segoe UI"/>
          <w:sz w:val="24"/>
          <w:szCs w:val="24"/>
        </w:rPr>
        <w:t>more than 4,660 students for their</w:t>
      </w:r>
      <w:r w:rsidR="00713A87" w:rsidRPr="00713A87">
        <w:rPr>
          <w:rFonts w:ascii="Segoe UI" w:hAnsi="Segoe UI" w:cs="Segoe UI"/>
          <w:sz w:val="24"/>
          <w:szCs w:val="24"/>
        </w:rPr>
        <w:t xml:space="preserve"> </w:t>
      </w:r>
      <w:r w:rsidRPr="00713A87">
        <w:rPr>
          <w:rFonts w:ascii="Segoe UI" w:hAnsi="Segoe UI" w:cs="Segoe UI"/>
          <w:sz w:val="24"/>
          <w:szCs w:val="24"/>
        </w:rPr>
        <w:t>volunteering since the programme</w:t>
      </w:r>
      <w:r w:rsidR="00713A87" w:rsidRPr="00713A87">
        <w:rPr>
          <w:rFonts w:ascii="Segoe UI" w:hAnsi="Segoe UI" w:cs="Segoe UI"/>
          <w:sz w:val="24"/>
          <w:szCs w:val="24"/>
        </w:rPr>
        <w:t xml:space="preserve"> </w:t>
      </w:r>
      <w:r w:rsidRPr="00713A87">
        <w:rPr>
          <w:rFonts w:ascii="Segoe UI" w:hAnsi="Segoe UI" w:cs="Segoe UI"/>
          <w:sz w:val="24"/>
          <w:szCs w:val="24"/>
        </w:rPr>
        <w:t>began in 2010.</w:t>
      </w:r>
      <w:r w:rsidR="00713A87" w:rsidRPr="00713A87">
        <w:rPr>
          <w:rFonts w:ascii="Segoe UI" w:hAnsi="Segoe UI" w:cs="Segoe UI"/>
          <w:sz w:val="24"/>
          <w:szCs w:val="24"/>
        </w:rPr>
        <w:t xml:space="preserve"> </w:t>
      </w:r>
    </w:p>
    <w:p w14:paraId="719240F8" w14:textId="77777777" w:rsidR="004A48D5" w:rsidRDefault="004A48D5" w:rsidP="00713A87">
      <w:pPr>
        <w:autoSpaceDE w:val="0"/>
        <w:autoSpaceDN w:val="0"/>
        <w:adjustRightInd w:val="0"/>
        <w:spacing w:after="0" w:line="240" w:lineRule="auto"/>
        <w:jc w:val="both"/>
        <w:rPr>
          <w:rFonts w:ascii="Segoe UI" w:hAnsi="Segoe UI" w:cs="Segoe UI"/>
          <w:sz w:val="24"/>
          <w:szCs w:val="24"/>
        </w:rPr>
      </w:pPr>
    </w:p>
    <w:p w14:paraId="234E7A76" w14:textId="29D1D2D7"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Organisations who have benefitted</w:t>
      </w:r>
      <w:r w:rsidR="00713A87" w:rsidRPr="00713A87">
        <w:rPr>
          <w:rFonts w:ascii="Segoe UI" w:hAnsi="Segoe UI" w:cs="Segoe UI"/>
          <w:sz w:val="24"/>
          <w:szCs w:val="24"/>
        </w:rPr>
        <w:t xml:space="preserve"> </w:t>
      </w:r>
      <w:r w:rsidRPr="00713A87">
        <w:rPr>
          <w:rFonts w:ascii="Segoe UI" w:hAnsi="Segoe UI" w:cs="Segoe UI"/>
          <w:sz w:val="24"/>
          <w:szCs w:val="24"/>
        </w:rPr>
        <w:t>from student volunteers include</w:t>
      </w:r>
      <w:r w:rsidR="00713A87" w:rsidRPr="00713A87">
        <w:rPr>
          <w:rFonts w:ascii="Segoe UI" w:hAnsi="Segoe UI" w:cs="Segoe UI"/>
          <w:sz w:val="24"/>
          <w:szCs w:val="24"/>
        </w:rPr>
        <w:t xml:space="preserve"> </w:t>
      </w:r>
      <w:r w:rsidRPr="00713A87">
        <w:rPr>
          <w:rFonts w:ascii="Segoe UI" w:hAnsi="Segoe UI" w:cs="Segoe UI"/>
          <w:sz w:val="24"/>
          <w:szCs w:val="24"/>
        </w:rPr>
        <w:t>ISPCC/Childline Limerick, Midwest</w:t>
      </w:r>
      <w:r w:rsidR="00713A87" w:rsidRPr="00713A87">
        <w:rPr>
          <w:rFonts w:ascii="Segoe UI" w:hAnsi="Segoe UI" w:cs="Segoe UI"/>
          <w:sz w:val="24"/>
          <w:szCs w:val="24"/>
        </w:rPr>
        <w:t xml:space="preserve"> </w:t>
      </w:r>
      <w:r w:rsidRPr="00713A87">
        <w:rPr>
          <w:rFonts w:ascii="Segoe UI" w:hAnsi="Segoe UI" w:cs="Segoe UI"/>
          <w:sz w:val="24"/>
          <w:szCs w:val="24"/>
        </w:rPr>
        <w:t>Simon Community, Irish Cancer</w:t>
      </w:r>
      <w:r w:rsidR="00415504">
        <w:rPr>
          <w:rFonts w:ascii="Segoe UI" w:hAnsi="Segoe UI" w:cs="Segoe UI"/>
          <w:sz w:val="24"/>
          <w:szCs w:val="24"/>
        </w:rPr>
        <w:t xml:space="preserve"> </w:t>
      </w:r>
      <w:r w:rsidRPr="00713A87">
        <w:rPr>
          <w:rFonts w:ascii="Segoe UI" w:hAnsi="Segoe UI" w:cs="Segoe UI"/>
          <w:sz w:val="24"/>
          <w:szCs w:val="24"/>
        </w:rPr>
        <w:t>Society, Irish Red Cross, AWARE,</w:t>
      </w:r>
      <w:r w:rsidR="00713A87" w:rsidRPr="00713A87">
        <w:rPr>
          <w:rFonts w:ascii="Segoe UI" w:hAnsi="Segoe UI" w:cs="Segoe UI"/>
          <w:sz w:val="24"/>
          <w:szCs w:val="24"/>
        </w:rPr>
        <w:t xml:space="preserve"> </w:t>
      </w:r>
      <w:r w:rsidRPr="00713A87">
        <w:rPr>
          <w:rFonts w:ascii="Segoe UI" w:hAnsi="Segoe UI" w:cs="Segoe UI"/>
          <w:sz w:val="24"/>
          <w:szCs w:val="24"/>
        </w:rPr>
        <w:t>Barnardo’s Ireland, Hope Foundation,</w:t>
      </w:r>
      <w:r w:rsidR="00713A87" w:rsidRPr="00713A87">
        <w:rPr>
          <w:rFonts w:ascii="Segoe UI" w:hAnsi="Segoe UI" w:cs="Segoe UI"/>
          <w:sz w:val="24"/>
          <w:szCs w:val="24"/>
        </w:rPr>
        <w:t xml:space="preserve"> </w:t>
      </w:r>
      <w:r w:rsidRPr="00713A87">
        <w:rPr>
          <w:rFonts w:ascii="Segoe UI" w:hAnsi="Segoe UI" w:cs="Segoe UI"/>
          <w:sz w:val="24"/>
          <w:szCs w:val="24"/>
        </w:rPr>
        <w:t>Scouting Ireland and GAA Clubs across</w:t>
      </w:r>
      <w:r w:rsidR="00713A87" w:rsidRPr="00713A87">
        <w:rPr>
          <w:rFonts w:ascii="Segoe UI" w:hAnsi="Segoe UI" w:cs="Segoe UI"/>
          <w:sz w:val="24"/>
          <w:szCs w:val="24"/>
        </w:rPr>
        <w:t xml:space="preserve"> </w:t>
      </w:r>
      <w:r w:rsidRPr="00713A87">
        <w:rPr>
          <w:rFonts w:ascii="Segoe UI" w:hAnsi="Segoe UI" w:cs="Segoe UI"/>
          <w:sz w:val="24"/>
          <w:szCs w:val="24"/>
        </w:rPr>
        <w:t>the country to name but a few.</w:t>
      </w:r>
    </w:p>
    <w:p w14:paraId="547A13CF"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7C380B12" w14:textId="73AA555F"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Our vision for the University of</w:t>
      </w:r>
      <w:r w:rsidR="00713A87" w:rsidRPr="00713A87">
        <w:rPr>
          <w:rFonts w:ascii="Segoe UI" w:hAnsi="Segoe UI" w:cs="Segoe UI"/>
          <w:sz w:val="24"/>
          <w:szCs w:val="24"/>
        </w:rPr>
        <w:t xml:space="preserve"> </w:t>
      </w:r>
      <w:r w:rsidRPr="00713A87">
        <w:rPr>
          <w:rFonts w:ascii="Segoe UI" w:hAnsi="Segoe UI" w:cs="Segoe UI"/>
          <w:sz w:val="24"/>
          <w:szCs w:val="24"/>
        </w:rPr>
        <w:t>Limerick is to provide an outstanding</w:t>
      </w:r>
      <w:r w:rsidR="00713A87" w:rsidRPr="00713A87">
        <w:rPr>
          <w:rFonts w:ascii="Segoe UI" w:hAnsi="Segoe UI" w:cs="Segoe UI"/>
          <w:sz w:val="24"/>
          <w:szCs w:val="24"/>
        </w:rPr>
        <w:t xml:space="preserve"> </w:t>
      </w:r>
      <w:r w:rsidRPr="00713A87">
        <w:rPr>
          <w:rFonts w:ascii="Segoe UI" w:hAnsi="Segoe UI" w:cs="Segoe UI"/>
          <w:sz w:val="24"/>
          <w:szCs w:val="24"/>
        </w:rPr>
        <w:t>student experience, to actively serve</w:t>
      </w:r>
      <w:r w:rsidR="00713A87" w:rsidRPr="00713A87">
        <w:rPr>
          <w:rFonts w:ascii="Segoe UI" w:hAnsi="Segoe UI" w:cs="Segoe UI"/>
          <w:sz w:val="24"/>
          <w:szCs w:val="24"/>
        </w:rPr>
        <w:t xml:space="preserve"> </w:t>
      </w:r>
      <w:r w:rsidRPr="00713A87">
        <w:rPr>
          <w:rFonts w:ascii="Segoe UI" w:hAnsi="Segoe UI" w:cs="Segoe UI"/>
          <w:sz w:val="24"/>
          <w:szCs w:val="24"/>
        </w:rPr>
        <w:t>our communities and to contribute to</w:t>
      </w:r>
      <w:r w:rsidR="00713A87" w:rsidRPr="00713A87">
        <w:rPr>
          <w:rFonts w:ascii="Segoe UI" w:hAnsi="Segoe UI" w:cs="Segoe UI"/>
          <w:sz w:val="24"/>
          <w:szCs w:val="24"/>
        </w:rPr>
        <w:t xml:space="preserve"> </w:t>
      </w:r>
      <w:r w:rsidRPr="00713A87">
        <w:rPr>
          <w:rFonts w:ascii="Segoe UI" w:hAnsi="Segoe UI" w:cs="Segoe UI"/>
          <w:sz w:val="24"/>
          <w:szCs w:val="24"/>
        </w:rPr>
        <w:t>the civil, social and cultural life of the</w:t>
      </w:r>
      <w:r w:rsidR="00713A87" w:rsidRPr="00713A87">
        <w:rPr>
          <w:rFonts w:ascii="Segoe UI" w:hAnsi="Segoe UI" w:cs="Segoe UI"/>
          <w:sz w:val="24"/>
          <w:szCs w:val="24"/>
        </w:rPr>
        <w:t xml:space="preserve"> </w:t>
      </w:r>
      <w:r w:rsidRPr="00713A87">
        <w:rPr>
          <w:rFonts w:ascii="Segoe UI" w:hAnsi="Segoe UI" w:cs="Segoe UI"/>
          <w:sz w:val="24"/>
          <w:szCs w:val="24"/>
        </w:rPr>
        <w:t>Shannon Region and beyond. The</w:t>
      </w:r>
      <w:r w:rsidR="00713A87" w:rsidRPr="00713A87">
        <w:rPr>
          <w:rFonts w:ascii="Segoe UI" w:hAnsi="Segoe UI" w:cs="Segoe UI"/>
          <w:sz w:val="24"/>
          <w:szCs w:val="24"/>
        </w:rPr>
        <w:t xml:space="preserve"> </w:t>
      </w:r>
      <w:r w:rsidRPr="00713A87">
        <w:rPr>
          <w:rFonts w:ascii="Segoe UI" w:hAnsi="Segoe UI" w:cs="Segoe UI"/>
          <w:sz w:val="24"/>
          <w:szCs w:val="24"/>
        </w:rPr>
        <w:t>President’s Volunteer Award (PVA) at</w:t>
      </w:r>
      <w:r w:rsidR="00713A87" w:rsidRPr="00713A87">
        <w:rPr>
          <w:rFonts w:ascii="Segoe UI" w:hAnsi="Segoe UI" w:cs="Segoe UI"/>
          <w:sz w:val="24"/>
          <w:szCs w:val="24"/>
        </w:rPr>
        <w:t xml:space="preserve"> </w:t>
      </w:r>
      <w:r w:rsidRPr="00713A87">
        <w:rPr>
          <w:rFonts w:ascii="Segoe UI" w:hAnsi="Segoe UI" w:cs="Segoe UI"/>
          <w:sz w:val="24"/>
          <w:szCs w:val="24"/>
        </w:rPr>
        <w:t>the University of Limerick draws on a</w:t>
      </w:r>
      <w:r w:rsidR="00713A87" w:rsidRPr="00713A87">
        <w:rPr>
          <w:rFonts w:ascii="Segoe UI" w:hAnsi="Segoe UI" w:cs="Segoe UI"/>
          <w:sz w:val="24"/>
          <w:szCs w:val="24"/>
        </w:rPr>
        <w:t xml:space="preserve"> </w:t>
      </w:r>
      <w:r w:rsidRPr="00713A87">
        <w:rPr>
          <w:rFonts w:ascii="Segoe UI" w:hAnsi="Segoe UI" w:cs="Segoe UI"/>
          <w:sz w:val="24"/>
          <w:szCs w:val="24"/>
        </w:rPr>
        <w:t>long-established student volunteering</w:t>
      </w:r>
      <w:r w:rsidR="00415504">
        <w:rPr>
          <w:rFonts w:ascii="Segoe UI" w:hAnsi="Segoe UI" w:cs="Segoe UI"/>
          <w:sz w:val="24"/>
          <w:szCs w:val="24"/>
        </w:rPr>
        <w:t xml:space="preserve"> </w:t>
      </w:r>
      <w:r w:rsidRPr="00713A87">
        <w:rPr>
          <w:rFonts w:ascii="Segoe UI" w:hAnsi="Segoe UI" w:cs="Segoe UI"/>
          <w:sz w:val="24"/>
          <w:szCs w:val="24"/>
        </w:rPr>
        <w:t>culture. The primary goals of the PVA</w:t>
      </w:r>
      <w:r w:rsidR="00713A87" w:rsidRPr="00713A87">
        <w:rPr>
          <w:rFonts w:ascii="Segoe UI" w:hAnsi="Segoe UI" w:cs="Segoe UI"/>
          <w:sz w:val="24"/>
          <w:szCs w:val="24"/>
        </w:rPr>
        <w:t xml:space="preserve"> </w:t>
      </w:r>
      <w:r w:rsidRPr="00713A87">
        <w:rPr>
          <w:rFonts w:ascii="Segoe UI" w:hAnsi="Segoe UI" w:cs="Segoe UI"/>
          <w:sz w:val="24"/>
          <w:szCs w:val="24"/>
        </w:rPr>
        <w:t>is to harness, acknowledge, support</w:t>
      </w:r>
      <w:r w:rsidR="00713A87" w:rsidRPr="00713A87">
        <w:rPr>
          <w:rFonts w:ascii="Segoe UI" w:hAnsi="Segoe UI" w:cs="Segoe UI"/>
          <w:sz w:val="24"/>
          <w:szCs w:val="24"/>
        </w:rPr>
        <w:t xml:space="preserve"> </w:t>
      </w:r>
      <w:r w:rsidRPr="00713A87">
        <w:rPr>
          <w:rFonts w:ascii="Segoe UI" w:hAnsi="Segoe UI" w:cs="Segoe UI"/>
          <w:sz w:val="24"/>
          <w:szCs w:val="24"/>
        </w:rPr>
        <w:t>and grow the contribution that our</w:t>
      </w:r>
      <w:r w:rsidR="00713A87" w:rsidRPr="00713A87">
        <w:rPr>
          <w:rFonts w:ascii="Segoe UI" w:hAnsi="Segoe UI" w:cs="Segoe UI"/>
          <w:sz w:val="24"/>
          <w:szCs w:val="24"/>
        </w:rPr>
        <w:t xml:space="preserve"> </w:t>
      </w:r>
      <w:r w:rsidRPr="00713A87">
        <w:rPr>
          <w:rFonts w:ascii="Segoe UI" w:hAnsi="Segoe UI" w:cs="Segoe UI"/>
          <w:sz w:val="24"/>
          <w:szCs w:val="24"/>
        </w:rPr>
        <w:t>students make to their communities</w:t>
      </w:r>
      <w:r w:rsidR="00713A87" w:rsidRPr="00713A87">
        <w:rPr>
          <w:rFonts w:ascii="Segoe UI" w:hAnsi="Segoe UI" w:cs="Segoe UI"/>
          <w:sz w:val="24"/>
          <w:szCs w:val="24"/>
        </w:rPr>
        <w:t xml:space="preserve"> </w:t>
      </w:r>
      <w:r w:rsidRPr="00713A87">
        <w:rPr>
          <w:rFonts w:ascii="Segoe UI" w:hAnsi="Segoe UI" w:cs="Segoe UI"/>
          <w:sz w:val="24"/>
          <w:szCs w:val="24"/>
        </w:rPr>
        <w:t>both on and off-campus through their</w:t>
      </w:r>
      <w:r w:rsidR="00713A87" w:rsidRPr="00713A87">
        <w:rPr>
          <w:rFonts w:ascii="Segoe UI" w:hAnsi="Segoe UI" w:cs="Segoe UI"/>
          <w:sz w:val="24"/>
          <w:szCs w:val="24"/>
        </w:rPr>
        <w:t xml:space="preserve"> </w:t>
      </w:r>
      <w:r w:rsidRPr="00713A87">
        <w:rPr>
          <w:rFonts w:ascii="Segoe UI" w:hAnsi="Segoe UI" w:cs="Segoe UI"/>
          <w:sz w:val="24"/>
          <w:szCs w:val="24"/>
        </w:rPr>
        <w:t>volunteering. The PVA is a unique</w:t>
      </w:r>
      <w:r w:rsidR="00713A87" w:rsidRPr="00713A87">
        <w:rPr>
          <w:rFonts w:ascii="Segoe UI" w:hAnsi="Segoe UI" w:cs="Segoe UI"/>
          <w:sz w:val="24"/>
          <w:szCs w:val="24"/>
        </w:rPr>
        <w:t xml:space="preserve"> </w:t>
      </w:r>
      <w:r w:rsidRPr="00713A87">
        <w:rPr>
          <w:rFonts w:ascii="Segoe UI" w:hAnsi="Segoe UI" w:cs="Segoe UI"/>
          <w:sz w:val="24"/>
          <w:szCs w:val="24"/>
        </w:rPr>
        <w:t>higher education student volunteer</w:t>
      </w:r>
      <w:r w:rsidR="00713A87" w:rsidRPr="00713A87">
        <w:rPr>
          <w:rFonts w:ascii="Segoe UI" w:hAnsi="Segoe UI" w:cs="Segoe UI"/>
          <w:sz w:val="24"/>
          <w:szCs w:val="24"/>
        </w:rPr>
        <w:t xml:space="preserve"> </w:t>
      </w:r>
      <w:r w:rsidRPr="00713A87">
        <w:rPr>
          <w:rFonts w:ascii="Segoe UI" w:hAnsi="Segoe UI" w:cs="Segoe UI"/>
          <w:sz w:val="24"/>
          <w:szCs w:val="24"/>
        </w:rPr>
        <w:t>award. In addition to academic</w:t>
      </w:r>
      <w:r w:rsidR="00713A87" w:rsidRPr="00713A87">
        <w:rPr>
          <w:rFonts w:ascii="Segoe UI" w:hAnsi="Segoe UI" w:cs="Segoe UI"/>
          <w:sz w:val="24"/>
          <w:szCs w:val="24"/>
        </w:rPr>
        <w:t xml:space="preserve"> </w:t>
      </w:r>
      <w:r w:rsidRPr="00713A87">
        <w:rPr>
          <w:rFonts w:ascii="Segoe UI" w:hAnsi="Segoe UI" w:cs="Segoe UI"/>
          <w:sz w:val="24"/>
          <w:szCs w:val="24"/>
        </w:rPr>
        <w:t>achievements, the PVA is included on</w:t>
      </w:r>
      <w:r w:rsidR="00415504">
        <w:rPr>
          <w:rFonts w:ascii="Segoe UI" w:hAnsi="Segoe UI" w:cs="Segoe UI"/>
          <w:sz w:val="24"/>
          <w:szCs w:val="24"/>
        </w:rPr>
        <w:t xml:space="preserve"> </w:t>
      </w:r>
      <w:r w:rsidRPr="00713A87">
        <w:rPr>
          <w:rFonts w:ascii="Segoe UI" w:hAnsi="Segoe UI" w:cs="Segoe UI"/>
          <w:sz w:val="24"/>
          <w:szCs w:val="24"/>
        </w:rPr>
        <w:t>the UL student transcript. As such,</w:t>
      </w:r>
      <w:r w:rsidR="00713A87" w:rsidRPr="00713A87">
        <w:rPr>
          <w:rFonts w:ascii="Segoe UI" w:hAnsi="Segoe UI" w:cs="Segoe UI"/>
          <w:sz w:val="24"/>
          <w:szCs w:val="24"/>
        </w:rPr>
        <w:t xml:space="preserve"> </w:t>
      </w:r>
      <w:r w:rsidRPr="00713A87">
        <w:rPr>
          <w:rFonts w:ascii="Segoe UI" w:hAnsi="Segoe UI" w:cs="Segoe UI"/>
          <w:sz w:val="24"/>
          <w:szCs w:val="24"/>
        </w:rPr>
        <w:t>the PVA’s robust criteria ensures that</w:t>
      </w:r>
      <w:r w:rsidR="00713A87" w:rsidRPr="00713A87">
        <w:rPr>
          <w:rFonts w:ascii="Segoe UI" w:hAnsi="Segoe UI" w:cs="Segoe UI"/>
          <w:sz w:val="24"/>
          <w:szCs w:val="24"/>
        </w:rPr>
        <w:t xml:space="preserve"> </w:t>
      </w:r>
      <w:r w:rsidRPr="00713A87">
        <w:rPr>
          <w:rFonts w:ascii="Segoe UI" w:hAnsi="Segoe UI" w:cs="Segoe UI"/>
          <w:sz w:val="24"/>
          <w:szCs w:val="24"/>
        </w:rPr>
        <w:t>UL student volunteers commit to their</w:t>
      </w:r>
      <w:r w:rsidR="00713A87" w:rsidRPr="00713A87">
        <w:rPr>
          <w:rFonts w:ascii="Segoe UI" w:hAnsi="Segoe UI" w:cs="Segoe UI"/>
          <w:sz w:val="24"/>
          <w:szCs w:val="24"/>
        </w:rPr>
        <w:t xml:space="preserve"> </w:t>
      </w:r>
      <w:r w:rsidRPr="00713A87">
        <w:rPr>
          <w:rFonts w:ascii="Segoe UI" w:hAnsi="Segoe UI" w:cs="Segoe UI"/>
          <w:sz w:val="24"/>
          <w:szCs w:val="24"/>
        </w:rPr>
        <w:t>chosen club, society, organisation and</w:t>
      </w:r>
      <w:r w:rsidR="00713A87" w:rsidRPr="00713A87">
        <w:rPr>
          <w:rFonts w:ascii="Segoe UI" w:hAnsi="Segoe UI" w:cs="Segoe UI"/>
          <w:sz w:val="24"/>
          <w:szCs w:val="24"/>
        </w:rPr>
        <w:t xml:space="preserve"> </w:t>
      </w:r>
      <w:r w:rsidRPr="00713A87">
        <w:rPr>
          <w:rFonts w:ascii="Segoe UI" w:hAnsi="Segoe UI" w:cs="Segoe UI"/>
          <w:sz w:val="24"/>
          <w:szCs w:val="24"/>
        </w:rPr>
        <w:t>communities for a period of time as</w:t>
      </w:r>
      <w:r w:rsidR="00713A87" w:rsidRPr="00713A87">
        <w:rPr>
          <w:rFonts w:ascii="Segoe UI" w:hAnsi="Segoe UI" w:cs="Segoe UI"/>
          <w:sz w:val="24"/>
          <w:szCs w:val="24"/>
        </w:rPr>
        <w:t xml:space="preserve"> </w:t>
      </w:r>
      <w:r w:rsidRPr="00713A87">
        <w:rPr>
          <w:rFonts w:ascii="Segoe UI" w:hAnsi="Segoe UI" w:cs="Segoe UI"/>
          <w:sz w:val="24"/>
          <w:szCs w:val="24"/>
        </w:rPr>
        <w:t>well as reflecting on this commitment</w:t>
      </w:r>
      <w:r w:rsidR="00713A87" w:rsidRPr="00713A87">
        <w:rPr>
          <w:rFonts w:ascii="Segoe UI" w:hAnsi="Segoe UI" w:cs="Segoe UI"/>
          <w:sz w:val="24"/>
          <w:szCs w:val="24"/>
        </w:rPr>
        <w:t xml:space="preserve"> </w:t>
      </w:r>
      <w:r w:rsidRPr="00713A87">
        <w:rPr>
          <w:rFonts w:ascii="Segoe UI" w:hAnsi="Segoe UI" w:cs="Segoe UI"/>
          <w:sz w:val="24"/>
          <w:szCs w:val="24"/>
        </w:rPr>
        <w:t>and volunteer practice.</w:t>
      </w:r>
    </w:p>
    <w:p w14:paraId="326A8F62"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4A93EBB6" w14:textId="65F63770" w:rsidR="00FB50F0"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Volunteering is deeply valued by</w:t>
      </w:r>
      <w:r w:rsidR="00713A87" w:rsidRPr="00713A87">
        <w:rPr>
          <w:rFonts w:ascii="Segoe UI" w:hAnsi="Segoe UI" w:cs="Segoe UI"/>
          <w:sz w:val="24"/>
          <w:szCs w:val="24"/>
        </w:rPr>
        <w:t xml:space="preserve"> </w:t>
      </w:r>
      <w:r w:rsidRPr="00713A87">
        <w:rPr>
          <w:rFonts w:ascii="Segoe UI" w:hAnsi="Segoe UI" w:cs="Segoe UI"/>
          <w:sz w:val="24"/>
          <w:szCs w:val="24"/>
        </w:rPr>
        <w:t>University of Limerick students.</w:t>
      </w:r>
      <w:r w:rsidR="00713A87" w:rsidRPr="00713A87">
        <w:rPr>
          <w:rFonts w:ascii="Segoe UI" w:hAnsi="Segoe UI" w:cs="Segoe UI"/>
          <w:sz w:val="24"/>
          <w:szCs w:val="24"/>
        </w:rPr>
        <w:t xml:space="preserve"> </w:t>
      </w:r>
      <w:r w:rsidRPr="00713A87">
        <w:rPr>
          <w:rFonts w:ascii="Segoe UI" w:hAnsi="Segoe UI" w:cs="Segoe UI"/>
          <w:sz w:val="24"/>
          <w:szCs w:val="24"/>
        </w:rPr>
        <w:t>Volunteers report significant social</w:t>
      </w:r>
      <w:r w:rsidR="00713A87" w:rsidRPr="00713A87">
        <w:rPr>
          <w:rFonts w:ascii="Segoe UI" w:hAnsi="Segoe UI" w:cs="Segoe UI"/>
          <w:sz w:val="24"/>
          <w:szCs w:val="24"/>
        </w:rPr>
        <w:t xml:space="preserve"> </w:t>
      </w:r>
      <w:r w:rsidRPr="00713A87">
        <w:rPr>
          <w:rFonts w:ascii="Segoe UI" w:hAnsi="Segoe UI" w:cs="Segoe UI"/>
          <w:sz w:val="24"/>
          <w:szCs w:val="24"/>
        </w:rPr>
        <w:t>and personal development gains</w:t>
      </w:r>
      <w:r w:rsidR="00713A87" w:rsidRPr="00713A87">
        <w:rPr>
          <w:rFonts w:ascii="Segoe UI" w:hAnsi="Segoe UI" w:cs="Segoe UI"/>
          <w:sz w:val="24"/>
          <w:szCs w:val="24"/>
        </w:rPr>
        <w:t xml:space="preserve"> </w:t>
      </w:r>
      <w:r w:rsidRPr="00713A87">
        <w:rPr>
          <w:rFonts w:ascii="Segoe UI" w:hAnsi="Segoe UI" w:cs="Segoe UI"/>
          <w:sz w:val="24"/>
          <w:szCs w:val="24"/>
        </w:rPr>
        <w:t>accrued from volunteering, a sense</w:t>
      </w:r>
    </w:p>
    <w:p w14:paraId="50297F64" w14:textId="77777777" w:rsidR="004A48D5"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of ‘making a difference to others’, of</w:t>
      </w:r>
      <w:r w:rsidR="00713A87" w:rsidRPr="00713A87">
        <w:rPr>
          <w:rFonts w:ascii="Segoe UI" w:hAnsi="Segoe UI" w:cs="Segoe UI"/>
          <w:sz w:val="24"/>
          <w:szCs w:val="24"/>
        </w:rPr>
        <w:t xml:space="preserve"> </w:t>
      </w:r>
      <w:r w:rsidRPr="00713A87">
        <w:rPr>
          <w:rFonts w:ascii="Segoe UI" w:hAnsi="Segoe UI" w:cs="Segoe UI"/>
          <w:sz w:val="24"/>
          <w:szCs w:val="24"/>
        </w:rPr>
        <w:t>being part of the community, meeting</w:t>
      </w:r>
      <w:r w:rsidR="00713A87" w:rsidRPr="00713A87">
        <w:rPr>
          <w:rFonts w:ascii="Segoe UI" w:hAnsi="Segoe UI" w:cs="Segoe UI"/>
          <w:sz w:val="24"/>
          <w:szCs w:val="24"/>
        </w:rPr>
        <w:t xml:space="preserve"> </w:t>
      </w:r>
      <w:r w:rsidRPr="00713A87">
        <w:rPr>
          <w:rFonts w:ascii="Segoe UI" w:hAnsi="Segoe UI" w:cs="Segoe UI"/>
          <w:sz w:val="24"/>
          <w:szCs w:val="24"/>
        </w:rPr>
        <w:t>new people and making new friends,</w:t>
      </w:r>
      <w:r w:rsidR="00713A87" w:rsidRPr="00713A87">
        <w:rPr>
          <w:rFonts w:ascii="Segoe UI" w:hAnsi="Segoe UI" w:cs="Segoe UI"/>
          <w:sz w:val="24"/>
          <w:szCs w:val="24"/>
        </w:rPr>
        <w:t xml:space="preserve"> </w:t>
      </w:r>
      <w:r w:rsidRPr="00713A87">
        <w:rPr>
          <w:rFonts w:ascii="Segoe UI" w:hAnsi="Segoe UI" w:cs="Segoe UI"/>
          <w:sz w:val="24"/>
          <w:szCs w:val="24"/>
        </w:rPr>
        <w:t>all positively impacting their own lives.</w:t>
      </w:r>
      <w:r w:rsidR="00713A87" w:rsidRPr="00713A87">
        <w:rPr>
          <w:rFonts w:ascii="Segoe UI" w:hAnsi="Segoe UI" w:cs="Segoe UI"/>
          <w:sz w:val="24"/>
          <w:szCs w:val="24"/>
        </w:rPr>
        <w:t xml:space="preserve"> </w:t>
      </w:r>
      <w:r w:rsidRPr="00713A87">
        <w:rPr>
          <w:rFonts w:ascii="Segoe UI" w:hAnsi="Segoe UI" w:cs="Segoe UI"/>
          <w:sz w:val="24"/>
          <w:szCs w:val="24"/>
        </w:rPr>
        <w:t>It is also valued as a means of career</w:t>
      </w:r>
      <w:r w:rsidR="00713A87" w:rsidRPr="00713A87">
        <w:rPr>
          <w:rFonts w:ascii="Segoe UI" w:hAnsi="Segoe UI" w:cs="Segoe UI"/>
          <w:sz w:val="24"/>
          <w:szCs w:val="24"/>
        </w:rPr>
        <w:t xml:space="preserve"> </w:t>
      </w:r>
      <w:r w:rsidRPr="00713A87">
        <w:rPr>
          <w:rFonts w:ascii="Segoe UI" w:hAnsi="Segoe UI" w:cs="Segoe UI"/>
          <w:sz w:val="24"/>
          <w:szCs w:val="24"/>
        </w:rPr>
        <w:t>development, through gaining work</w:t>
      </w:r>
      <w:r w:rsidR="00713A87" w:rsidRPr="00713A87">
        <w:rPr>
          <w:rFonts w:ascii="Segoe UI" w:hAnsi="Segoe UI" w:cs="Segoe UI"/>
          <w:sz w:val="24"/>
          <w:szCs w:val="24"/>
        </w:rPr>
        <w:t xml:space="preserve"> </w:t>
      </w:r>
      <w:r w:rsidRPr="00713A87">
        <w:rPr>
          <w:rFonts w:ascii="Segoe UI" w:hAnsi="Segoe UI" w:cs="Segoe UI"/>
          <w:sz w:val="24"/>
          <w:szCs w:val="24"/>
        </w:rPr>
        <w:t>experience and related skills.</w:t>
      </w:r>
      <w:r w:rsidR="00713A87" w:rsidRPr="00713A87">
        <w:rPr>
          <w:rFonts w:ascii="Segoe UI" w:hAnsi="Segoe UI" w:cs="Segoe UI"/>
          <w:sz w:val="24"/>
          <w:szCs w:val="24"/>
        </w:rPr>
        <w:t xml:space="preserve"> </w:t>
      </w:r>
    </w:p>
    <w:p w14:paraId="6D6DB435" w14:textId="77777777" w:rsidR="004A48D5" w:rsidRDefault="004A48D5" w:rsidP="00713A87">
      <w:pPr>
        <w:autoSpaceDE w:val="0"/>
        <w:autoSpaceDN w:val="0"/>
        <w:adjustRightInd w:val="0"/>
        <w:spacing w:after="0" w:line="240" w:lineRule="auto"/>
        <w:jc w:val="both"/>
        <w:rPr>
          <w:rFonts w:ascii="Segoe UI" w:hAnsi="Segoe UI" w:cs="Segoe UI"/>
          <w:sz w:val="24"/>
          <w:szCs w:val="24"/>
        </w:rPr>
      </w:pPr>
    </w:p>
    <w:p w14:paraId="5A2DB043" w14:textId="63090E12" w:rsidR="00713A87" w:rsidRPr="00713A87" w:rsidRDefault="00FB50F0" w:rsidP="00713A87">
      <w:pPr>
        <w:autoSpaceDE w:val="0"/>
        <w:autoSpaceDN w:val="0"/>
        <w:adjustRightInd w:val="0"/>
        <w:spacing w:after="0" w:line="240" w:lineRule="auto"/>
        <w:jc w:val="both"/>
        <w:rPr>
          <w:rFonts w:ascii="Segoe UI" w:hAnsi="Segoe UI" w:cs="Segoe UI"/>
          <w:sz w:val="24"/>
          <w:szCs w:val="24"/>
        </w:rPr>
      </w:pPr>
      <w:r w:rsidRPr="00713A87">
        <w:rPr>
          <w:rFonts w:ascii="Segoe UI" w:hAnsi="Segoe UI" w:cs="Segoe UI"/>
          <w:sz w:val="24"/>
          <w:szCs w:val="24"/>
        </w:rPr>
        <w:t>The Community Liaison Office (CLO)</w:t>
      </w:r>
      <w:r w:rsidR="00713A87" w:rsidRPr="00713A87">
        <w:rPr>
          <w:rFonts w:ascii="Segoe UI" w:hAnsi="Segoe UI" w:cs="Segoe UI"/>
          <w:sz w:val="24"/>
          <w:szCs w:val="24"/>
        </w:rPr>
        <w:t xml:space="preserve"> </w:t>
      </w:r>
      <w:r w:rsidRPr="00713A87">
        <w:rPr>
          <w:rFonts w:ascii="Segoe UI" w:hAnsi="Segoe UI" w:cs="Segoe UI"/>
          <w:sz w:val="24"/>
          <w:szCs w:val="24"/>
        </w:rPr>
        <w:t>at the University of Limerick supports</w:t>
      </w:r>
      <w:r w:rsidR="00713A87" w:rsidRPr="00713A87">
        <w:rPr>
          <w:rFonts w:ascii="Segoe UI" w:hAnsi="Segoe UI" w:cs="Segoe UI"/>
          <w:sz w:val="24"/>
          <w:szCs w:val="24"/>
        </w:rPr>
        <w:t xml:space="preserve"> </w:t>
      </w:r>
      <w:r w:rsidRPr="00713A87">
        <w:rPr>
          <w:rFonts w:ascii="Segoe UI" w:hAnsi="Segoe UI" w:cs="Segoe UI"/>
          <w:sz w:val="24"/>
          <w:szCs w:val="24"/>
        </w:rPr>
        <w:t>and promotes strong and meaningful</w:t>
      </w:r>
      <w:r w:rsidR="00713A87" w:rsidRPr="00713A87">
        <w:rPr>
          <w:rFonts w:ascii="Segoe UI" w:hAnsi="Segoe UI" w:cs="Segoe UI"/>
          <w:sz w:val="24"/>
          <w:szCs w:val="24"/>
        </w:rPr>
        <w:t xml:space="preserve"> </w:t>
      </w:r>
      <w:r w:rsidRPr="00713A87">
        <w:rPr>
          <w:rFonts w:ascii="Segoe UI" w:hAnsi="Segoe UI" w:cs="Segoe UI"/>
          <w:sz w:val="24"/>
          <w:szCs w:val="24"/>
        </w:rPr>
        <w:t>links with internal and external</w:t>
      </w:r>
      <w:r w:rsidR="00713A87" w:rsidRPr="00713A87">
        <w:rPr>
          <w:rFonts w:ascii="Segoe UI" w:hAnsi="Segoe UI" w:cs="Segoe UI"/>
          <w:sz w:val="24"/>
          <w:szCs w:val="24"/>
        </w:rPr>
        <w:t xml:space="preserve"> </w:t>
      </w:r>
      <w:r w:rsidRPr="00713A87">
        <w:rPr>
          <w:rFonts w:ascii="Segoe UI" w:hAnsi="Segoe UI" w:cs="Segoe UI"/>
          <w:sz w:val="24"/>
          <w:szCs w:val="24"/>
        </w:rPr>
        <w:t>clubs, societies, organisations and</w:t>
      </w:r>
      <w:r w:rsidR="00713A87" w:rsidRPr="00713A87">
        <w:rPr>
          <w:rFonts w:ascii="Segoe UI" w:hAnsi="Segoe UI" w:cs="Segoe UI"/>
          <w:sz w:val="24"/>
          <w:szCs w:val="24"/>
        </w:rPr>
        <w:t xml:space="preserve"> </w:t>
      </w:r>
      <w:r w:rsidRPr="00713A87">
        <w:rPr>
          <w:rFonts w:ascii="Segoe UI" w:hAnsi="Segoe UI" w:cs="Segoe UI"/>
          <w:sz w:val="24"/>
          <w:szCs w:val="24"/>
        </w:rPr>
        <w:t>communities. The CLO is committed</w:t>
      </w:r>
      <w:r w:rsidR="00713A87" w:rsidRPr="00713A87">
        <w:rPr>
          <w:rFonts w:ascii="Segoe UI" w:hAnsi="Segoe UI" w:cs="Segoe UI"/>
          <w:sz w:val="24"/>
          <w:szCs w:val="24"/>
        </w:rPr>
        <w:t xml:space="preserve"> </w:t>
      </w:r>
      <w:r w:rsidRPr="00713A87">
        <w:rPr>
          <w:rFonts w:ascii="Segoe UI" w:hAnsi="Segoe UI" w:cs="Segoe UI"/>
          <w:sz w:val="24"/>
          <w:szCs w:val="24"/>
        </w:rPr>
        <w:t>to enhancing the experience of Higher</w:t>
      </w:r>
      <w:r w:rsidR="00713A87" w:rsidRPr="00713A87">
        <w:rPr>
          <w:rFonts w:ascii="Segoe UI" w:hAnsi="Segoe UI" w:cs="Segoe UI"/>
          <w:sz w:val="24"/>
          <w:szCs w:val="24"/>
        </w:rPr>
        <w:t xml:space="preserve"> </w:t>
      </w:r>
      <w:r w:rsidRPr="00713A87">
        <w:rPr>
          <w:rFonts w:ascii="Segoe UI" w:hAnsi="Segoe UI" w:cs="Segoe UI"/>
          <w:sz w:val="24"/>
          <w:szCs w:val="24"/>
        </w:rPr>
        <w:t>Education (HE) students and our</w:t>
      </w:r>
      <w:r w:rsidR="00713A87" w:rsidRPr="00713A87">
        <w:rPr>
          <w:rFonts w:ascii="Segoe UI" w:hAnsi="Segoe UI" w:cs="Segoe UI"/>
          <w:sz w:val="24"/>
          <w:szCs w:val="24"/>
        </w:rPr>
        <w:t xml:space="preserve"> </w:t>
      </w:r>
      <w:r w:rsidRPr="00713A87">
        <w:rPr>
          <w:rFonts w:ascii="Segoe UI" w:hAnsi="Segoe UI" w:cs="Segoe UI"/>
          <w:sz w:val="24"/>
          <w:szCs w:val="24"/>
        </w:rPr>
        <w:t>internal and external communities</w:t>
      </w:r>
      <w:r w:rsidR="00713A87" w:rsidRPr="00713A87">
        <w:rPr>
          <w:rFonts w:ascii="Segoe UI" w:hAnsi="Segoe UI" w:cs="Segoe UI"/>
          <w:sz w:val="24"/>
          <w:szCs w:val="24"/>
        </w:rPr>
        <w:t xml:space="preserve"> </w:t>
      </w:r>
      <w:r w:rsidRPr="00713A87">
        <w:rPr>
          <w:rFonts w:ascii="Segoe UI" w:hAnsi="Segoe UI" w:cs="Segoe UI"/>
          <w:sz w:val="24"/>
          <w:szCs w:val="24"/>
        </w:rPr>
        <w:t>through emancipatory based civic</w:t>
      </w:r>
      <w:r w:rsidR="00713A87" w:rsidRPr="00713A87">
        <w:rPr>
          <w:rFonts w:ascii="Segoe UI" w:hAnsi="Segoe UI" w:cs="Segoe UI"/>
          <w:sz w:val="24"/>
          <w:szCs w:val="24"/>
        </w:rPr>
        <w:t xml:space="preserve"> </w:t>
      </w:r>
      <w:r w:rsidRPr="00713A87">
        <w:rPr>
          <w:rFonts w:ascii="Segoe UI" w:hAnsi="Segoe UI" w:cs="Segoe UI"/>
          <w:sz w:val="24"/>
          <w:szCs w:val="24"/>
        </w:rPr>
        <w:t>engagement principles, activities and</w:t>
      </w:r>
      <w:r w:rsidR="00415504">
        <w:rPr>
          <w:rFonts w:ascii="Segoe UI" w:hAnsi="Segoe UI" w:cs="Segoe UI"/>
          <w:sz w:val="24"/>
          <w:szCs w:val="24"/>
        </w:rPr>
        <w:t xml:space="preserve"> </w:t>
      </w:r>
      <w:r w:rsidRPr="00713A87">
        <w:rPr>
          <w:rFonts w:ascii="Segoe UI" w:hAnsi="Segoe UI" w:cs="Segoe UI"/>
          <w:sz w:val="24"/>
          <w:szCs w:val="24"/>
        </w:rPr>
        <w:t>practices.</w:t>
      </w:r>
      <w:r w:rsidR="00713A87" w:rsidRPr="00713A87">
        <w:rPr>
          <w:rFonts w:ascii="Segoe UI" w:hAnsi="Segoe UI" w:cs="Segoe UI"/>
          <w:sz w:val="24"/>
          <w:szCs w:val="24"/>
        </w:rPr>
        <w:t xml:space="preserve"> </w:t>
      </w:r>
    </w:p>
    <w:p w14:paraId="31E367B0" w14:textId="77777777" w:rsidR="00713A87" w:rsidRPr="00713A87" w:rsidRDefault="00713A87" w:rsidP="00713A87">
      <w:pPr>
        <w:autoSpaceDE w:val="0"/>
        <w:autoSpaceDN w:val="0"/>
        <w:adjustRightInd w:val="0"/>
        <w:spacing w:after="0" w:line="240" w:lineRule="auto"/>
        <w:jc w:val="both"/>
        <w:rPr>
          <w:rFonts w:ascii="Segoe UI" w:hAnsi="Segoe UI" w:cs="Segoe UI"/>
          <w:sz w:val="24"/>
          <w:szCs w:val="24"/>
        </w:rPr>
      </w:pPr>
    </w:p>
    <w:p w14:paraId="45D34AAC" w14:textId="42A01A03" w:rsidR="00FB50F0" w:rsidRPr="00713A87" w:rsidRDefault="00FB50F0" w:rsidP="00713A87">
      <w:pPr>
        <w:autoSpaceDE w:val="0"/>
        <w:autoSpaceDN w:val="0"/>
        <w:adjustRightInd w:val="0"/>
        <w:spacing w:after="0" w:line="240" w:lineRule="auto"/>
        <w:jc w:val="both"/>
        <w:rPr>
          <w:rFonts w:ascii="Segoe UI" w:hAnsi="Segoe UI" w:cs="Segoe UI"/>
          <w:b/>
          <w:bCs/>
          <w:sz w:val="24"/>
          <w:szCs w:val="24"/>
        </w:rPr>
      </w:pPr>
      <w:r w:rsidRPr="00713A87">
        <w:rPr>
          <w:rFonts w:ascii="Segoe UI" w:hAnsi="Segoe UI" w:cs="Segoe UI"/>
          <w:sz w:val="24"/>
          <w:szCs w:val="24"/>
        </w:rPr>
        <w:t>For further information contact:</w:t>
      </w:r>
      <w:r w:rsidR="004A48D5">
        <w:rPr>
          <w:rFonts w:ascii="Segoe UI" w:hAnsi="Segoe UI" w:cs="Segoe UI"/>
          <w:sz w:val="24"/>
          <w:szCs w:val="24"/>
        </w:rPr>
        <w:t xml:space="preserve"> </w:t>
      </w:r>
      <w:r w:rsidRPr="00713A87">
        <w:rPr>
          <w:rFonts w:ascii="Segoe UI" w:hAnsi="Segoe UI" w:cs="Segoe UI"/>
          <w:b/>
          <w:bCs/>
          <w:sz w:val="24"/>
          <w:szCs w:val="24"/>
        </w:rPr>
        <w:t xml:space="preserve">pva@ul.ie </w:t>
      </w:r>
      <w:r w:rsidRPr="00713A87">
        <w:rPr>
          <w:rFonts w:ascii="Segoe UI" w:hAnsi="Segoe UI" w:cs="Segoe UI"/>
          <w:sz w:val="24"/>
          <w:szCs w:val="24"/>
        </w:rPr>
        <w:t>or check out</w:t>
      </w:r>
      <w:r w:rsidR="00713A87" w:rsidRPr="00713A87">
        <w:rPr>
          <w:rFonts w:ascii="Segoe UI" w:hAnsi="Segoe UI" w:cs="Segoe UI"/>
          <w:sz w:val="24"/>
          <w:szCs w:val="24"/>
        </w:rPr>
        <w:t xml:space="preserve"> </w:t>
      </w:r>
      <w:hyperlink r:id="rId17" w:history="1">
        <w:r w:rsidRPr="00713A87">
          <w:rPr>
            <w:rStyle w:val="Hyperlink"/>
            <w:rFonts w:ascii="Segoe UI" w:hAnsi="Segoe UI" w:cs="Segoe UI"/>
            <w:b/>
            <w:bCs/>
            <w:sz w:val="24"/>
            <w:szCs w:val="24"/>
          </w:rPr>
          <w:t>www.studentvolunteer.ie/ul</w:t>
        </w:r>
      </w:hyperlink>
    </w:p>
    <w:p w14:paraId="364F3224" w14:textId="77777777" w:rsidR="00415504" w:rsidRDefault="00415504" w:rsidP="00415504">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4232E74D" w14:textId="77963A1A" w:rsidR="00AE2817" w:rsidRDefault="00AE2817" w:rsidP="00FB50F0">
      <w:pPr>
        <w:autoSpaceDE w:val="0"/>
        <w:autoSpaceDN w:val="0"/>
        <w:adjustRightInd w:val="0"/>
        <w:spacing w:after="0" w:line="240" w:lineRule="auto"/>
        <w:rPr>
          <w:rFonts w:ascii="Inter-Bold" w:hAnsi="Inter-Bold" w:cs="Inter-Bold"/>
          <w:b/>
          <w:bCs/>
          <w:sz w:val="26"/>
          <w:szCs w:val="26"/>
        </w:rPr>
      </w:pPr>
    </w:p>
    <w:p w14:paraId="6200BB8B" w14:textId="006390B1" w:rsidR="001E35E0" w:rsidRPr="00967FCA" w:rsidRDefault="00AE2817" w:rsidP="00967FCA">
      <w:pPr>
        <w:pStyle w:val="Heading1"/>
        <w:rPr>
          <w:rFonts w:ascii="Segoe UI" w:hAnsi="Segoe UI" w:cs="Segoe UI"/>
          <w:b/>
          <w:bCs/>
          <w:color w:val="005844"/>
        </w:rPr>
      </w:pPr>
      <w:r w:rsidRPr="00967FCA">
        <w:rPr>
          <w:rFonts w:ascii="Segoe UI" w:hAnsi="Segoe UI" w:cs="Segoe UI"/>
          <w:b/>
          <w:bCs/>
          <w:color w:val="005844"/>
        </w:rPr>
        <w:t>Student Health Centre</w:t>
      </w:r>
      <w:r w:rsidR="00713A87" w:rsidRPr="00967FCA">
        <w:rPr>
          <w:rFonts w:ascii="Segoe UI" w:hAnsi="Segoe UI" w:cs="Segoe UI"/>
          <w:b/>
          <w:bCs/>
          <w:color w:val="005844"/>
        </w:rPr>
        <w:t xml:space="preserve"> </w:t>
      </w:r>
    </w:p>
    <w:p w14:paraId="06B281C3" w14:textId="77777777" w:rsidR="00713A87" w:rsidRPr="00713A87" w:rsidRDefault="00713A87" w:rsidP="00F87E51">
      <w:pPr>
        <w:autoSpaceDE w:val="0"/>
        <w:autoSpaceDN w:val="0"/>
        <w:adjustRightInd w:val="0"/>
        <w:spacing w:after="0" w:line="240" w:lineRule="auto"/>
        <w:rPr>
          <w:rFonts w:ascii="Segoe UI" w:hAnsi="Segoe UI" w:cs="Segoe UI"/>
          <w:b/>
          <w:bCs/>
          <w:sz w:val="28"/>
          <w:szCs w:val="28"/>
        </w:rPr>
      </w:pPr>
    </w:p>
    <w:p w14:paraId="3101285C" w14:textId="0928D6CF" w:rsidR="00F628DF" w:rsidRDefault="00F628DF" w:rsidP="00F628DF">
      <w:pPr>
        <w:autoSpaceDE w:val="0"/>
        <w:autoSpaceDN w:val="0"/>
        <w:adjustRightInd w:val="0"/>
        <w:spacing w:after="0" w:line="240" w:lineRule="auto"/>
        <w:rPr>
          <w:rFonts w:ascii="Segoe UI" w:hAnsi="Segoe UI" w:cs="Segoe UI"/>
          <w:b/>
          <w:bCs/>
          <w:sz w:val="28"/>
          <w:szCs w:val="28"/>
        </w:rPr>
      </w:pPr>
      <w:r w:rsidRPr="00713A87">
        <w:rPr>
          <w:rFonts w:ascii="Segoe UI" w:hAnsi="Segoe UI" w:cs="Segoe UI"/>
          <w:b/>
          <w:bCs/>
          <w:sz w:val="28"/>
          <w:szCs w:val="28"/>
        </w:rPr>
        <w:t>START OF TERM</w:t>
      </w:r>
    </w:p>
    <w:p w14:paraId="1A069164" w14:textId="77777777" w:rsidR="00476052"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In preparation for the start of the new academic year</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the Student Health Centre has undergone some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refurbishments in a few of our clinical spaces and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we hope that this will enhance the overall student</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experience with us.</w:t>
      </w:r>
      <w:r w:rsidR="00713A87" w:rsidRPr="00713A87">
        <w:rPr>
          <w:rFonts w:ascii="Segoe UI" w:hAnsi="Segoe UI" w:cs="Segoe UI"/>
          <w:color w:val="000000"/>
          <w:sz w:val="24"/>
          <w:szCs w:val="24"/>
        </w:rPr>
        <w:t xml:space="preserve"> </w:t>
      </w:r>
    </w:p>
    <w:p w14:paraId="077A5BBC" w14:textId="77777777" w:rsidR="00476052" w:rsidRDefault="00476052" w:rsidP="00713A87">
      <w:pPr>
        <w:autoSpaceDE w:val="0"/>
        <w:autoSpaceDN w:val="0"/>
        <w:adjustRightInd w:val="0"/>
        <w:spacing w:after="0" w:line="240" w:lineRule="auto"/>
        <w:jc w:val="both"/>
        <w:rPr>
          <w:rFonts w:ascii="Segoe UI" w:hAnsi="Segoe UI" w:cs="Segoe UI"/>
          <w:color w:val="000000"/>
          <w:sz w:val="24"/>
          <w:szCs w:val="24"/>
        </w:rPr>
      </w:pPr>
    </w:p>
    <w:p w14:paraId="6C4133D0" w14:textId="09045D42"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Full details regarding our services are available on</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 xml:space="preserve">our website at </w:t>
      </w:r>
      <w:r w:rsidRPr="00713A87">
        <w:rPr>
          <w:rFonts w:ascii="Segoe UI" w:hAnsi="Segoe UI" w:cs="Segoe UI"/>
          <w:b/>
          <w:bCs/>
          <w:color w:val="000000"/>
          <w:sz w:val="24"/>
          <w:szCs w:val="24"/>
        </w:rPr>
        <w:t xml:space="preserve">www.ul.ie/medical </w:t>
      </w:r>
      <w:r w:rsidRPr="00713A87">
        <w:rPr>
          <w:rFonts w:ascii="Segoe UI" w:hAnsi="Segoe UI" w:cs="Segoe UI"/>
          <w:color w:val="000000"/>
          <w:sz w:val="24"/>
          <w:szCs w:val="24"/>
        </w:rPr>
        <w:t>but we would like</w:t>
      </w:r>
      <w:r w:rsidR="00415504">
        <w:rPr>
          <w:rFonts w:ascii="Segoe UI" w:hAnsi="Segoe UI" w:cs="Segoe UI"/>
          <w:color w:val="000000"/>
          <w:sz w:val="24"/>
          <w:szCs w:val="24"/>
        </w:rPr>
        <w:t xml:space="preserve"> </w:t>
      </w:r>
      <w:r w:rsidRPr="00713A87">
        <w:rPr>
          <w:rFonts w:ascii="Segoe UI" w:hAnsi="Segoe UI" w:cs="Segoe UI"/>
          <w:color w:val="000000"/>
          <w:sz w:val="24"/>
          <w:szCs w:val="24"/>
        </w:rPr>
        <w:t>to remind you of a few key points:</w:t>
      </w:r>
    </w:p>
    <w:p w14:paraId="2D9C45E3" w14:textId="77777777" w:rsidR="00713A87" w:rsidRPr="00713A87" w:rsidRDefault="00713A87" w:rsidP="00713A87">
      <w:pPr>
        <w:autoSpaceDE w:val="0"/>
        <w:autoSpaceDN w:val="0"/>
        <w:adjustRightInd w:val="0"/>
        <w:spacing w:after="0" w:line="240" w:lineRule="auto"/>
        <w:jc w:val="both"/>
        <w:rPr>
          <w:rFonts w:ascii="Segoe UI" w:hAnsi="Segoe UI" w:cs="Segoe UI"/>
          <w:color w:val="000000"/>
          <w:sz w:val="24"/>
          <w:szCs w:val="24"/>
        </w:rPr>
      </w:pPr>
    </w:p>
    <w:p w14:paraId="6F79CEDD" w14:textId="06D96724"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b/>
          <w:bCs/>
          <w:color w:val="000000"/>
          <w:sz w:val="24"/>
          <w:szCs w:val="24"/>
        </w:rPr>
        <w:t xml:space="preserve">All appointments must be booked in advance </w:t>
      </w:r>
      <w:r w:rsidRPr="00713A87">
        <w:rPr>
          <w:rFonts w:ascii="Segoe UI" w:hAnsi="Segoe UI" w:cs="Segoe UI"/>
          <w:color w:val="000000"/>
          <w:sz w:val="24"/>
          <w:szCs w:val="24"/>
        </w:rPr>
        <w:t>and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 xml:space="preserve">can made by telephoning </w:t>
      </w:r>
      <w:r w:rsidRPr="00713A87">
        <w:rPr>
          <w:rFonts w:ascii="Segoe UI" w:hAnsi="Segoe UI" w:cs="Segoe UI"/>
          <w:b/>
          <w:bCs/>
          <w:color w:val="000000"/>
          <w:sz w:val="24"/>
          <w:szCs w:val="24"/>
        </w:rPr>
        <w:t>061 202 534</w:t>
      </w:r>
      <w:r w:rsidRPr="00713A87">
        <w:rPr>
          <w:rFonts w:ascii="Segoe UI" w:hAnsi="Segoe UI" w:cs="Segoe UI"/>
          <w:color w:val="000000"/>
          <w:sz w:val="24"/>
          <w:szCs w:val="24"/>
        </w:rPr>
        <w:t>. A mixture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of telephone and face-to-face appointments will be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available. There will be no walk in appointments.</w:t>
      </w:r>
    </w:p>
    <w:p w14:paraId="50302830" w14:textId="77777777" w:rsidR="00713A87" w:rsidRPr="00713A87" w:rsidRDefault="00713A87" w:rsidP="00713A87">
      <w:pPr>
        <w:autoSpaceDE w:val="0"/>
        <w:autoSpaceDN w:val="0"/>
        <w:adjustRightInd w:val="0"/>
        <w:spacing w:after="0" w:line="240" w:lineRule="auto"/>
        <w:jc w:val="both"/>
        <w:rPr>
          <w:rFonts w:ascii="Segoe UI" w:hAnsi="Segoe UI" w:cs="Segoe UI"/>
          <w:color w:val="000000"/>
          <w:sz w:val="24"/>
          <w:szCs w:val="24"/>
        </w:rPr>
      </w:pPr>
    </w:p>
    <w:p w14:paraId="57A790A6" w14:textId="3ECFD344" w:rsidR="00F628DF" w:rsidRPr="00713A87" w:rsidRDefault="00415504" w:rsidP="00713A87">
      <w:pPr>
        <w:autoSpaceDE w:val="0"/>
        <w:autoSpaceDN w:val="0"/>
        <w:adjustRightInd w:val="0"/>
        <w:spacing w:after="0" w:line="240" w:lineRule="auto"/>
        <w:jc w:val="both"/>
        <w:rPr>
          <w:rFonts w:ascii="Segoe UI" w:hAnsi="Segoe UI" w:cs="Segoe UI"/>
          <w:color w:val="000000"/>
          <w:sz w:val="24"/>
          <w:szCs w:val="24"/>
        </w:rPr>
      </w:pPr>
      <w:r>
        <w:rPr>
          <w:rFonts w:ascii="Segoe UI" w:hAnsi="Segoe UI" w:cs="Segoe UI"/>
          <w:color w:val="000000"/>
          <w:sz w:val="24"/>
          <w:szCs w:val="24"/>
        </w:rPr>
        <w:t>St</w:t>
      </w:r>
      <w:r w:rsidR="00F628DF" w:rsidRPr="00713A87">
        <w:rPr>
          <w:rFonts w:ascii="Segoe UI" w:hAnsi="Segoe UI" w:cs="Segoe UI"/>
          <w:color w:val="000000"/>
          <w:sz w:val="24"/>
          <w:szCs w:val="24"/>
        </w:rPr>
        <w:t>udents who are having a face to face</w:t>
      </w:r>
      <w:r w:rsidR="00713A87" w:rsidRPr="00713A87">
        <w:rPr>
          <w:rFonts w:ascii="Segoe UI" w:hAnsi="Segoe UI" w:cs="Segoe UI"/>
          <w:color w:val="000000"/>
          <w:sz w:val="24"/>
          <w:szCs w:val="24"/>
        </w:rPr>
        <w:t xml:space="preserve"> </w:t>
      </w:r>
      <w:r w:rsidR="00F628DF" w:rsidRPr="00713A87">
        <w:rPr>
          <w:rFonts w:ascii="Segoe UI" w:hAnsi="Segoe UI" w:cs="Segoe UI"/>
          <w:color w:val="000000"/>
          <w:sz w:val="24"/>
          <w:szCs w:val="24"/>
        </w:rPr>
        <w:t xml:space="preserve">appointment with one of our medical team </w:t>
      </w:r>
      <w:r w:rsidR="00F628DF" w:rsidRPr="00713A87">
        <w:rPr>
          <w:rFonts w:ascii="Segoe UI" w:hAnsi="Segoe UI" w:cs="Segoe UI"/>
          <w:b/>
          <w:bCs/>
          <w:color w:val="000000"/>
          <w:sz w:val="24"/>
          <w:szCs w:val="24"/>
        </w:rPr>
        <w:t>must</w:t>
      </w:r>
      <w:r w:rsidR="00713A87" w:rsidRPr="00713A87">
        <w:rPr>
          <w:rFonts w:ascii="Segoe UI" w:hAnsi="Segoe UI" w:cs="Segoe UI"/>
          <w:b/>
          <w:bCs/>
          <w:color w:val="000000"/>
          <w:sz w:val="24"/>
          <w:szCs w:val="24"/>
        </w:rPr>
        <w:t xml:space="preserve"> </w:t>
      </w:r>
      <w:r w:rsidR="00F628DF" w:rsidRPr="00713A87">
        <w:rPr>
          <w:rFonts w:ascii="Segoe UI" w:hAnsi="Segoe UI" w:cs="Segoe UI"/>
          <w:b/>
          <w:bCs/>
          <w:color w:val="000000"/>
          <w:sz w:val="24"/>
          <w:szCs w:val="24"/>
        </w:rPr>
        <w:t>wear a face mask</w:t>
      </w:r>
      <w:r w:rsidR="00F628DF" w:rsidRPr="00713A87">
        <w:rPr>
          <w:rFonts w:ascii="Segoe UI" w:hAnsi="Segoe UI" w:cs="Segoe UI"/>
          <w:color w:val="000000"/>
          <w:sz w:val="24"/>
          <w:szCs w:val="24"/>
        </w:rPr>
        <w:t>. This is in line with current</w:t>
      </w:r>
      <w:r w:rsidR="00713A87" w:rsidRPr="00713A87">
        <w:rPr>
          <w:rFonts w:ascii="Segoe UI" w:hAnsi="Segoe UI" w:cs="Segoe UI"/>
          <w:color w:val="000000"/>
          <w:sz w:val="24"/>
          <w:szCs w:val="24"/>
        </w:rPr>
        <w:t xml:space="preserve"> </w:t>
      </w:r>
      <w:r w:rsidR="00F628DF" w:rsidRPr="00713A87">
        <w:rPr>
          <w:rFonts w:ascii="Segoe UI" w:hAnsi="Segoe UI" w:cs="Segoe UI"/>
          <w:color w:val="000000"/>
          <w:sz w:val="24"/>
          <w:szCs w:val="24"/>
        </w:rPr>
        <w:t>guidelines for health care settings.</w:t>
      </w:r>
    </w:p>
    <w:p w14:paraId="72501513" w14:textId="77777777" w:rsidR="00713A87" w:rsidRPr="00713A87" w:rsidRDefault="00713A87" w:rsidP="00713A87">
      <w:pPr>
        <w:autoSpaceDE w:val="0"/>
        <w:autoSpaceDN w:val="0"/>
        <w:adjustRightInd w:val="0"/>
        <w:spacing w:after="0" w:line="240" w:lineRule="auto"/>
        <w:jc w:val="both"/>
        <w:rPr>
          <w:rFonts w:ascii="Segoe UI" w:hAnsi="Segoe UI" w:cs="Segoe UI"/>
          <w:color w:val="000000"/>
          <w:sz w:val="24"/>
          <w:szCs w:val="24"/>
        </w:rPr>
      </w:pPr>
    </w:p>
    <w:p w14:paraId="09790633" w14:textId="0BD5E8D3"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We aim to arrange consultations for students with</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urgent issues within 24 hours. Consultations for</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students with non-urgent issues will be arranged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as quickly as possible.</w:t>
      </w:r>
    </w:p>
    <w:p w14:paraId="7EC6ECED" w14:textId="77777777" w:rsidR="00713A87" w:rsidRDefault="00713A87" w:rsidP="00F628DF">
      <w:pPr>
        <w:autoSpaceDE w:val="0"/>
        <w:autoSpaceDN w:val="0"/>
        <w:adjustRightInd w:val="0"/>
        <w:spacing w:after="0" w:line="240" w:lineRule="auto"/>
        <w:rPr>
          <w:rFonts w:ascii="Inter-Light" w:hAnsi="Inter-Light" w:cs="Inter-Light"/>
          <w:color w:val="000000"/>
          <w:sz w:val="26"/>
          <w:szCs w:val="26"/>
        </w:rPr>
      </w:pPr>
    </w:p>
    <w:p w14:paraId="02EF7B24" w14:textId="77777777" w:rsidR="00F628DF" w:rsidRPr="00713A87" w:rsidRDefault="00F628DF" w:rsidP="00F628DF">
      <w:pPr>
        <w:autoSpaceDE w:val="0"/>
        <w:autoSpaceDN w:val="0"/>
        <w:adjustRightInd w:val="0"/>
        <w:spacing w:after="0" w:line="240" w:lineRule="auto"/>
        <w:rPr>
          <w:rFonts w:ascii="Segoe UI" w:hAnsi="Segoe UI" w:cs="Segoe UI"/>
          <w:b/>
          <w:bCs/>
          <w:sz w:val="28"/>
          <w:szCs w:val="28"/>
        </w:rPr>
      </w:pPr>
      <w:r w:rsidRPr="00713A87">
        <w:rPr>
          <w:rFonts w:ascii="Segoe UI" w:hAnsi="Segoe UI" w:cs="Segoe UI"/>
          <w:b/>
          <w:bCs/>
          <w:sz w:val="28"/>
          <w:szCs w:val="28"/>
        </w:rPr>
        <w:t>PILOT INITIATIVES</w:t>
      </w:r>
    </w:p>
    <w:p w14:paraId="26254B39" w14:textId="351F850C"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In response to feedback received, 2 pilot initiatives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involving rapid testing are being undertaken for a</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limited period this semester:</w:t>
      </w:r>
    </w:p>
    <w:p w14:paraId="1540001E" w14:textId="77777777" w:rsidR="00713A87" w:rsidRPr="00713A87" w:rsidRDefault="00713A87" w:rsidP="00713A87">
      <w:pPr>
        <w:autoSpaceDE w:val="0"/>
        <w:autoSpaceDN w:val="0"/>
        <w:adjustRightInd w:val="0"/>
        <w:spacing w:after="0" w:line="240" w:lineRule="auto"/>
        <w:jc w:val="both"/>
        <w:rPr>
          <w:rFonts w:ascii="Segoe UI" w:hAnsi="Segoe UI" w:cs="Segoe UI"/>
          <w:color w:val="000000"/>
          <w:sz w:val="24"/>
          <w:szCs w:val="24"/>
        </w:rPr>
      </w:pPr>
    </w:p>
    <w:p w14:paraId="046329C1" w14:textId="6B107394"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b/>
          <w:bCs/>
          <w:color w:val="000000"/>
          <w:sz w:val="24"/>
          <w:szCs w:val="24"/>
        </w:rPr>
        <w:t xml:space="preserve">Rapid HIV and Syphilis Testing: </w:t>
      </w:r>
      <w:r w:rsidRPr="00713A87">
        <w:rPr>
          <w:rFonts w:ascii="Segoe UI" w:hAnsi="Segoe UI" w:cs="Segoe UI"/>
          <w:color w:val="000000"/>
          <w:sz w:val="24"/>
          <w:szCs w:val="24"/>
        </w:rPr>
        <w:t>Recognising the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anxiety some students have in relation to having</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blood tests done, the Student Health Centre is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trialling finger prick rapid blood testing as part of</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our sexual health screens for HIV and Syphilis. It is</w:t>
      </w:r>
      <w:r w:rsidR="00415504">
        <w:rPr>
          <w:rFonts w:ascii="Segoe UI" w:hAnsi="Segoe UI" w:cs="Segoe UI"/>
          <w:color w:val="000000"/>
          <w:sz w:val="24"/>
          <w:szCs w:val="24"/>
        </w:rPr>
        <w:t xml:space="preserve"> </w:t>
      </w:r>
      <w:r w:rsidRPr="00713A87">
        <w:rPr>
          <w:rFonts w:ascii="Segoe UI" w:hAnsi="Segoe UI" w:cs="Segoe UI"/>
          <w:color w:val="000000"/>
          <w:sz w:val="24"/>
          <w:szCs w:val="24"/>
        </w:rPr>
        <w:t>hoped this trial will have a positive impact and will</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increase the uptake in STI screens.</w:t>
      </w:r>
    </w:p>
    <w:p w14:paraId="7F4B59A6" w14:textId="77777777" w:rsidR="00713A87" w:rsidRPr="00713A87" w:rsidRDefault="00713A87" w:rsidP="00713A87">
      <w:pPr>
        <w:autoSpaceDE w:val="0"/>
        <w:autoSpaceDN w:val="0"/>
        <w:adjustRightInd w:val="0"/>
        <w:spacing w:after="0" w:line="240" w:lineRule="auto"/>
        <w:jc w:val="both"/>
        <w:rPr>
          <w:rFonts w:ascii="Segoe UI" w:hAnsi="Segoe UI" w:cs="Segoe UI"/>
          <w:color w:val="000000"/>
          <w:sz w:val="24"/>
          <w:szCs w:val="24"/>
        </w:rPr>
      </w:pPr>
    </w:p>
    <w:p w14:paraId="42F8FA61" w14:textId="6236ACA8"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b/>
          <w:bCs/>
          <w:color w:val="000000"/>
          <w:sz w:val="24"/>
          <w:szCs w:val="24"/>
        </w:rPr>
        <w:t xml:space="preserve">Strep A/Strep Throat - Swab Testing: </w:t>
      </w:r>
      <w:r w:rsidRPr="00713A87">
        <w:rPr>
          <w:rFonts w:ascii="Segoe UI" w:hAnsi="Segoe UI" w:cs="Segoe UI"/>
          <w:color w:val="000000"/>
          <w:sz w:val="24"/>
          <w:szCs w:val="24"/>
        </w:rPr>
        <w:t>Aligned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with Public Health and World Health Organisation</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(WHO) advice to try to decrease the amount of</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antibiotics prescribed, the Student Health Centre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will be piloting the use of Strep A throat swabs.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These rapid tests will quickly distinguish between</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 viral sore throat infection (which does not require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antibiotic treatment) and a bacterial sore throat</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infection (which does require antibiotic treatment).</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The hope is to decrease antibiotic prescribing and</w:t>
      </w:r>
      <w:r w:rsidR="00415504">
        <w:rPr>
          <w:rFonts w:ascii="Segoe UI" w:hAnsi="Segoe UI" w:cs="Segoe UI"/>
          <w:color w:val="000000"/>
          <w:sz w:val="24"/>
          <w:szCs w:val="24"/>
        </w:rPr>
        <w:t xml:space="preserve"> </w:t>
      </w:r>
      <w:r w:rsidRPr="00713A87">
        <w:rPr>
          <w:rFonts w:ascii="Segoe UI" w:hAnsi="Segoe UI" w:cs="Segoe UI"/>
          <w:color w:val="000000"/>
          <w:sz w:val="24"/>
          <w:szCs w:val="24"/>
        </w:rPr>
        <w:t>to provide greater clarity as to why antibiotics are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not always prescribed.</w:t>
      </w:r>
    </w:p>
    <w:p w14:paraId="5C5D7907" w14:textId="77777777" w:rsidR="00713A87" w:rsidRDefault="00713A87" w:rsidP="00F628DF">
      <w:pPr>
        <w:autoSpaceDE w:val="0"/>
        <w:autoSpaceDN w:val="0"/>
        <w:adjustRightInd w:val="0"/>
        <w:spacing w:after="0" w:line="240" w:lineRule="auto"/>
        <w:rPr>
          <w:rFonts w:ascii="Inter-Light" w:hAnsi="Inter-Light" w:cs="Inter-Light"/>
          <w:color w:val="000000"/>
          <w:sz w:val="26"/>
          <w:szCs w:val="26"/>
        </w:rPr>
      </w:pPr>
    </w:p>
    <w:p w14:paraId="64AA257E" w14:textId="77777777" w:rsidR="00F628DF" w:rsidRPr="00713A87" w:rsidRDefault="00F628DF" w:rsidP="00F628DF">
      <w:pPr>
        <w:autoSpaceDE w:val="0"/>
        <w:autoSpaceDN w:val="0"/>
        <w:adjustRightInd w:val="0"/>
        <w:spacing w:after="0" w:line="240" w:lineRule="auto"/>
        <w:rPr>
          <w:rFonts w:ascii="Segoe UI" w:hAnsi="Segoe UI" w:cs="Segoe UI"/>
          <w:b/>
          <w:bCs/>
          <w:sz w:val="28"/>
          <w:szCs w:val="28"/>
        </w:rPr>
      </w:pPr>
      <w:r w:rsidRPr="00713A87">
        <w:rPr>
          <w:rFonts w:ascii="Segoe UI" w:hAnsi="Segoe UI" w:cs="Segoe UI"/>
          <w:b/>
          <w:bCs/>
          <w:sz w:val="28"/>
          <w:szCs w:val="28"/>
        </w:rPr>
        <w:lastRenderedPageBreak/>
        <w:t>NURSE PRESCRIBING</w:t>
      </w:r>
    </w:p>
    <w:p w14:paraId="3FAD112A" w14:textId="1D1D586F" w:rsidR="00F628DF"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At the Student Health Centre we are conscious of</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keeping training and skills up to date and targeted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specifically towards the student population. Our</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Nurse Practice Manager is now a trained nurse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prescriber allowing her role to be expanded to</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include issuing of prescriptions.</w:t>
      </w:r>
    </w:p>
    <w:p w14:paraId="09D64EA1" w14:textId="77777777" w:rsidR="00713A87" w:rsidRDefault="00713A87" w:rsidP="00F628DF">
      <w:pPr>
        <w:autoSpaceDE w:val="0"/>
        <w:autoSpaceDN w:val="0"/>
        <w:adjustRightInd w:val="0"/>
        <w:spacing w:after="0" w:line="240" w:lineRule="auto"/>
        <w:rPr>
          <w:rFonts w:ascii="Inter-Light" w:hAnsi="Inter-Light" w:cs="Inter-Light"/>
          <w:color w:val="000000"/>
          <w:sz w:val="26"/>
          <w:szCs w:val="26"/>
        </w:rPr>
      </w:pPr>
    </w:p>
    <w:p w14:paraId="6D785B9C" w14:textId="77777777" w:rsidR="00F628DF" w:rsidRPr="00713A87" w:rsidRDefault="00F628DF" w:rsidP="00F628DF">
      <w:pPr>
        <w:autoSpaceDE w:val="0"/>
        <w:autoSpaceDN w:val="0"/>
        <w:adjustRightInd w:val="0"/>
        <w:spacing w:after="0" w:line="240" w:lineRule="auto"/>
        <w:rPr>
          <w:rFonts w:ascii="Segoe UI" w:hAnsi="Segoe UI" w:cs="Segoe UI"/>
          <w:b/>
          <w:bCs/>
          <w:sz w:val="28"/>
          <w:szCs w:val="28"/>
        </w:rPr>
      </w:pPr>
      <w:r w:rsidRPr="00713A87">
        <w:rPr>
          <w:rFonts w:ascii="Segoe UI" w:hAnsi="Segoe UI" w:cs="Segoe UI"/>
          <w:b/>
          <w:bCs/>
          <w:sz w:val="28"/>
          <w:szCs w:val="28"/>
        </w:rPr>
        <w:t>PHYSIOTHERAPY SERVICE</w:t>
      </w:r>
    </w:p>
    <w:p w14:paraId="7AE51A38" w14:textId="546FBE95" w:rsidR="001E35E0" w:rsidRPr="00713A87" w:rsidRDefault="00F628DF" w:rsidP="00713A87">
      <w:pPr>
        <w:autoSpaceDE w:val="0"/>
        <w:autoSpaceDN w:val="0"/>
        <w:adjustRightInd w:val="0"/>
        <w:spacing w:after="0" w:line="240" w:lineRule="auto"/>
        <w:jc w:val="both"/>
        <w:rPr>
          <w:rFonts w:ascii="Segoe UI" w:hAnsi="Segoe UI" w:cs="Segoe UI"/>
          <w:color w:val="000000"/>
          <w:sz w:val="24"/>
          <w:szCs w:val="24"/>
        </w:rPr>
      </w:pPr>
      <w:r w:rsidRPr="00713A87">
        <w:rPr>
          <w:rFonts w:ascii="Segoe UI" w:hAnsi="Segoe UI" w:cs="Segoe UI"/>
          <w:color w:val="000000"/>
          <w:sz w:val="24"/>
          <w:szCs w:val="24"/>
        </w:rPr>
        <w:t>The Student Health Centre offers a physiotherapy</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service to all UL registered students. Appointments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are available on Monday to Thursday mornings.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Assessment, diagnosis and treatment is provided</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by a highly skilled and experienced physiotherapist</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whose specialties include: sports injuries,</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musculoskeletal injuries/disorders, post operative</w:t>
      </w:r>
      <w:r w:rsidR="00713A87" w:rsidRPr="00713A87">
        <w:rPr>
          <w:rFonts w:ascii="Segoe UI" w:hAnsi="Segoe UI" w:cs="Segoe UI"/>
          <w:color w:val="000000"/>
          <w:sz w:val="24"/>
          <w:szCs w:val="24"/>
        </w:rPr>
        <w:t xml:space="preserve"> </w:t>
      </w:r>
      <w:r w:rsidRPr="00713A87">
        <w:rPr>
          <w:rFonts w:ascii="Segoe UI" w:hAnsi="Segoe UI" w:cs="Segoe UI"/>
          <w:color w:val="000000"/>
          <w:sz w:val="24"/>
          <w:szCs w:val="24"/>
        </w:rPr>
        <w:t>rehabilitation, back and neck pain.</w:t>
      </w:r>
    </w:p>
    <w:p w14:paraId="2E1486E6" w14:textId="77777777" w:rsidR="00415504" w:rsidRDefault="00415504" w:rsidP="00415504">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1AB39F52" w14:textId="7C1DFBF5" w:rsidR="00F628DF" w:rsidRPr="00967FCA" w:rsidRDefault="00CD28F0" w:rsidP="00967FCA">
      <w:pPr>
        <w:pStyle w:val="Heading1"/>
        <w:rPr>
          <w:rFonts w:ascii="Segoe UI" w:hAnsi="Segoe UI" w:cs="Segoe UI"/>
          <w:b/>
          <w:bCs/>
          <w:color w:val="005844"/>
        </w:rPr>
      </w:pPr>
      <w:r w:rsidRPr="00967FCA">
        <w:rPr>
          <w:rFonts w:ascii="Segoe UI" w:hAnsi="Segoe UI" w:cs="Segoe UI"/>
          <w:b/>
          <w:bCs/>
          <w:color w:val="005844"/>
        </w:rPr>
        <w:t>THE ALPHABET OF BIRDS</w:t>
      </w:r>
    </w:p>
    <w:p w14:paraId="573CA04A" w14:textId="77777777" w:rsidR="00713A87" w:rsidRDefault="00713A87" w:rsidP="00CD28F0">
      <w:pPr>
        <w:autoSpaceDE w:val="0"/>
        <w:autoSpaceDN w:val="0"/>
        <w:adjustRightInd w:val="0"/>
        <w:spacing w:after="0" w:line="240" w:lineRule="auto"/>
        <w:rPr>
          <w:rFonts w:ascii="Inter-Light" w:hAnsi="Inter-Light" w:cs="Inter-Light"/>
          <w:sz w:val="26"/>
          <w:szCs w:val="26"/>
        </w:rPr>
      </w:pPr>
    </w:p>
    <w:p w14:paraId="5A4C4BA2" w14:textId="59F01596" w:rsidR="00CD28F0" w:rsidRPr="00415504"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University of Limerick Arts</w:t>
      </w:r>
      <w:r w:rsidR="00713A87" w:rsidRPr="00415504">
        <w:rPr>
          <w:rFonts w:ascii="Segoe UI" w:hAnsi="Segoe UI" w:cs="Segoe UI"/>
          <w:sz w:val="24"/>
          <w:szCs w:val="24"/>
        </w:rPr>
        <w:t xml:space="preserve"> </w:t>
      </w:r>
      <w:r w:rsidRPr="00415504">
        <w:rPr>
          <w:rFonts w:ascii="Segoe UI" w:hAnsi="Segoe UI" w:cs="Segoe UI"/>
          <w:sz w:val="24"/>
          <w:szCs w:val="24"/>
        </w:rPr>
        <w:t>Office aims to provide many</w:t>
      </w:r>
      <w:r w:rsidR="00713A87" w:rsidRPr="00415504">
        <w:rPr>
          <w:rFonts w:ascii="Segoe UI" w:hAnsi="Segoe UI" w:cs="Segoe UI"/>
          <w:sz w:val="24"/>
          <w:szCs w:val="24"/>
        </w:rPr>
        <w:t xml:space="preserve"> </w:t>
      </w:r>
      <w:r w:rsidRPr="00415504">
        <w:rPr>
          <w:rFonts w:ascii="Segoe UI" w:hAnsi="Segoe UI" w:cs="Segoe UI"/>
          <w:sz w:val="24"/>
          <w:szCs w:val="24"/>
        </w:rPr>
        <w:t>different experiences of</w:t>
      </w:r>
      <w:r w:rsidR="00713A87" w:rsidRPr="00415504">
        <w:rPr>
          <w:rFonts w:ascii="Segoe UI" w:hAnsi="Segoe UI" w:cs="Segoe UI"/>
          <w:sz w:val="24"/>
          <w:szCs w:val="24"/>
        </w:rPr>
        <w:t xml:space="preserve"> </w:t>
      </w:r>
      <w:r w:rsidRPr="00415504">
        <w:rPr>
          <w:rFonts w:ascii="Segoe UI" w:hAnsi="Segoe UI" w:cs="Segoe UI"/>
          <w:sz w:val="24"/>
          <w:szCs w:val="24"/>
        </w:rPr>
        <w:t>the arts to our student,</w:t>
      </w:r>
      <w:r w:rsidR="00713A87" w:rsidRPr="00415504">
        <w:rPr>
          <w:rFonts w:ascii="Segoe UI" w:hAnsi="Segoe UI" w:cs="Segoe UI"/>
          <w:sz w:val="24"/>
          <w:szCs w:val="24"/>
        </w:rPr>
        <w:t xml:space="preserve"> </w:t>
      </w:r>
      <w:r w:rsidRPr="00415504">
        <w:rPr>
          <w:rFonts w:ascii="Segoe UI" w:hAnsi="Segoe UI" w:cs="Segoe UI"/>
          <w:sz w:val="24"/>
          <w:szCs w:val="24"/>
        </w:rPr>
        <w:t>campus and broader</w:t>
      </w:r>
      <w:r w:rsidR="00713A87" w:rsidRPr="00415504">
        <w:rPr>
          <w:rFonts w:ascii="Segoe UI" w:hAnsi="Segoe UI" w:cs="Segoe UI"/>
          <w:sz w:val="24"/>
          <w:szCs w:val="24"/>
        </w:rPr>
        <w:t xml:space="preserve"> </w:t>
      </w:r>
      <w:r w:rsidRPr="00415504">
        <w:rPr>
          <w:rFonts w:ascii="Segoe UI" w:hAnsi="Segoe UI" w:cs="Segoe UI"/>
          <w:sz w:val="24"/>
          <w:szCs w:val="24"/>
        </w:rPr>
        <w:t>communities through largescale</w:t>
      </w:r>
      <w:r w:rsidR="00713A87" w:rsidRPr="00415504">
        <w:rPr>
          <w:rFonts w:ascii="Segoe UI" w:hAnsi="Segoe UI" w:cs="Segoe UI"/>
          <w:sz w:val="24"/>
          <w:szCs w:val="24"/>
        </w:rPr>
        <w:t xml:space="preserve"> </w:t>
      </w:r>
      <w:r w:rsidRPr="00415504">
        <w:rPr>
          <w:rFonts w:ascii="Segoe UI" w:hAnsi="Segoe UI" w:cs="Segoe UI"/>
          <w:sz w:val="24"/>
          <w:szCs w:val="24"/>
        </w:rPr>
        <w:t>productions or one</w:t>
      </w:r>
      <w:r w:rsidR="00713A87" w:rsidRPr="00415504">
        <w:rPr>
          <w:rFonts w:ascii="Segoe UI" w:hAnsi="Segoe UI" w:cs="Segoe UI"/>
          <w:sz w:val="24"/>
          <w:szCs w:val="24"/>
        </w:rPr>
        <w:t xml:space="preserve"> </w:t>
      </w:r>
      <w:r w:rsidRPr="00415504">
        <w:rPr>
          <w:rFonts w:ascii="Segoe UI" w:hAnsi="Segoe UI" w:cs="Segoe UI"/>
          <w:sz w:val="24"/>
          <w:szCs w:val="24"/>
        </w:rPr>
        <w:t>off pop up events. In 2022</w:t>
      </w:r>
      <w:r w:rsidR="00713A87" w:rsidRPr="00415504">
        <w:rPr>
          <w:rFonts w:ascii="Segoe UI" w:hAnsi="Segoe UI" w:cs="Segoe UI"/>
          <w:sz w:val="24"/>
          <w:szCs w:val="24"/>
        </w:rPr>
        <w:t xml:space="preserve"> </w:t>
      </w:r>
      <w:r w:rsidRPr="00415504">
        <w:rPr>
          <w:rFonts w:ascii="Segoe UI" w:hAnsi="Segoe UI" w:cs="Segoe UI"/>
          <w:sz w:val="24"/>
          <w:szCs w:val="24"/>
        </w:rPr>
        <w:t>we achieved two firsts:</w:t>
      </w:r>
      <w:r w:rsidR="00713A87" w:rsidRPr="00415504">
        <w:rPr>
          <w:rFonts w:ascii="Segoe UI" w:hAnsi="Segoe UI" w:cs="Segoe UI"/>
          <w:sz w:val="24"/>
          <w:szCs w:val="24"/>
        </w:rPr>
        <w:t xml:space="preserve"> </w:t>
      </w:r>
      <w:r w:rsidRPr="00415504">
        <w:rPr>
          <w:rFonts w:ascii="Segoe UI" w:hAnsi="Segoe UI" w:cs="Segoe UI"/>
          <w:sz w:val="24"/>
          <w:szCs w:val="24"/>
        </w:rPr>
        <w:t>the only complete artists’</w:t>
      </w:r>
      <w:r w:rsidR="00713A87" w:rsidRPr="00415504">
        <w:rPr>
          <w:rFonts w:ascii="Segoe UI" w:hAnsi="Segoe UI" w:cs="Segoe UI"/>
          <w:sz w:val="24"/>
          <w:szCs w:val="24"/>
        </w:rPr>
        <w:t xml:space="preserve"> </w:t>
      </w:r>
      <w:r w:rsidRPr="00415504">
        <w:rPr>
          <w:rFonts w:ascii="Segoe UI" w:hAnsi="Segoe UI" w:cs="Segoe UI"/>
          <w:sz w:val="24"/>
          <w:szCs w:val="24"/>
        </w:rPr>
        <w:t>performance of acclaimed</w:t>
      </w:r>
      <w:r w:rsidR="00713A87" w:rsidRPr="00415504">
        <w:rPr>
          <w:rFonts w:ascii="Segoe UI" w:hAnsi="Segoe UI" w:cs="Segoe UI"/>
          <w:sz w:val="24"/>
          <w:szCs w:val="24"/>
        </w:rPr>
        <w:t xml:space="preserve"> </w:t>
      </w:r>
      <w:r w:rsidRPr="00415504">
        <w:rPr>
          <w:rFonts w:ascii="Segoe UI" w:hAnsi="Segoe UI" w:cs="Segoe UI"/>
          <w:sz w:val="24"/>
          <w:szCs w:val="24"/>
        </w:rPr>
        <w:t xml:space="preserve">show </w:t>
      </w:r>
      <w:r w:rsidRPr="00415504">
        <w:rPr>
          <w:rFonts w:ascii="Segoe UI" w:hAnsi="Segoe UI" w:cs="Segoe UI"/>
          <w:b/>
          <w:bCs/>
          <w:sz w:val="24"/>
          <w:szCs w:val="24"/>
        </w:rPr>
        <w:t>The Alphabet of</w:t>
      </w:r>
      <w:r w:rsidR="00713A87" w:rsidRPr="00415504">
        <w:rPr>
          <w:rFonts w:ascii="Segoe UI" w:hAnsi="Segoe UI" w:cs="Segoe UI"/>
          <w:b/>
          <w:bCs/>
          <w:sz w:val="24"/>
          <w:szCs w:val="24"/>
        </w:rPr>
        <w:t xml:space="preserve"> </w:t>
      </w:r>
      <w:r w:rsidRPr="00415504">
        <w:rPr>
          <w:rFonts w:ascii="Segoe UI" w:hAnsi="Segoe UI" w:cs="Segoe UI"/>
          <w:b/>
          <w:bCs/>
          <w:sz w:val="24"/>
          <w:szCs w:val="24"/>
        </w:rPr>
        <w:t xml:space="preserve">Birds </w:t>
      </w:r>
      <w:r w:rsidRPr="00415504">
        <w:rPr>
          <w:rFonts w:ascii="Segoe UI" w:hAnsi="Segoe UI" w:cs="Segoe UI"/>
          <w:sz w:val="24"/>
          <w:szCs w:val="24"/>
        </w:rPr>
        <w:t>and the visit of the</w:t>
      </w:r>
      <w:r w:rsidR="00713A87" w:rsidRPr="00415504">
        <w:rPr>
          <w:rFonts w:ascii="Segoe UI" w:hAnsi="Segoe UI" w:cs="Segoe UI"/>
          <w:sz w:val="24"/>
          <w:szCs w:val="24"/>
        </w:rPr>
        <w:t xml:space="preserve"> </w:t>
      </w:r>
      <w:r w:rsidRPr="00415504">
        <w:rPr>
          <w:rFonts w:ascii="Segoe UI" w:hAnsi="Segoe UI" w:cs="Segoe UI"/>
          <w:sz w:val="24"/>
          <w:szCs w:val="24"/>
        </w:rPr>
        <w:t>outdoor exhibition and</w:t>
      </w:r>
      <w:r w:rsidR="00713A87" w:rsidRPr="00415504">
        <w:rPr>
          <w:rFonts w:ascii="Segoe UI" w:hAnsi="Segoe UI" w:cs="Segoe UI"/>
          <w:sz w:val="24"/>
          <w:szCs w:val="24"/>
        </w:rPr>
        <w:t xml:space="preserve"> </w:t>
      </w:r>
      <w:r w:rsidRPr="00415504">
        <w:rPr>
          <w:rFonts w:ascii="Segoe UI" w:hAnsi="Segoe UI" w:cs="Segoe UI"/>
          <w:sz w:val="24"/>
          <w:szCs w:val="24"/>
        </w:rPr>
        <w:t xml:space="preserve">festival </w:t>
      </w:r>
      <w:r w:rsidRPr="00415504">
        <w:rPr>
          <w:rFonts w:ascii="Segoe UI" w:hAnsi="Segoe UI" w:cs="Segoe UI"/>
          <w:b/>
          <w:bCs/>
          <w:sz w:val="24"/>
          <w:szCs w:val="24"/>
        </w:rPr>
        <w:t>#GenderJusticeNow</w:t>
      </w:r>
      <w:r w:rsidR="00713A87" w:rsidRPr="00415504">
        <w:rPr>
          <w:rFonts w:ascii="Segoe UI" w:hAnsi="Segoe UI" w:cs="Segoe UI"/>
          <w:b/>
          <w:bCs/>
          <w:sz w:val="24"/>
          <w:szCs w:val="24"/>
        </w:rPr>
        <w:t xml:space="preserve"> </w:t>
      </w:r>
      <w:r w:rsidRPr="00415504">
        <w:rPr>
          <w:rFonts w:ascii="Segoe UI" w:hAnsi="Segoe UI" w:cs="Segoe UI"/>
          <w:sz w:val="24"/>
          <w:szCs w:val="24"/>
        </w:rPr>
        <w:t>to UL. Both presentations</w:t>
      </w:r>
      <w:r w:rsidR="00415504">
        <w:rPr>
          <w:rFonts w:ascii="Segoe UI" w:hAnsi="Segoe UI" w:cs="Segoe UI"/>
          <w:sz w:val="24"/>
          <w:szCs w:val="24"/>
        </w:rPr>
        <w:t xml:space="preserve"> </w:t>
      </w:r>
      <w:r w:rsidRPr="00415504">
        <w:rPr>
          <w:rFonts w:ascii="Segoe UI" w:hAnsi="Segoe UI" w:cs="Segoe UI"/>
          <w:sz w:val="24"/>
          <w:szCs w:val="24"/>
        </w:rPr>
        <w:t>were collaborations with the</w:t>
      </w:r>
      <w:r w:rsidR="00713A87" w:rsidRPr="00415504">
        <w:rPr>
          <w:rFonts w:ascii="Segoe UI" w:hAnsi="Segoe UI" w:cs="Segoe UI"/>
          <w:sz w:val="24"/>
          <w:szCs w:val="24"/>
        </w:rPr>
        <w:t xml:space="preserve"> </w:t>
      </w:r>
      <w:r w:rsidRPr="00415504">
        <w:rPr>
          <w:rFonts w:ascii="Segoe UI" w:hAnsi="Segoe UI" w:cs="Segoe UI"/>
          <w:sz w:val="24"/>
          <w:szCs w:val="24"/>
        </w:rPr>
        <w:t>International Association for</w:t>
      </w:r>
      <w:r w:rsidR="00713A87" w:rsidRPr="00415504">
        <w:rPr>
          <w:rFonts w:ascii="Segoe UI" w:hAnsi="Segoe UI" w:cs="Segoe UI"/>
          <w:sz w:val="24"/>
          <w:szCs w:val="24"/>
        </w:rPr>
        <w:t xml:space="preserve"> </w:t>
      </w:r>
      <w:r w:rsidRPr="00415504">
        <w:rPr>
          <w:rFonts w:ascii="Segoe UI" w:hAnsi="Segoe UI" w:cs="Segoe UI"/>
          <w:sz w:val="24"/>
          <w:szCs w:val="24"/>
        </w:rPr>
        <w:t>the Study of Irish Literatures</w:t>
      </w:r>
      <w:r w:rsidR="00713A87" w:rsidRPr="00415504">
        <w:rPr>
          <w:rFonts w:ascii="Segoe UI" w:hAnsi="Segoe UI" w:cs="Segoe UI"/>
          <w:sz w:val="24"/>
          <w:szCs w:val="24"/>
        </w:rPr>
        <w:t xml:space="preserve"> </w:t>
      </w:r>
      <w:r w:rsidRPr="00415504">
        <w:rPr>
          <w:rFonts w:ascii="Segoe UI" w:hAnsi="Segoe UI" w:cs="Segoe UI"/>
          <w:sz w:val="24"/>
          <w:szCs w:val="24"/>
        </w:rPr>
        <w:t>(IASIL) and STAND Global</w:t>
      </w:r>
      <w:r w:rsidR="00713A87" w:rsidRPr="00415504">
        <w:rPr>
          <w:rFonts w:ascii="Segoe UI" w:hAnsi="Segoe UI" w:cs="Segoe UI"/>
          <w:sz w:val="24"/>
          <w:szCs w:val="24"/>
        </w:rPr>
        <w:t xml:space="preserve"> </w:t>
      </w:r>
      <w:r w:rsidRPr="00415504">
        <w:rPr>
          <w:rFonts w:ascii="Segoe UI" w:hAnsi="Segoe UI" w:cs="Segoe UI"/>
          <w:sz w:val="24"/>
          <w:szCs w:val="24"/>
        </w:rPr>
        <w:t>Citizenship respectively.</w:t>
      </w:r>
    </w:p>
    <w:p w14:paraId="3748E875" w14:textId="77777777" w:rsidR="00713A87" w:rsidRPr="00415504" w:rsidRDefault="00713A87" w:rsidP="00415504">
      <w:pPr>
        <w:autoSpaceDE w:val="0"/>
        <w:autoSpaceDN w:val="0"/>
        <w:adjustRightInd w:val="0"/>
        <w:spacing w:after="0" w:line="240" w:lineRule="auto"/>
        <w:jc w:val="both"/>
        <w:rPr>
          <w:rFonts w:ascii="Segoe UI" w:hAnsi="Segoe UI" w:cs="Segoe UI"/>
          <w:sz w:val="24"/>
          <w:szCs w:val="24"/>
        </w:rPr>
      </w:pPr>
    </w:p>
    <w:p w14:paraId="36C0013E" w14:textId="77777777" w:rsidR="00476052" w:rsidRDefault="00CD28F0" w:rsidP="00415504">
      <w:pPr>
        <w:autoSpaceDE w:val="0"/>
        <w:autoSpaceDN w:val="0"/>
        <w:adjustRightInd w:val="0"/>
        <w:spacing w:after="0" w:line="240" w:lineRule="auto"/>
        <w:jc w:val="both"/>
        <w:rPr>
          <w:rFonts w:ascii="Segoe UI" w:hAnsi="Segoe UI" w:cs="Segoe UI"/>
          <w:b/>
          <w:bCs/>
          <w:sz w:val="24"/>
          <w:szCs w:val="24"/>
        </w:rPr>
      </w:pPr>
      <w:r w:rsidRPr="00415504">
        <w:rPr>
          <w:rFonts w:ascii="Segoe UI" w:hAnsi="Segoe UI" w:cs="Segoe UI"/>
          <w:b/>
          <w:bCs/>
          <w:sz w:val="24"/>
          <w:szCs w:val="24"/>
        </w:rPr>
        <w:t>Sunday Mass and sea</w:t>
      </w:r>
      <w:r w:rsidR="00786E90" w:rsidRPr="00415504">
        <w:rPr>
          <w:rFonts w:ascii="Segoe UI" w:hAnsi="Segoe UI" w:cs="Segoe UI"/>
          <w:b/>
          <w:bCs/>
          <w:sz w:val="24"/>
          <w:szCs w:val="24"/>
        </w:rPr>
        <w:t xml:space="preserve"> </w:t>
      </w:r>
      <w:r w:rsidRPr="00415504">
        <w:rPr>
          <w:rFonts w:ascii="Segoe UI" w:hAnsi="Segoe UI" w:cs="Segoe UI"/>
          <w:b/>
          <w:bCs/>
          <w:sz w:val="24"/>
          <w:szCs w:val="24"/>
        </w:rPr>
        <w:t>swimming; bird alphabets</w:t>
      </w:r>
      <w:r w:rsidR="00786E90" w:rsidRPr="00415504">
        <w:rPr>
          <w:rFonts w:ascii="Segoe UI" w:hAnsi="Segoe UI" w:cs="Segoe UI"/>
          <w:b/>
          <w:bCs/>
          <w:sz w:val="24"/>
          <w:szCs w:val="24"/>
        </w:rPr>
        <w:t xml:space="preserve"> </w:t>
      </w:r>
      <w:r w:rsidRPr="00415504">
        <w:rPr>
          <w:rFonts w:ascii="Segoe UI" w:hAnsi="Segoe UI" w:cs="Segoe UI"/>
          <w:b/>
          <w:bCs/>
          <w:sz w:val="24"/>
          <w:szCs w:val="24"/>
        </w:rPr>
        <w:t>and stone collecting; Goya</w:t>
      </w:r>
      <w:r w:rsidR="00786E90" w:rsidRPr="00415504">
        <w:rPr>
          <w:rFonts w:ascii="Segoe UI" w:hAnsi="Segoe UI" w:cs="Segoe UI"/>
          <w:b/>
          <w:bCs/>
          <w:sz w:val="24"/>
          <w:szCs w:val="24"/>
        </w:rPr>
        <w:t xml:space="preserve"> </w:t>
      </w:r>
      <w:r w:rsidRPr="00415504">
        <w:rPr>
          <w:rFonts w:ascii="Segoe UI" w:hAnsi="Segoe UI" w:cs="Segoe UI"/>
          <w:b/>
          <w:bCs/>
          <w:sz w:val="24"/>
          <w:szCs w:val="24"/>
        </w:rPr>
        <w:t>and Monet; the Stations of</w:t>
      </w:r>
      <w:r w:rsidR="00786E90" w:rsidRPr="00415504">
        <w:rPr>
          <w:rFonts w:ascii="Segoe UI" w:hAnsi="Segoe UI" w:cs="Segoe UI"/>
          <w:b/>
          <w:bCs/>
          <w:sz w:val="24"/>
          <w:szCs w:val="24"/>
        </w:rPr>
        <w:t xml:space="preserve"> </w:t>
      </w:r>
      <w:r w:rsidRPr="00415504">
        <w:rPr>
          <w:rFonts w:ascii="Segoe UI" w:hAnsi="Segoe UI" w:cs="Segoe UI"/>
          <w:b/>
          <w:bCs/>
          <w:sz w:val="24"/>
          <w:szCs w:val="24"/>
        </w:rPr>
        <w:t>the Cross and the Sacred</w:t>
      </w:r>
      <w:r w:rsidR="00786E90" w:rsidRPr="00415504">
        <w:rPr>
          <w:rFonts w:ascii="Segoe UI" w:hAnsi="Segoe UI" w:cs="Segoe UI"/>
          <w:b/>
          <w:bCs/>
          <w:sz w:val="24"/>
          <w:szCs w:val="24"/>
        </w:rPr>
        <w:t xml:space="preserve"> </w:t>
      </w:r>
      <w:r w:rsidRPr="00415504">
        <w:rPr>
          <w:rFonts w:ascii="Segoe UI" w:hAnsi="Segoe UI" w:cs="Segoe UI"/>
          <w:b/>
          <w:bCs/>
          <w:sz w:val="24"/>
          <w:szCs w:val="24"/>
        </w:rPr>
        <w:t>Heart of Jesus; bedrooms</w:t>
      </w:r>
      <w:r w:rsidR="00786E90" w:rsidRPr="00415504">
        <w:rPr>
          <w:rFonts w:ascii="Segoe UI" w:hAnsi="Segoe UI" w:cs="Segoe UI"/>
          <w:b/>
          <w:bCs/>
          <w:sz w:val="24"/>
          <w:szCs w:val="24"/>
        </w:rPr>
        <w:t xml:space="preserve"> </w:t>
      </w:r>
      <w:r w:rsidRPr="00415504">
        <w:rPr>
          <w:rFonts w:ascii="Segoe UI" w:hAnsi="Segoe UI" w:cs="Segoe UI"/>
          <w:b/>
          <w:bCs/>
          <w:sz w:val="24"/>
          <w:szCs w:val="24"/>
        </w:rPr>
        <w:t>and bedsits; insomnia and</w:t>
      </w:r>
      <w:r w:rsidR="00786E90" w:rsidRPr="00415504">
        <w:rPr>
          <w:rFonts w:ascii="Segoe UI" w:hAnsi="Segoe UI" w:cs="Segoe UI"/>
          <w:b/>
          <w:bCs/>
          <w:sz w:val="24"/>
          <w:szCs w:val="24"/>
        </w:rPr>
        <w:t xml:space="preserve"> </w:t>
      </w:r>
      <w:r w:rsidRPr="00415504">
        <w:rPr>
          <w:rFonts w:ascii="Segoe UI" w:hAnsi="Segoe UI" w:cs="Segoe UI"/>
          <w:b/>
          <w:bCs/>
          <w:sz w:val="24"/>
          <w:szCs w:val="24"/>
        </w:rPr>
        <w:t>parental love.</w:t>
      </w:r>
      <w:r w:rsidR="00786E90" w:rsidRPr="00415504">
        <w:rPr>
          <w:rFonts w:ascii="Segoe UI" w:hAnsi="Segoe UI" w:cs="Segoe UI"/>
          <w:b/>
          <w:bCs/>
          <w:sz w:val="24"/>
          <w:szCs w:val="24"/>
        </w:rPr>
        <w:t xml:space="preserve"> </w:t>
      </w:r>
    </w:p>
    <w:p w14:paraId="36B6CD12" w14:textId="77777777" w:rsidR="00476052" w:rsidRDefault="00476052" w:rsidP="00415504">
      <w:pPr>
        <w:autoSpaceDE w:val="0"/>
        <w:autoSpaceDN w:val="0"/>
        <w:adjustRightInd w:val="0"/>
        <w:spacing w:after="0" w:line="240" w:lineRule="auto"/>
        <w:jc w:val="both"/>
        <w:rPr>
          <w:rFonts w:ascii="Segoe UI" w:hAnsi="Segoe UI" w:cs="Segoe UI"/>
          <w:b/>
          <w:bCs/>
          <w:sz w:val="24"/>
          <w:szCs w:val="24"/>
        </w:rPr>
      </w:pPr>
    </w:p>
    <w:p w14:paraId="1D26E361" w14:textId="77777777" w:rsidR="00476052"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In the theatrical production</w:t>
      </w:r>
      <w:r w:rsidR="00786E90" w:rsidRPr="00415504">
        <w:rPr>
          <w:rFonts w:ascii="Segoe UI" w:hAnsi="Segoe UI" w:cs="Segoe UI"/>
          <w:sz w:val="24"/>
          <w:szCs w:val="24"/>
        </w:rPr>
        <w:t xml:space="preserve"> </w:t>
      </w:r>
      <w:r w:rsidRPr="00415504">
        <w:rPr>
          <w:rFonts w:ascii="Segoe UI" w:hAnsi="Segoe UI" w:cs="Segoe UI"/>
          <w:b/>
          <w:bCs/>
          <w:sz w:val="24"/>
          <w:szCs w:val="24"/>
        </w:rPr>
        <w:t xml:space="preserve">The Alphabet of Birds </w:t>
      </w:r>
      <w:r w:rsidRPr="00415504">
        <w:rPr>
          <w:rFonts w:ascii="Segoe UI" w:hAnsi="Segoe UI" w:cs="Segoe UI"/>
          <w:sz w:val="24"/>
          <w:szCs w:val="24"/>
        </w:rPr>
        <w:t>writer</w:t>
      </w:r>
      <w:r w:rsidR="00786E90" w:rsidRPr="00415504">
        <w:rPr>
          <w:rFonts w:ascii="Segoe UI" w:hAnsi="Segoe UI" w:cs="Segoe UI"/>
          <w:sz w:val="24"/>
          <w:szCs w:val="24"/>
        </w:rPr>
        <w:t xml:space="preserve"> </w:t>
      </w:r>
      <w:r w:rsidRPr="00415504">
        <w:rPr>
          <w:rFonts w:ascii="Segoe UI" w:hAnsi="Segoe UI" w:cs="Segoe UI"/>
          <w:sz w:val="24"/>
          <w:szCs w:val="24"/>
        </w:rPr>
        <w:t>and artist Sara Baume covers</w:t>
      </w:r>
      <w:r w:rsidR="00786E90" w:rsidRPr="00415504">
        <w:rPr>
          <w:rFonts w:ascii="Segoe UI" w:hAnsi="Segoe UI" w:cs="Segoe UI"/>
          <w:sz w:val="24"/>
          <w:szCs w:val="24"/>
        </w:rPr>
        <w:t xml:space="preserve"> </w:t>
      </w:r>
      <w:r w:rsidRPr="00415504">
        <w:rPr>
          <w:rFonts w:ascii="Segoe UI" w:hAnsi="Segoe UI" w:cs="Segoe UI"/>
          <w:sz w:val="24"/>
          <w:szCs w:val="24"/>
        </w:rPr>
        <w:t>wide ground in a spellbinding</w:t>
      </w:r>
      <w:r w:rsidR="00786E90" w:rsidRPr="00415504">
        <w:rPr>
          <w:rFonts w:ascii="Segoe UI" w:hAnsi="Segoe UI" w:cs="Segoe UI"/>
          <w:sz w:val="24"/>
          <w:szCs w:val="24"/>
        </w:rPr>
        <w:t xml:space="preserve"> </w:t>
      </w:r>
      <w:r w:rsidRPr="00415504">
        <w:rPr>
          <w:rFonts w:ascii="Segoe UI" w:hAnsi="Segoe UI" w:cs="Segoe UI"/>
          <w:sz w:val="24"/>
          <w:szCs w:val="24"/>
        </w:rPr>
        <w:t>audio-visual essay with</w:t>
      </w:r>
      <w:r w:rsidR="00786E90" w:rsidRPr="00415504">
        <w:rPr>
          <w:rFonts w:ascii="Segoe UI" w:hAnsi="Segoe UI" w:cs="Segoe UI"/>
          <w:sz w:val="24"/>
          <w:szCs w:val="24"/>
        </w:rPr>
        <w:t xml:space="preserve"> </w:t>
      </w:r>
      <w:r w:rsidRPr="00415504">
        <w:rPr>
          <w:rFonts w:ascii="Segoe UI" w:hAnsi="Segoe UI" w:cs="Segoe UI"/>
          <w:sz w:val="24"/>
          <w:szCs w:val="24"/>
        </w:rPr>
        <w:t>musicians Howlix (Elaine</w:t>
      </w:r>
      <w:r w:rsidR="00786E90" w:rsidRPr="00415504">
        <w:rPr>
          <w:rFonts w:ascii="Segoe UI" w:hAnsi="Segoe UI" w:cs="Segoe UI"/>
          <w:sz w:val="24"/>
          <w:szCs w:val="24"/>
        </w:rPr>
        <w:t xml:space="preserve"> </w:t>
      </w:r>
      <w:r w:rsidRPr="00415504">
        <w:rPr>
          <w:rFonts w:ascii="Segoe UI" w:hAnsi="Segoe UI" w:cs="Segoe UI"/>
          <w:sz w:val="24"/>
          <w:szCs w:val="24"/>
        </w:rPr>
        <w:t>Howley and Irene Buckley)</w:t>
      </w:r>
      <w:r w:rsidR="00635465" w:rsidRPr="00415504">
        <w:rPr>
          <w:rFonts w:ascii="Segoe UI" w:hAnsi="Segoe UI" w:cs="Segoe UI"/>
          <w:sz w:val="24"/>
          <w:szCs w:val="24"/>
        </w:rPr>
        <w:t xml:space="preserve">. </w:t>
      </w:r>
      <w:r w:rsidRPr="00415504">
        <w:rPr>
          <w:rFonts w:ascii="Segoe UI" w:hAnsi="Segoe UI" w:cs="Segoe UI"/>
          <w:sz w:val="24"/>
          <w:szCs w:val="24"/>
        </w:rPr>
        <w:t>Sara has been shortlisted for</w:t>
      </w:r>
      <w:r w:rsidR="00635465" w:rsidRPr="00415504">
        <w:rPr>
          <w:rFonts w:ascii="Segoe UI" w:hAnsi="Segoe UI" w:cs="Segoe UI"/>
          <w:sz w:val="24"/>
          <w:szCs w:val="24"/>
        </w:rPr>
        <w:t xml:space="preserve"> </w:t>
      </w:r>
      <w:r w:rsidRPr="00415504">
        <w:rPr>
          <w:rFonts w:ascii="Segoe UI" w:hAnsi="Segoe UI" w:cs="Segoe UI"/>
          <w:sz w:val="24"/>
          <w:szCs w:val="24"/>
        </w:rPr>
        <w:t>the 2022 prestigious literary</w:t>
      </w:r>
      <w:r w:rsidR="00635465" w:rsidRPr="00415504">
        <w:rPr>
          <w:rFonts w:ascii="Segoe UI" w:hAnsi="Segoe UI" w:cs="Segoe UI"/>
          <w:sz w:val="24"/>
          <w:szCs w:val="24"/>
        </w:rPr>
        <w:t xml:space="preserve"> </w:t>
      </w:r>
      <w:r w:rsidRPr="00415504">
        <w:rPr>
          <w:rFonts w:ascii="Segoe UI" w:hAnsi="Segoe UI" w:cs="Segoe UI"/>
          <w:sz w:val="24"/>
          <w:szCs w:val="24"/>
        </w:rPr>
        <w:t>Goldsmith’s Prize for her novel</w:t>
      </w:r>
      <w:r w:rsidR="00635465" w:rsidRPr="00415504">
        <w:rPr>
          <w:rFonts w:ascii="Segoe UI" w:hAnsi="Segoe UI" w:cs="Segoe UI"/>
          <w:sz w:val="24"/>
          <w:szCs w:val="24"/>
        </w:rPr>
        <w:t xml:space="preserve"> </w:t>
      </w:r>
      <w:r w:rsidRPr="00415504">
        <w:rPr>
          <w:rFonts w:ascii="Segoe UI" w:hAnsi="Segoe UI" w:cs="Segoe UI"/>
          <w:sz w:val="24"/>
          <w:szCs w:val="24"/>
        </w:rPr>
        <w:t>Seven Steeples.</w:t>
      </w:r>
      <w:r w:rsidR="00635465" w:rsidRPr="00415504">
        <w:rPr>
          <w:rFonts w:ascii="Segoe UI" w:hAnsi="Segoe UI" w:cs="Segoe UI"/>
          <w:sz w:val="24"/>
          <w:szCs w:val="24"/>
        </w:rPr>
        <w:t xml:space="preserve"> </w:t>
      </w:r>
    </w:p>
    <w:p w14:paraId="747ECBE0" w14:textId="77777777" w:rsidR="00476052" w:rsidRDefault="00476052" w:rsidP="00415504">
      <w:pPr>
        <w:autoSpaceDE w:val="0"/>
        <w:autoSpaceDN w:val="0"/>
        <w:adjustRightInd w:val="0"/>
        <w:spacing w:after="0" w:line="240" w:lineRule="auto"/>
        <w:jc w:val="both"/>
        <w:rPr>
          <w:rFonts w:ascii="Segoe UI" w:hAnsi="Segoe UI" w:cs="Segoe UI"/>
          <w:sz w:val="24"/>
          <w:szCs w:val="24"/>
        </w:rPr>
      </w:pPr>
    </w:p>
    <w:p w14:paraId="40E03902" w14:textId="77EDAFD1" w:rsidR="00CD28F0" w:rsidRPr="00415504"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Performed in the Belltable on</w:t>
      </w:r>
      <w:r w:rsidR="00635465" w:rsidRPr="00415504">
        <w:rPr>
          <w:rFonts w:ascii="Segoe UI" w:hAnsi="Segoe UI" w:cs="Segoe UI"/>
          <w:sz w:val="24"/>
          <w:szCs w:val="24"/>
        </w:rPr>
        <w:t xml:space="preserve"> </w:t>
      </w:r>
      <w:r w:rsidRPr="00415504">
        <w:rPr>
          <w:rFonts w:ascii="Segoe UI" w:hAnsi="Segoe UI" w:cs="Segoe UI"/>
          <w:sz w:val="24"/>
          <w:szCs w:val="24"/>
        </w:rPr>
        <w:t>July 26th and produced by</w:t>
      </w:r>
      <w:r w:rsidR="00635465" w:rsidRPr="00415504">
        <w:rPr>
          <w:rFonts w:ascii="Segoe UI" w:hAnsi="Segoe UI" w:cs="Segoe UI"/>
          <w:sz w:val="24"/>
          <w:szCs w:val="24"/>
        </w:rPr>
        <w:t xml:space="preserve"> </w:t>
      </w:r>
      <w:r w:rsidRPr="00415504">
        <w:rPr>
          <w:rFonts w:ascii="Segoe UI" w:hAnsi="Segoe UI" w:cs="Segoe UI"/>
          <w:sz w:val="24"/>
          <w:szCs w:val="24"/>
        </w:rPr>
        <w:t>UL Arts Office in association</w:t>
      </w:r>
      <w:r w:rsidR="00635465" w:rsidRPr="00415504">
        <w:rPr>
          <w:rFonts w:ascii="Segoe UI" w:hAnsi="Segoe UI" w:cs="Segoe UI"/>
          <w:sz w:val="24"/>
          <w:szCs w:val="24"/>
        </w:rPr>
        <w:t xml:space="preserve"> </w:t>
      </w:r>
      <w:r w:rsidRPr="00415504">
        <w:rPr>
          <w:rFonts w:ascii="Segoe UI" w:hAnsi="Segoe UI" w:cs="Segoe UI"/>
          <w:sz w:val="24"/>
          <w:szCs w:val="24"/>
        </w:rPr>
        <w:t>with The Holy Show the event</w:t>
      </w:r>
      <w:r w:rsidR="00635465" w:rsidRPr="00415504">
        <w:rPr>
          <w:rFonts w:ascii="Segoe UI" w:hAnsi="Segoe UI" w:cs="Segoe UI"/>
          <w:sz w:val="24"/>
          <w:szCs w:val="24"/>
        </w:rPr>
        <w:t xml:space="preserve"> </w:t>
      </w:r>
      <w:r w:rsidRPr="00415504">
        <w:rPr>
          <w:rFonts w:ascii="Segoe UI" w:hAnsi="Segoe UI" w:cs="Segoe UI"/>
          <w:sz w:val="24"/>
          <w:szCs w:val="24"/>
        </w:rPr>
        <w:t>was a huge success. Many</w:t>
      </w:r>
      <w:r w:rsidR="00635465" w:rsidRPr="00415504">
        <w:rPr>
          <w:rFonts w:ascii="Segoe UI" w:hAnsi="Segoe UI" w:cs="Segoe UI"/>
          <w:sz w:val="24"/>
          <w:szCs w:val="24"/>
        </w:rPr>
        <w:t xml:space="preserve"> </w:t>
      </w:r>
      <w:r w:rsidRPr="00415504">
        <w:rPr>
          <w:rFonts w:ascii="Segoe UI" w:hAnsi="Segoe UI" w:cs="Segoe UI"/>
          <w:sz w:val="24"/>
          <w:szCs w:val="24"/>
        </w:rPr>
        <w:t>of the conference delegates</w:t>
      </w:r>
      <w:r w:rsidR="00635465" w:rsidRPr="00415504">
        <w:rPr>
          <w:rFonts w:ascii="Segoe UI" w:hAnsi="Segoe UI" w:cs="Segoe UI"/>
          <w:sz w:val="24"/>
          <w:szCs w:val="24"/>
        </w:rPr>
        <w:t xml:space="preserve"> </w:t>
      </w:r>
      <w:r w:rsidRPr="00415504">
        <w:rPr>
          <w:rFonts w:ascii="Segoe UI" w:hAnsi="Segoe UI" w:cs="Segoe UI"/>
          <w:sz w:val="24"/>
          <w:szCs w:val="24"/>
        </w:rPr>
        <w:t>considered the almost sold</w:t>
      </w:r>
      <w:r w:rsidR="00635465" w:rsidRPr="00415504">
        <w:rPr>
          <w:rFonts w:ascii="Segoe UI" w:hAnsi="Segoe UI" w:cs="Segoe UI"/>
          <w:sz w:val="24"/>
          <w:szCs w:val="24"/>
        </w:rPr>
        <w:t xml:space="preserve"> </w:t>
      </w:r>
      <w:r w:rsidRPr="00415504">
        <w:rPr>
          <w:rFonts w:ascii="Segoe UI" w:hAnsi="Segoe UI" w:cs="Segoe UI"/>
          <w:sz w:val="24"/>
          <w:szCs w:val="24"/>
        </w:rPr>
        <w:t>out performance to be the</w:t>
      </w:r>
      <w:r w:rsidR="00635465" w:rsidRPr="00415504">
        <w:rPr>
          <w:rFonts w:ascii="Segoe UI" w:hAnsi="Segoe UI" w:cs="Segoe UI"/>
          <w:sz w:val="24"/>
          <w:szCs w:val="24"/>
        </w:rPr>
        <w:t xml:space="preserve"> </w:t>
      </w:r>
      <w:r w:rsidRPr="00415504">
        <w:rPr>
          <w:rFonts w:ascii="Segoe UI" w:hAnsi="Segoe UI" w:cs="Segoe UI"/>
          <w:sz w:val="24"/>
          <w:szCs w:val="24"/>
        </w:rPr>
        <w:t>cultural highlight of the</w:t>
      </w:r>
      <w:r w:rsidR="00635465" w:rsidRPr="00415504">
        <w:rPr>
          <w:rFonts w:ascii="Segoe UI" w:hAnsi="Segoe UI" w:cs="Segoe UI"/>
          <w:sz w:val="24"/>
          <w:szCs w:val="24"/>
        </w:rPr>
        <w:t xml:space="preserve"> </w:t>
      </w:r>
      <w:r w:rsidRPr="00415504">
        <w:rPr>
          <w:rFonts w:ascii="Segoe UI" w:hAnsi="Segoe UI" w:cs="Segoe UI"/>
          <w:sz w:val="24"/>
          <w:szCs w:val="24"/>
        </w:rPr>
        <w:t>annual conference of the</w:t>
      </w:r>
      <w:r w:rsidR="00635465" w:rsidRPr="00415504">
        <w:rPr>
          <w:rFonts w:ascii="Segoe UI" w:hAnsi="Segoe UI" w:cs="Segoe UI"/>
          <w:sz w:val="24"/>
          <w:szCs w:val="24"/>
        </w:rPr>
        <w:t xml:space="preserve"> </w:t>
      </w:r>
      <w:r w:rsidRPr="00415504">
        <w:rPr>
          <w:rFonts w:ascii="Segoe UI" w:hAnsi="Segoe UI" w:cs="Segoe UI"/>
          <w:sz w:val="24"/>
          <w:szCs w:val="24"/>
        </w:rPr>
        <w:t>International Association for</w:t>
      </w:r>
      <w:r w:rsidR="00635465" w:rsidRPr="00415504">
        <w:rPr>
          <w:rFonts w:ascii="Segoe UI" w:hAnsi="Segoe UI" w:cs="Segoe UI"/>
          <w:sz w:val="24"/>
          <w:szCs w:val="24"/>
        </w:rPr>
        <w:t xml:space="preserve"> </w:t>
      </w:r>
      <w:r w:rsidRPr="00415504">
        <w:rPr>
          <w:rFonts w:ascii="Segoe UI" w:hAnsi="Segoe UI" w:cs="Segoe UI"/>
          <w:sz w:val="24"/>
          <w:szCs w:val="24"/>
        </w:rPr>
        <w:t>the Study of Irish Literatures</w:t>
      </w:r>
      <w:r w:rsidR="00635465" w:rsidRPr="00415504">
        <w:rPr>
          <w:rFonts w:ascii="Segoe UI" w:hAnsi="Segoe UI" w:cs="Segoe UI"/>
          <w:sz w:val="24"/>
          <w:szCs w:val="24"/>
        </w:rPr>
        <w:t xml:space="preserve"> </w:t>
      </w:r>
      <w:r w:rsidRPr="00415504">
        <w:rPr>
          <w:rFonts w:ascii="Segoe UI" w:hAnsi="Segoe UI" w:cs="Segoe UI"/>
          <w:sz w:val="24"/>
          <w:szCs w:val="24"/>
        </w:rPr>
        <w:t>(IASIL).</w:t>
      </w:r>
    </w:p>
    <w:p w14:paraId="6AB51107" w14:textId="77777777" w:rsidR="00635465" w:rsidRPr="00415504" w:rsidRDefault="00635465" w:rsidP="00415504">
      <w:pPr>
        <w:autoSpaceDE w:val="0"/>
        <w:autoSpaceDN w:val="0"/>
        <w:adjustRightInd w:val="0"/>
        <w:spacing w:after="0" w:line="240" w:lineRule="auto"/>
        <w:jc w:val="both"/>
        <w:rPr>
          <w:rFonts w:ascii="Segoe UI" w:hAnsi="Segoe UI" w:cs="Segoe UI"/>
          <w:sz w:val="24"/>
          <w:szCs w:val="24"/>
        </w:rPr>
      </w:pPr>
    </w:p>
    <w:p w14:paraId="6A932B72" w14:textId="46783C07" w:rsidR="00476052" w:rsidRDefault="00CD28F0" w:rsidP="00415504">
      <w:pPr>
        <w:autoSpaceDE w:val="0"/>
        <w:autoSpaceDN w:val="0"/>
        <w:adjustRightInd w:val="0"/>
        <w:spacing w:after="0" w:line="240" w:lineRule="auto"/>
        <w:jc w:val="both"/>
        <w:rPr>
          <w:rFonts w:ascii="Segoe UI" w:hAnsi="Segoe UI" w:cs="Segoe UI"/>
          <w:b/>
          <w:bCs/>
          <w:sz w:val="24"/>
          <w:szCs w:val="24"/>
        </w:rPr>
      </w:pPr>
      <w:r w:rsidRPr="00415504">
        <w:rPr>
          <w:rFonts w:ascii="Segoe UI" w:hAnsi="Segoe UI" w:cs="Segoe UI"/>
          <w:sz w:val="24"/>
          <w:szCs w:val="24"/>
        </w:rPr>
        <w:t>UL Arts Office continues to</w:t>
      </w:r>
      <w:r w:rsidR="00635465" w:rsidRPr="00415504">
        <w:rPr>
          <w:rFonts w:ascii="Segoe UI" w:hAnsi="Segoe UI" w:cs="Segoe UI"/>
          <w:sz w:val="24"/>
          <w:szCs w:val="24"/>
        </w:rPr>
        <w:t xml:space="preserve"> </w:t>
      </w:r>
      <w:r w:rsidRPr="00415504">
        <w:rPr>
          <w:rFonts w:ascii="Segoe UI" w:hAnsi="Segoe UI" w:cs="Segoe UI"/>
          <w:sz w:val="24"/>
          <w:szCs w:val="24"/>
        </w:rPr>
        <w:t>facilitate and support cultural</w:t>
      </w:r>
      <w:r w:rsidR="00635465" w:rsidRPr="00415504">
        <w:rPr>
          <w:rFonts w:ascii="Segoe UI" w:hAnsi="Segoe UI" w:cs="Segoe UI"/>
          <w:sz w:val="24"/>
          <w:szCs w:val="24"/>
        </w:rPr>
        <w:t xml:space="preserve"> </w:t>
      </w:r>
      <w:r w:rsidRPr="00415504">
        <w:rPr>
          <w:rFonts w:ascii="Segoe UI" w:hAnsi="Segoe UI" w:cs="Segoe UI"/>
          <w:sz w:val="24"/>
          <w:szCs w:val="24"/>
        </w:rPr>
        <w:t>initiatives of the UL and</w:t>
      </w:r>
      <w:r w:rsidR="00415504">
        <w:rPr>
          <w:rFonts w:ascii="Segoe UI" w:hAnsi="Segoe UI" w:cs="Segoe UI"/>
          <w:sz w:val="24"/>
          <w:szCs w:val="24"/>
        </w:rPr>
        <w:t xml:space="preserve"> </w:t>
      </w:r>
      <w:r w:rsidRPr="00415504">
        <w:rPr>
          <w:rFonts w:ascii="Segoe UI" w:hAnsi="Segoe UI" w:cs="Segoe UI"/>
          <w:sz w:val="24"/>
          <w:szCs w:val="24"/>
        </w:rPr>
        <w:t>wider communities. One of</w:t>
      </w:r>
      <w:r w:rsidR="00635465" w:rsidRPr="00415504">
        <w:rPr>
          <w:rFonts w:ascii="Segoe UI" w:hAnsi="Segoe UI" w:cs="Segoe UI"/>
          <w:sz w:val="24"/>
          <w:szCs w:val="24"/>
        </w:rPr>
        <w:t xml:space="preserve"> </w:t>
      </w:r>
      <w:r w:rsidRPr="00415504">
        <w:rPr>
          <w:rFonts w:ascii="Segoe UI" w:hAnsi="Segoe UI" w:cs="Segoe UI"/>
          <w:sz w:val="24"/>
          <w:szCs w:val="24"/>
        </w:rPr>
        <w:t>the highlights of the autumn</w:t>
      </w:r>
      <w:r w:rsidR="00635465" w:rsidRPr="00415504">
        <w:rPr>
          <w:rFonts w:ascii="Segoe UI" w:hAnsi="Segoe UI" w:cs="Segoe UI"/>
          <w:sz w:val="24"/>
          <w:szCs w:val="24"/>
        </w:rPr>
        <w:t xml:space="preserve"> </w:t>
      </w:r>
      <w:r w:rsidRPr="00415504">
        <w:rPr>
          <w:rFonts w:ascii="Segoe UI" w:hAnsi="Segoe UI" w:cs="Segoe UI"/>
          <w:sz w:val="24"/>
          <w:szCs w:val="24"/>
        </w:rPr>
        <w:t>2022 events programme</w:t>
      </w:r>
      <w:r w:rsidR="00635465" w:rsidRPr="00415504">
        <w:rPr>
          <w:rFonts w:ascii="Segoe UI" w:hAnsi="Segoe UI" w:cs="Segoe UI"/>
          <w:sz w:val="24"/>
          <w:szCs w:val="24"/>
        </w:rPr>
        <w:t xml:space="preserve"> </w:t>
      </w:r>
      <w:r w:rsidRPr="00415504">
        <w:rPr>
          <w:rFonts w:ascii="Segoe UI" w:hAnsi="Segoe UI" w:cs="Segoe UI"/>
          <w:sz w:val="24"/>
          <w:szCs w:val="24"/>
        </w:rPr>
        <w:t>was the outdoor exhibition</w:t>
      </w:r>
      <w:r w:rsidR="00635465" w:rsidRPr="00415504">
        <w:rPr>
          <w:rFonts w:ascii="Segoe UI" w:hAnsi="Segoe UI" w:cs="Segoe UI"/>
          <w:sz w:val="24"/>
          <w:szCs w:val="24"/>
        </w:rPr>
        <w:t xml:space="preserve"> </w:t>
      </w:r>
      <w:r w:rsidRPr="00415504">
        <w:rPr>
          <w:rFonts w:ascii="Segoe UI" w:hAnsi="Segoe UI" w:cs="Segoe UI"/>
          <w:sz w:val="24"/>
          <w:szCs w:val="24"/>
        </w:rPr>
        <w:t>by the student advocacy</w:t>
      </w:r>
      <w:r w:rsidR="00635465" w:rsidRPr="00415504">
        <w:rPr>
          <w:rFonts w:ascii="Segoe UI" w:hAnsi="Segoe UI" w:cs="Segoe UI"/>
          <w:sz w:val="24"/>
          <w:szCs w:val="24"/>
        </w:rPr>
        <w:t xml:space="preserve"> </w:t>
      </w:r>
      <w:r w:rsidRPr="00415504">
        <w:rPr>
          <w:rFonts w:ascii="Segoe UI" w:hAnsi="Segoe UI" w:cs="Segoe UI"/>
          <w:sz w:val="24"/>
          <w:szCs w:val="24"/>
        </w:rPr>
        <w:t>group STAND. STAND is</w:t>
      </w:r>
      <w:r w:rsidR="00635465" w:rsidRPr="00415504">
        <w:rPr>
          <w:rFonts w:ascii="Segoe UI" w:hAnsi="Segoe UI" w:cs="Segoe UI"/>
          <w:sz w:val="24"/>
          <w:szCs w:val="24"/>
        </w:rPr>
        <w:t xml:space="preserve"> </w:t>
      </w:r>
      <w:r w:rsidRPr="00415504">
        <w:rPr>
          <w:rFonts w:ascii="Segoe UI" w:hAnsi="Segoe UI" w:cs="Segoe UI"/>
          <w:sz w:val="24"/>
          <w:szCs w:val="24"/>
        </w:rPr>
        <w:t>the Global Citizenship</w:t>
      </w:r>
      <w:r w:rsidR="00635465" w:rsidRPr="00415504">
        <w:rPr>
          <w:rFonts w:ascii="Segoe UI" w:hAnsi="Segoe UI" w:cs="Segoe UI"/>
          <w:sz w:val="24"/>
          <w:szCs w:val="24"/>
        </w:rPr>
        <w:t xml:space="preserve"> </w:t>
      </w:r>
      <w:r w:rsidRPr="00415504">
        <w:rPr>
          <w:rFonts w:ascii="Segoe UI" w:hAnsi="Segoe UI" w:cs="Segoe UI"/>
          <w:sz w:val="24"/>
          <w:szCs w:val="24"/>
        </w:rPr>
        <w:t xml:space="preserve">Education programme of </w:t>
      </w:r>
      <w:r w:rsidRPr="00415504">
        <w:rPr>
          <w:rFonts w:ascii="Segoe UI" w:hAnsi="Segoe UI" w:cs="Segoe UI"/>
          <w:b/>
          <w:bCs/>
          <w:sz w:val="24"/>
          <w:szCs w:val="24"/>
        </w:rPr>
        <w:t>Suas</w:t>
      </w:r>
      <w:r w:rsidR="00635465" w:rsidRPr="00415504">
        <w:rPr>
          <w:rFonts w:ascii="Segoe UI" w:hAnsi="Segoe UI" w:cs="Segoe UI"/>
          <w:b/>
          <w:bCs/>
          <w:sz w:val="24"/>
          <w:szCs w:val="24"/>
        </w:rPr>
        <w:t xml:space="preserve"> </w:t>
      </w:r>
      <w:r w:rsidRPr="00415504">
        <w:rPr>
          <w:rFonts w:ascii="Segoe UI" w:hAnsi="Segoe UI" w:cs="Segoe UI"/>
          <w:b/>
          <w:bCs/>
          <w:sz w:val="24"/>
          <w:szCs w:val="24"/>
        </w:rPr>
        <w:t>Educational Development</w:t>
      </w:r>
      <w:r w:rsidRPr="00415504">
        <w:rPr>
          <w:rFonts w:ascii="Segoe UI" w:hAnsi="Segoe UI" w:cs="Segoe UI"/>
          <w:sz w:val="24"/>
          <w:szCs w:val="24"/>
        </w:rPr>
        <w:t>,</w:t>
      </w:r>
      <w:r w:rsidR="00635465" w:rsidRPr="00415504">
        <w:rPr>
          <w:rFonts w:ascii="Segoe UI" w:hAnsi="Segoe UI" w:cs="Segoe UI"/>
          <w:sz w:val="24"/>
          <w:szCs w:val="24"/>
        </w:rPr>
        <w:t xml:space="preserve"> </w:t>
      </w:r>
      <w:r w:rsidRPr="00415504">
        <w:rPr>
          <w:rFonts w:ascii="Segoe UI" w:hAnsi="Segoe UI" w:cs="Segoe UI"/>
          <w:sz w:val="24"/>
          <w:szCs w:val="24"/>
        </w:rPr>
        <w:t xml:space="preserve">supported by </w:t>
      </w:r>
      <w:r w:rsidRPr="00415504">
        <w:rPr>
          <w:rFonts w:ascii="Segoe UI" w:hAnsi="Segoe UI" w:cs="Segoe UI"/>
          <w:sz w:val="24"/>
          <w:szCs w:val="24"/>
        </w:rPr>
        <w:lastRenderedPageBreak/>
        <w:t>Irish Aid.</w:t>
      </w:r>
      <w:r w:rsidR="00635465" w:rsidRPr="00415504">
        <w:rPr>
          <w:rFonts w:ascii="Segoe UI" w:hAnsi="Segoe UI" w:cs="Segoe UI"/>
          <w:sz w:val="24"/>
          <w:szCs w:val="24"/>
        </w:rPr>
        <w:t xml:space="preserve"> </w:t>
      </w:r>
      <w:r w:rsidRPr="00415504">
        <w:rPr>
          <w:rFonts w:ascii="Segoe UI" w:hAnsi="Segoe UI" w:cs="Segoe UI"/>
          <w:sz w:val="24"/>
          <w:szCs w:val="24"/>
        </w:rPr>
        <w:t>This year’s theme was:</w:t>
      </w:r>
      <w:r w:rsidR="00635465" w:rsidRPr="00415504">
        <w:rPr>
          <w:rFonts w:ascii="Segoe UI" w:hAnsi="Segoe UI" w:cs="Segoe UI"/>
          <w:sz w:val="24"/>
          <w:szCs w:val="24"/>
        </w:rPr>
        <w:t xml:space="preserve"> </w:t>
      </w:r>
      <w:r w:rsidRPr="00415504">
        <w:rPr>
          <w:rFonts w:ascii="Segoe UI" w:hAnsi="Segoe UI" w:cs="Segoe UI"/>
          <w:b/>
          <w:bCs/>
          <w:sz w:val="24"/>
          <w:szCs w:val="24"/>
        </w:rPr>
        <w:t>#GenderJusticeNow: From</w:t>
      </w:r>
      <w:r w:rsidR="00635465" w:rsidRPr="00415504">
        <w:rPr>
          <w:rFonts w:ascii="Segoe UI" w:hAnsi="Segoe UI" w:cs="Segoe UI"/>
          <w:b/>
          <w:bCs/>
          <w:sz w:val="24"/>
          <w:szCs w:val="24"/>
        </w:rPr>
        <w:t xml:space="preserve"> </w:t>
      </w:r>
      <w:r w:rsidRPr="00415504">
        <w:rPr>
          <w:rFonts w:ascii="Segoe UI" w:hAnsi="Segoe UI" w:cs="Segoe UI"/>
          <w:b/>
          <w:bCs/>
          <w:sz w:val="24"/>
          <w:szCs w:val="24"/>
        </w:rPr>
        <w:t>the Grassroots to the Global</w:t>
      </w:r>
      <w:r w:rsidR="00476052">
        <w:rPr>
          <w:rFonts w:ascii="Segoe UI" w:hAnsi="Segoe UI" w:cs="Segoe UI"/>
          <w:b/>
          <w:bCs/>
          <w:sz w:val="24"/>
          <w:szCs w:val="24"/>
        </w:rPr>
        <w:t>.</w:t>
      </w:r>
      <w:r w:rsidR="00635465" w:rsidRPr="00415504">
        <w:rPr>
          <w:rFonts w:ascii="Segoe UI" w:hAnsi="Segoe UI" w:cs="Segoe UI"/>
          <w:b/>
          <w:bCs/>
          <w:sz w:val="24"/>
          <w:szCs w:val="24"/>
        </w:rPr>
        <w:t xml:space="preserve"> </w:t>
      </w:r>
    </w:p>
    <w:p w14:paraId="51E12C95" w14:textId="77777777" w:rsidR="00476052" w:rsidRDefault="00476052" w:rsidP="00415504">
      <w:pPr>
        <w:autoSpaceDE w:val="0"/>
        <w:autoSpaceDN w:val="0"/>
        <w:adjustRightInd w:val="0"/>
        <w:spacing w:after="0" w:line="240" w:lineRule="auto"/>
        <w:jc w:val="both"/>
        <w:rPr>
          <w:rFonts w:ascii="Segoe UI" w:hAnsi="Segoe UI" w:cs="Segoe UI"/>
          <w:b/>
          <w:bCs/>
          <w:sz w:val="24"/>
          <w:szCs w:val="24"/>
        </w:rPr>
      </w:pPr>
    </w:p>
    <w:p w14:paraId="597B483E" w14:textId="77777777" w:rsidR="00476052"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The STAND Student</w:t>
      </w:r>
      <w:r w:rsidR="00635465" w:rsidRPr="00415504">
        <w:rPr>
          <w:rFonts w:ascii="Segoe UI" w:hAnsi="Segoe UI" w:cs="Segoe UI"/>
          <w:sz w:val="24"/>
          <w:szCs w:val="24"/>
        </w:rPr>
        <w:t xml:space="preserve"> </w:t>
      </w:r>
      <w:r w:rsidRPr="00415504">
        <w:rPr>
          <w:rFonts w:ascii="Segoe UI" w:hAnsi="Segoe UI" w:cs="Segoe UI"/>
          <w:sz w:val="24"/>
          <w:szCs w:val="24"/>
        </w:rPr>
        <w:t>Festival spotlights just a</w:t>
      </w:r>
      <w:r w:rsidR="00635465" w:rsidRPr="00415504">
        <w:rPr>
          <w:rFonts w:ascii="Segoe UI" w:hAnsi="Segoe UI" w:cs="Segoe UI"/>
          <w:sz w:val="24"/>
          <w:szCs w:val="24"/>
        </w:rPr>
        <w:t xml:space="preserve"> </w:t>
      </w:r>
      <w:r w:rsidRPr="00415504">
        <w:rPr>
          <w:rFonts w:ascii="Segoe UI" w:hAnsi="Segoe UI" w:cs="Segoe UI"/>
          <w:sz w:val="24"/>
          <w:szCs w:val="24"/>
        </w:rPr>
        <w:t>small selection of collective</w:t>
      </w:r>
      <w:r w:rsidR="00635465" w:rsidRPr="00415504">
        <w:rPr>
          <w:rFonts w:ascii="Segoe UI" w:hAnsi="Segoe UI" w:cs="Segoe UI"/>
          <w:sz w:val="24"/>
          <w:szCs w:val="24"/>
        </w:rPr>
        <w:t xml:space="preserve"> </w:t>
      </w:r>
      <w:r w:rsidRPr="00415504">
        <w:rPr>
          <w:rFonts w:ascii="Segoe UI" w:hAnsi="Segoe UI" w:cs="Segoe UI"/>
          <w:sz w:val="24"/>
          <w:szCs w:val="24"/>
        </w:rPr>
        <w:t>actions around the world,</w:t>
      </w:r>
      <w:r w:rsidR="00635465" w:rsidRPr="00415504">
        <w:rPr>
          <w:rFonts w:ascii="Segoe UI" w:hAnsi="Segoe UI" w:cs="Segoe UI"/>
          <w:sz w:val="24"/>
          <w:szCs w:val="24"/>
        </w:rPr>
        <w:t xml:space="preserve"> </w:t>
      </w:r>
      <w:r w:rsidRPr="00415504">
        <w:rPr>
          <w:rFonts w:ascii="Segoe UI" w:hAnsi="Segoe UI" w:cs="Segoe UI"/>
          <w:sz w:val="24"/>
          <w:szCs w:val="24"/>
        </w:rPr>
        <w:t>which have contributed to</w:t>
      </w:r>
      <w:r w:rsidR="00635465" w:rsidRPr="00415504">
        <w:rPr>
          <w:rFonts w:ascii="Segoe UI" w:hAnsi="Segoe UI" w:cs="Segoe UI"/>
          <w:sz w:val="24"/>
          <w:szCs w:val="24"/>
        </w:rPr>
        <w:t xml:space="preserve"> </w:t>
      </w:r>
      <w:r w:rsidRPr="00415504">
        <w:rPr>
          <w:rFonts w:ascii="Segoe UI" w:hAnsi="Segoe UI" w:cs="Segoe UI"/>
          <w:sz w:val="24"/>
          <w:szCs w:val="24"/>
        </w:rPr>
        <w:t>combatting gender injustice,</w:t>
      </w:r>
      <w:r w:rsidR="00635465" w:rsidRPr="00415504">
        <w:rPr>
          <w:rFonts w:ascii="Segoe UI" w:hAnsi="Segoe UI" w:cs="Segoe UI"/>
          <w:sz w:val="24"/>
          <w:szCs w:val="24"/>
        </w:rPr>
        <w:t xml:space="preserve"> </w:t>
      </w:r>
      <w:r w:rsidRPr="00415504">
        <w:rPr>
          <w:rFonts w:ascii="Segoe UI" w:hAnsi="Segoe UI" w:cs="Segoe UI"/>
          <w:sz w:val="24"/>
          <w:szCs w:val="24"/>
        </w:rPr>
        <w:t>discrimination and inequality -</w:t>
      </w:r>
      <w:r w:rsidR="00635465" w:rsidRPr="00415504">
        <w:rPr>
          <w:rFonts w:ascii="Segoe UI" w:hAnsi="Segoe UI" w:cs="Segoe UI"/>
          <w:sz w:val="24"/>
          <w:szCs w:val="24"/>
        </w:rPr>
        <w:t xml:space="preserve"> </w:t>
      </w:r>
      <w:r w:rsidRPr="00415504">
        <w:rPr>
          <w:rFonts w:ascii="Segoe UI" w:hAnsi="Segoe UI" w:cs="Segoe UI"/>
          <w:sz w:val="24"/>
          <w:szCs w:val="24"/>
        </w:rPr>
        <w:t>from grassroots campaigns to</w:t>
      </w:r>
      <w:r w:rsidR="00635465" w:rsidRPr="00415504">
        <w:rPr>
          <w:rFonts w:ascii="Segoe UI" w:hAnsi="Segoe UI" w:cs="Segoe UI"/>
          <w:sz w:val="24"/>
          <w:szCs w:val="24"/>
        </w:rPr>
        <w:t xml:space="preserve"> </w:t>
      </w:r>
      <w:r w:rsidRPr="00415504">
        <w:rPr>
          <w:rFonts w:ascii="Segoe UI" w:hAnsi="Segoe UI" w:cs="Segoe UI"/>
          <w:sz w:val="24"/>
          <w:szCs w:val="24"/>
        </w:rPr>
        <w:t>global movements.</w:t>
      </w:r>
      <w:r w:rsidR="00635465" w:rsidRPr="00415504">
        <w:rPr>
          <w:rFonts w:ascii="Segoe UI" w:hAnsi="Segoe UI" w:cs="Segoe UI"/>
          <w:sz w:val="24"/>
          <w:szCs w:val="24"/>
        </w:rPr>
        <w:t xml:space="preserve"> </w:t>
      </w:r>
    </w:p>
    <w:p w14:paraId="39BC1A18" w14:textId="77777777" w:rsidR="00476052" w:rsidRDefault="00476052" w:rsidP="00415504">
      <w:pPr>
        <w:autoSpaceDE w:val="0"/>
        <w:autoSpaceDN w:val="0"/>
        <w:adjustRightInd w:val="0"/>
        <w:spacing w:after="0" w:line="240" w:lineRule="auto"/>
        <w:jc w:val="both"/>
        <w:rPr>
          <w:rFonts w:ascii="Segoe UI" w:hAnsi="Segoe UI" w:cs="Segoe UI"/>
          <w:sz w:val="24"/>
          <w:szCs w:val="24"/>
        </w:rPr>
      </w:pPr>
    </w:p>
    <w:p w14:paraId="03D87F8C" w14:textId="698F4E4F" w:rsidR="00CD28F0"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From the fight for sexual and</w:t>
      </w:r>
      <w:r w:rsidR="00635465" w:rsidRPr="00415504">
        <w:rPr>
          <w:rFonts w:ascii="Segoe UI" w:hAnsi="Segoe UI" w:cs="Segoe UI"/>
          <w:sz w:val="24"/>
          <w:szCs w:val="24"/>
        </w:rPr>
        <w:t xml:space="preserve"> </w:t>
      </w:r>
      <w:r w:rsidRPr="00415504">
        <w:rPr>
          <w:rFonts w:ascii="Segoe UI" w:hAnsi="Segoe UI" w:cs="Segoe UI"/>
          <w:sz w:val="24"/>
          <w:szCs w:val="24"/>
        </w:rPr>
        <w:t>reproductive rights, to the end</w:t>
      </w:r>
      <w:r w:rsidR="00635465" w:rsidRPr="00415504">
        <w:rPr>
          <w:rFonts w:ascii="Segoe UI" w:hAnsi="Segoe UI" w:cs="Segoe UI"/>
          <w:sz w:val="24"/>
          <w:szCs w:val="24"/>
        </w:rPr>
        <w:t xml:space="preserve"> </w:t>
      </w:r>
      <w:r w:rsidRPr="00415504">
        <w:rPr>
          <w:rFonts w:ascii="Segoe UI" w:hAnsi="Segoe UI" w:cs="Segoe UI"/>
          <w:sz w:val="24"/>
          <w:szCs w:val="24"/>
        </w:rPr>
        <w:t>of gender-based violence and</w:t>
      </w:r>
      <w:r w:rsidR="00635465" w:rsidRPr="00415504">
        <w:rPr>
          <w:rFonts w:ascii="Segoe UI" w:hAnsi="Segoe UI" w:cs="Segoe UI"/>
          <w:sz w:val="24"/>
          <w:szCs w:val="24"/>
        </w:rPr>
        <w:t xml:space="preserve"> </w:t>
      </w:r>
      <w:r w:rsidRPr="00415504">
        <w:rPr>
          <w:rFonts w:ascii="Segoe UI" w:hAnsi="Segoe UI" w:cs="Segoe UI"/>
          <w:sz w:val="24"/>
          <w:szCs w:val="24"/>
        </w:rPr>
        <w:t>the achievement of economic</w:t>
      </w:r>
      <w:r w:rsidR="00635465" w:rsidRPr="00415504">
        <w:rPr>
          <w:rFonts w:ascii="Segoe UI" w:hAnsi="Segoe UI" w:cs="Segoe UI"/>
          <w:sz w:val="24"/>
          <w:szCs w:val="24"/>
        </w:rPr>
        <w:t xml:space="preserve"> </w:t>
      </w:r>
      <w:r w:rsidRPr="00415504">
        <w:rPr>
          <w:rFonts w:ascii="Segoe UI" w:hAnsi="Segoe UI" w:cs="Segoe UI"/>
          <w:sz w:val="24"/>
          <w:szCs w:val="24"/>
        </w:rPr>
        <w:t>justice for women and</w:t>
      </w:r>
      <w:r w:rsidR="00635465" w:rsidRPr="00415504">
        <w:rPr>
          <w:rFonts w:ascii="Segoe UI" w:hAnsi="Segoe UI" w:cs="Segoe UI"/>
          <w:sz w:val="24"/>
          <w:szCs w:val="24"/>
        </w:rPr>
        <w:t xml:space="preserve"> </w:t>
      </w:r>
      <w:r w:rsidRPr="00415504">
        <w:rPr>
          <w:rFonts w:ascii="Segoe UI" w:hAnsi="Segoe UI" w:cs="Segoe UI"/>
          <w:sz w:val="24"/>
          <w:szCs w:val="24"/>
        </w:rPr>
        <w:t>gender minorities, this year’s</w:t>
      </w:r>
      <w:r w:rsidR="00635465" w:rsidRPr="00415504">
        <w:rPr>
          <w:rFonts w:ascii="Segoe UI" w:hAnsi="Segoe UI" w:cs="Segoe UI"/>
          <w:sz w:val="24"/>
          <w:szCs w:val="24"/>
        </w:rPr>
        <w:t xml:space="preserve"> </w:t>
      </w:r>
      <w:r w:rsidRPr="00415504">
        <w:rPr>
          <w:rFonts w:ascii="Segoe UI" w:hAnsi="Segoe UI" w:cs="Segoe UI"/>
          <w:sz w:val="24"/>
          <w:szCs w:val="24"/>
        </w:rPr>
        <w:t>exhibition celebrates the</w:t>
      </w:r>
      <w:r w:rsidR="00635465" w:rsidRPr="00415504">
        <w:rPr>
          <w:rFonts w:ascii="Segoe UI" w:hAnsi="Segoe UI" w:cs="Segoe UI"/>
          <w:sz w:val="24"/>
          <w:szCs w:val="24"/>
        </w:rPr>
        <w:t xml:space="preserve"> </w:t>
      </w:r>
      <w:r w:rsidRPr="00415504">
        <w:rPr>
          <w:rFonts w:ascii="Segoe UI" w:hAnsi="Segoe UI" w:cs="Segoe UI"/>
          <w:sz w:val="24"/>
          <w:szCs w:val="24"/>
        </w:rPr>
        <w:t>power of solidarity in bringing</w:t>
      </w:r>
      <w:r w:rsidR="00635465" w:rsidRPr="00415504">
        <w:rPr>
          <w:rFonts w:ascii="Segoe UI" w:hAnsi="Segoe UI" w:cs="Segoe UI"/>
          <w:sz w:val="24"/>
          <w:szCs w:val="24"/>
        </w:rPr>
        <w:t xml:space="preserve"> </w:t>
      </w:r>
      <w:r w:rsidRPr="00415504">
        <w:rPr>
          <w:rFonts w:ascii="Segoe UI" w:hAnsi="Segoe UI" w:cs="Segoe UI"/>
          <w:sz w:val="24"/>
          <w:szCs w:val="24"/>
        </w:rPr>
        <w:t>about change, and calls on</w:t>
      </w:r>
      <w:r w:rsidR="00635465" w:rsidRPr="00415504">
        <w:rPr>
          <w:rFonts w:ascii="Segoe UI" w:hAnsi="Segoe UI" w:cs="Segoe UI"/>
          <w:sz w:val="24"/>
          <w:szCs w:val="24"/>
        </w:rPr>
        <w:t xml:space="preserve"> </w:t>
      </w:r>
      <w:r w:rsidRPr="00415504">
        <w:rPr>
          <w:rFonts w:ascii="Segoe UI" w:hAnsi="Segoe UI" w:cs="Segoe UI"/>
          <w:sz w:val="24"/>
          <w:szCs w:val="24"/>
        </w:rPr>
        <w:t>us to continue to challenge</w:t>
      </w:r>
      <w:r w:rsidR="00635465" w:rsidRPr="00415504">
        <w:rPr>
          <w:rFonts w:ascii="Segoe UI" w:hAnsi="Segoe UI" w:cs="Segoe UI"/>
          <w:sz w:val="24"/>
          <w:szCs w:val="24"/>
        </w:rPr>
        <w:t xml:space="preserve"> </w:t>
      </w:r>
      <w:r w:rsidRPr="00415504">
        <w:rPr>
          <w:rFonts w:ascii="Segoe UI" w:hAnsi="Segoe UI" w:cs="Segoe UI"/>
          <w:sz w:val="24"/>
          <w:szCs w:val="24"/>
        </w:rPr>
        <w:t>inequality where we see it.</w:t>
      </w:r>
    </w:p>
    <w:p w14:paraId="21DC0EAB" w14:textId="77777777" w:rsidR="00415504" w:rsidRPr="00415504" w:rsidRDefault="00415504" w:rsidP="00415504">
      <w:pPr>
        <w:autoSpaceDE w:val="0"/>
        <w:autoSpaceDN w:val="0"/>
        <w:adjustRightInd w:val="0"/>
        <w:spacing w:after="0" w:line="240" w:lineRule="auto"/>
        <w:jc w:val="both"/>
        <w:rPr>
          <w:rFonts w:ascii="Segoe UI" w:hAnsi="Segoe UI" w:cs="Segoe UI"/>
          <w:sz w:val="24"/>
          <w:szCs w:val="24"/>
        </w:rPr>
      </w:pPr>
    </w:p>
    <w:p w14:paraId="4F8F10F7" w14:textId="4730E239" w:rsidR="00635465" w:rsidRPr="00415504"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This weeklong outdoor</w:t>
      </w:r>
      <w:r w:rsidR="00635465" w:rsidRPr="00415504">
        <w:rPr>
          <w:rFonts w:ascii="Segoe UI" w:hAnsi="Segoe UI" w:cs="Segoe UI"/>
          <w:sz w:val="24"/>
          <w:szCs w:val="24"/>
        </w:rPr>
        <w:t xml:space="preserve"> </w:t>
      </w:r>
      <w:r w:rsidRPr="00415504">
        <w:rPr>
          <w:rFonts w:ascii="Segoe UI" w:hAnsi="Segoe UI" w:cs="Segoe UI"/>
          <w:sz w:val="24"/>
          <w:szCs w:val="24"/>
        </w:rPr>
        <w:t>exhibition was located in the</w:t>
      </w:r>
      <w:r w:rsidR="00635465" w:rsidRPr="00415504">
        <w:rPr>
          <w:rFonts w:ascii="Segoe UI" w:hAnsi="Segoe UI" w:cs="Segoe UI"/>
          <w:sz w:val="24"/>
          <w:szCs w:val="24"/>
        </w:rPr>
        <w:t xml:space="preserve"> </w:t>
      </w:r>
      <w:r w:rsidRPr="00415504">
        <w:rPr>
          <w:rFonts w:ascii="Segoe UI" w:hAnsi="Segoe UI" w:cs="Segoe UI"/>
          <w:sz w:val="24"/>
          <w:szCs w:val="24"/>
        </w:rPr>
        <w:t>Plaza from October 10th.</w:t>
      </w:r>
      <w:r w:rsidR="00635465" w:rsidRPr="00415504">
        <w:rPr>
          <w:rFonts w:ascii="Segoe UI" w:hAnsi="Segoe UI" w:cs="Segoe UI"/>
          <w:sz w:val="24"/>
          <w:szCs w:val="24"/>
        </w:rPr>
        <w:t xml:space="preserve"> </w:t>
      </w:r>
      <w:r w:rsidRPr="00415504">
        <w:rPr>
          <w:rFonts w:ascii="Segoe UI" w:hAnsi="Segoe UI" w:cs="Segoe UI"/>
          <w:sz w:val="24"/>
          <w:szCs w:val="24"/>
        </w:rPr>
        <w:t>Student volunteers from</w:t>
      </w:r>
      <w:r w:rsidR="00635465" w:rsidRPr="00415504">
        <w:rPr>
          <w:rFonts w:ascii="Segoe UI" w:hAnsi="Segoe UI" w:cs="Segoe UI"/>
          <w:sz w:val="24"/>
          <w:szCs w:val="24"/>
        </w:rPr>
        <w:t xml:space="preserve"> </w:t>
      </w:r>
      <w:r w:rsidRPr="00415504">
        <w:rPr>
          <w:rFonts w:ascii="Segoe UI" w:hAnsi="Segoe UI" w:cs="Segoe UI"/>
          <w:sz w:val="24"/>
          <w:szCs w:val="24"/>
        </w:rPr>
        <w:t>the President’s Volunteer</w:t>
      </w:r>
      <w:r w:rsidR="00635465" w:rsidRPr="00415504">
        <w:rPr>
          <w:rFonts w:ascii="Segoe UI" w:hAnsi="Segoe UI" w:cs="Segoe UI"/>
          <w:sz w:val="24"/>
          <w:szCs w:val="24"/>
        </w:rPr>
        <w:t xml:space="preserve"> </w:t>
      </w:r>
      <w:r w:rsidRPr="00415504">
        <w:rPr>
          <w:rFonts w:ascii="Segoe UI" w:hAnsi="Segoe UI" w:cs="Segoe UI"/>
          <w:sz w:val="24"/>
          <w:szCs w:val="24"/>
        </w:rPr>
        <w:t>Award scheme were present</w:t>
      </w:r>
      <w:r w:rsidR="00415504">
        <w:rPr>
          <w:rFonts w:ascii="Segoe UI" w:hAnsi="Segoe UI" w:cs="Segoe UI"/>
          <w:sz w:val="24"/>
          <w:szCs w:val="24"/>
        </w:rPr>
        <w:t xml:space="preserve"> </w:t>
      </w:r>
      <w:r w:rsidRPr="00415504">
        <w:rPr>
          <w:rFonts w:ascii="Segoe UI" w:hAnsi="Segoe UI" w:cs="Segoe UI"/>
          <w:sz w:val="24"/>
          <w:szCs w:val="24"/>
        </w:rPr>
        <w:t>at the information stand</w:t>
      </w:r>
      <w:r w:rsidR="00635465" w:rsidRPr="00415504">
        <w:rPr>
          <w:rFonts w:ascii="Segoe UI" w:hAnsi="Segoe UI" w:cs="Segoe UI"/>
          <w:sz w:val="24"/>
          <w:szCs w:val="24"/>
        </w:rPr>
        <w:t xml:space="preserve"> </w:t>
      </w:r>
      <w:r w:rsidRPr="00415504">
        <w:rPr>
          <w:rFonts w:ascii="Segoe UI" w:hAnsi="Segoe UI" w:cs="Segoe UI"/>
          <w:sz w:val="24"/>
          <w:szCs w:val="24"/>
        </w:rPr>
        <w:t>and encouraged members</w:t>
      </w:r>
      <w:r w:rsidR="00635465" w:rsidRPr="00415504">
        <w:rPr>
          <w:rFonts w:ascii="Segoe UI" w:hAnsi="Segoe UI" w:cs="Segoe UI"/>
          <w:sz w:val="24"/>
          <w:szCs w:val="24"/>
        </w:rPr>
        <w:t xml:space="preserve"> </w:t>
      </w:r>
      <w:r w:rsidRPr="00415504">
        <w:rPr>
          <w:rFonts w:ascii="Segoe UI" w:hAnsi="Segoe UI" w:cs="Segoe UI"/>
          <w:sz w:val="24"/>
          <w:szCs w:val="24"/>
        </w:rPr>
        <w:t>of the student and wider</w:t>
      </w:r>
      <w:r w:rsidR="00635465" w:rsidRPr="00415504">
        <w:rPr>
          <w:rFonts w:ascii="Segoe UI" w:hAnsi="Segoe UI" w:cs="Segoe UI"/>
          <w:sz w:val="24"/>
          <w:szCs w:val="24"/>
        </w:rPr>
        <w:t xml:space="preserve"> </w:t>
      </w:r>
      <w:r w:rsidRPr="00415504">
        <w:rPr>
          <w:rFonts w:ascii="Segoe UI" w:hAnsi="Segoe UI" w:cs="Segoe UI"/>
          <w:sz w:val="24"/>
          <w:szCs w:val="24"/>
        </w:rPr>
        <w:t>community to sign up as</w:t>
      </w:r>
      <w:r w:rsidR="00635465" w:rsidRPr="00415504">
        <w:rPr>
          <w:rFonts w:ascii="Segoe UI" w:hAnsi="Segoe UI" w:cs="Segoe UI"/>
          <w:sz w:val="24"/>
          <w:szCs w:val="24"/>
        </w:rPr>
        <w:t xml:space="preserve"> </w:t>
      </w:r>
      <w:r w:rsidRPr="00415504">
        <w:rPr>
          <w:rFonts w:ascii="Segoe UI" w:hAnsi="Segoe UI" w:cs="Segoe UI"/>
          <w:sz w:val="24"/>
          <w:szCs w:val="24"/>
        </w:rPr>
        <w:t>Gender Advocates. UL EDI’s</w:t>
      </w:r>
      <w:r w:rsidR="00635465" w:rsidRPr="00415504">
        <w:rPr>
          <w:rFonts w:ascii="Segoe UI" w:hAnsi="Segoe UI" w:cs="Segoe UI"/>
          <w:sz w:val="24"/>
          <w:szCs w:val="24"/>
        </w:rPr>
        <w:t xml:space="preserve"> </w:t>
      </w:r>
      <w:r w:rsidRPr="00415504">
        <w:rPr>
          <w:rFonts w:ascii="Segoe UI" w:hAnsi="Segoe UI" w:cs="Segoe UI"/>
          <w:sz w:val="24"/>
          <w:szCs w:val="24"/>
        </w:rPr>
        <w:t>Sexual Harassment and</w:t>
      </w:r>
      <w:r w:rsidR="00415504">
        <w:rPr>
          <w:rFonts w:ascii="Segoe UI" w:hAnsi="Segoe UI" w:cs="Segoe UI"/>
          <w:sz w:val="24"/>
          <w:szCs w:val="24"/>
        </w:rPr>
        <w:t xml:space="preserve"> </w:t>
      </w:r>
      <w:r w:rsidRPr="00415504">
        <w:rPr>
          <w:rFonts w:ascii="Segoe UI" w:hAnsi="Segoe UI" w:cs="Segoe UI"/>
          <w:sz w:val="24"/>
          <w:szCs w:val="24"/>
        </w:rPr>
        <w:t>Violence Officer Tracey Keogh</w:t>
      </w:r>
      <w:r w:rsidR="00635465" w:rsidRPr="00415504">
        <w:rPr>
          <w:rFonts w:ascii="Segoe UI" w:hAnsi="Segoe UI" w:cs="Segoe UI"/>
          <w:sz w:val="24"/>
          <w:szCs w:val="24"/>
        </w:rPr>
        <w:t xml:space="preserve"> </w:t>
      </w:r>
      <w:r w:rsidRPr="00415504">
        <w:rPr>
          <w:rFonts w:ascii="Segoe UI" w:hAnsi="Segoe UI" w:cs="Segoe UI"/>
          <w:sz w:val="24"/>
          <w:szCs w:val="24"/>
        </w:rPr>
        <w:t>provided free Active Consent</w:t>
      </w:r>
      <w:r w:rsidR="00635465" w:rsidRPr="00415504">
        <w:rPr>
          <w:rFonts w:ascii="Segoe UI" w:hAnsi="Segoe UI" w:cs="Segoe UI"/>
          <w:sz w:val="24"/>
          <w:szCs w:val="24"/>
        </w:rPr>
        <w:t xml:space="preserve"> </w:t>
      </w:r>
      <w:r w:rsidRPr="00415504">
        <w:rPr>
          <w:rFonts w:ascii="Segoe UI" w:hAnsi="Segoe UI" w:cs="Segoe UI"/>
          <w:sz w:val="24"/>
          <w:szCs w:val="24"/>
        </w:rPr>
        <w:t>workshops.</w:t>
      </w:r>
      <w:r w:rsidR="00635465" w:rsidRPr="00415504">
        <w:rPr>
          <w:rFonts w:ascii="Segoe UI" w:hAnsi="Segoe UI" w:cs="Segoe UI"/>
          <w:sz w:val="24"/>
          <w:szCs w:val="24"/>
        </w:rPr>
        <w:t xml:space="preserve"> </w:t>
      </w:r>
    </w:p>
    <w:p w14:paraId="6790BE76" w14:textId="77777777" w:rsidR="00635465" w:rsidRPr="00415504" w:rsidRDefault="00635465" w:rsidP="00415504">
      <w:pPr>
        <w:autoSpaceDE w:val="0"/>
        <w:autoSpaceDN w:val="0"/>
        <w:adjustRightInd w:val="0"/>
        <w:spacing w:after="0" w:line="240" w:lineRule="auto"/>
        <w:jc w:val="both"/>
        <w:rPr>
          <w:rFonts w:ascii="Segoe UI" w:hAnsi="Segoe UI" w:cs="Segoe UI"/>
          <w:sz w:val="24"/>
          <w:szCs w:val="24"/>
        </w:rPr>
      </w:pPr>
    </w:p>
    <w:p w14:paraId="7C0986AF" w14:textId="77777777" w:rsidR="00476052"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A Global Goals Jam workshop</w:t>
      </w:r>
      <w:r w:rsidR="00635465" w:rsidRPr="00415504">
        <w:rPr>
          <w:rFonts w:ascii="Segoe UI" w:hAnsi="Segoe UI" w:cs="Segoe UI"/>
          <w:sz w:val="24"/>
          <w:szCs w:val="24"/>
        </w:rPr>
        <w:t xml:space="preserve"> </w:t>
      </w:r>
      <w:r w:rsidRPr="00415504">
        <w:rPr>
          <w:rFonts w:ascii="Segoe UI" w:hAnsi="Segoe UI" w:cs="Segoe UI"/>
          <w:sz w:val="24"/>
          <w:szCs w:val="24"/>
        </w:rPr>
        <w:t>was delivered by Concern</w:t>
      </w:r>
      <w:r w:rsidR="00635465" w:rsidRPr="00415504">
        <w:rPr>
          <w:rFonts w:ascii="Segoe UI" w:hAnsi="Segoe UI" w:cs="Segoe UI"/>
          <w:sz w:val="24"/>
          <w:szCs w:val="24"/>
        </w:rPr>
        <w:t xml:space="preserve"> </w:t>
      </w:r>
      <w:r w:rsidRPr="00415504">
        <w:rPr>
          <w:rFonts w:ascii="Segoe UI" w:hAnsi="Segoe UI" w:cs="Segoe UI"/>
          <w:sz w:val="24"/>
          <w:szCs w:val="24"/>
        </w:rPr>
        <w:t>on Wednesday October</w:t>
      </w:r>
      <w:r w:rsidR="00415504">
        <w:rPr>
          <w:rFonts w:ascii="Segoe UI" w:hAnsi="Segoe UI" w:cs="Segoe UI"/>
          <w:sz w:val="24"/>
          <w:szCs w:val="24"/>
        </w:rPr>
        <w:t xml:space="preserve"> </w:t>
      </w:r>
      <w:r w:rsidRPr="00415504">
        <w:rPr>
          <w:rFonts w:ascii="Segoe UI" w:hAnsi="Segoe UI" w:cs="Segoe UI"/>
          <w:sz w:val="24"/>
          <w:szCs w:val="24"/>
        </w:rPr>
        <w:t>12th, a 90-minute creative</w:t>
      </w:r>
      <w:r w:rsidR="00635465" w:rsidRPr="00415504">
        <w:rPr>
          <w:rFonts w:ascii="Segoe UI" w:hAnsi="Segoe UI" w:cs="Segoe UI"/>
          <w:sz w:val="24"/>
          <w:szCs w:val="24"/>
        </w:rPr>
        <w:t xml:space="preserve"> </w:t>
      </w:r>
      <w:r w:rsidRPr="00415504">
        <w:rPr>
          <w:rFonts w:ascii="Segoe UI" w:hAnsi="Segoe UI" w:cs="Segoe UI"/>
          <w:sz w:val="24"/>
          <w:szCs w:val="24"/>
        </w:rPr>
        <w:t>workshops/ design sprint with</w:t>
      </w:r>
      <w:r w:rsidR="00635465" w:rsidRPr="00415504">
        <w:rPr>
          <w:rFonts w:ascii="Segoe UI" w:hAnsi="Segoe UI" w:cs="Segoe UI"/>
          <w:sz w:val="24"/>
          <w:szCs w:val="24"/>
        </w:rPr>
        <w:t xml:space="preserve"> </w:t>
      </w:r>
      <w:r w:rsidRPr="00415504">
        <w:rPr>
          <w:rFonts w:ascii="Segoe UI" w:hAnsi="Segoe UI" w:cs="Segoe UI"/>
          <w:sz w:val="24"/>
          <w:szCs w:val="24"/>
        </w:rPr>
        <w:t>a particular focus on gender</w:t>
      </w:r>
      <w:r w:rsidR="00635465" w:rsidRPr="00415504">
        <w:rPr>
          <w:rFonts w:ascii="Segoe UI" w:hAnsi="Segoe UI" w:cs="Segoe UI"/>
          <w:sz w:val="24"/>
          <w:szCs w:val="24"/>
        </w:rPr>
        <w:t xml:space="preserve"> </w:t>
      </w:r>
      <w:r w:rsidRPr="00415504">
        <w:rPr>
          <w:rFonts w:ascii="Segoe UI" w:hAnsi="Segoe UI" w:cs="Segoe UI"/>
          <w:sz w:val="24"/>
          <w:szCs w:val="24"/>
        </w:rPr>
        <w:t>equality.</w:t>
      </w:r>
      <w:r w:rsidR="00635465" w:rsidRPr="00415504">
        <w:rPr>
          <w:rFonts w:ascii="Segoe UI" w:hAnsi="Segoe UI" w:cs="Segoe UI"/>
          <w:sz w:val="24"/>
          <w:szCs w:val="24"/>
        </w:rPr>
        <w:t xml:space="preserve"> </w:t>
      </w:r>
    </w:p>
    <w:p w14:paraId="31B2CD22" w14:textId="77777777" w:rsidR="00476052" w:rsidRDefault="00476052" w:rsidP="00415504">
      <w:pPr>
        <w:autoSpaceDE w:val="0"/>
        <w:autoSpaceDN w:val="0"/>
        <w:adjustRightInd w:val="0"/>
        <w:spacing w:after="0" w:line="240" w:lineRule="auto"/>
        <w:jc w:val="both"/>
        <w:rPr>
          <w:rFonts w:ascii="Segoe UI" w:hAnsi="Segoe UI" w:cs="Segoe UI"/>
          <w:sz w:val="24"/>
          <w:szCs w:val="24"/>
        </w:rPr>
      </w:pPr>
    </w:p>
    <w:p w14:paraId="025DEDBA" w14:textId="1480F139" w:rsidR="00CD28F0" w:rsidRPr="00415504" w:rsidRDefault="00CD28F0" w:rsidP="00415504">
      <w:pPr>
        <w:autoSpaceDE w:val="0"/>
        <w:autoSpaceDN w:val="0"/>
        <w:adjustRightInd w:val="0"/>
        <w:spacing w:after="0" w:line="240" w:lineRule="auto"/>
        <w:jc w:val="both"/>
        <w:rPr>
          <w:rFonts w:ascii="Segoe UI" w:hAnsi="Segoe UI" w:cs="Segoe UI"/>
          <w:sz w:val="24"/>
          <w:szCs w:val="24"/>
        </w:rPr>
      </w:pPr>
      <w:r w:rsidRPr="00415504">
        <w:rPr>
          <w:rFonts w:ascii="Segoe UI" w:hAnsi="Segoe UI" w:cs="Segoe UI"/>
          <w:sz w:val="24"/>
          <w:szCs w:val="24"/>
        </w:rPr>
        <w:t>Student societies organised</w:t>
      </w:r>
      <w:r w:rsidR="00635465" w:rsidRPr="00415504">
        <w:rPr>
          <w:rFonts w:ascii="Segoe UI" w:hAnsi="Segoe UI" w:cs="Segoe UI"/>
          <w:sz w:val="24"/>
          <w:szCs w:val="24"/>
        </w:rPr>
        <w:t xml:space="preserve"> </w:t>
      </w:r>
      <w:r w:rsidRPr="00415504">
        <w:rPr>
          <w:rFonts w:ascii="Segoe UI" w:hAnsi="Segoe UI" w:cs="Segoe UI"/>
          <w:sz w:val="24"/>
          <w:szCs w:val="24"/>
        </w:rPr>
        <w:t>their own satellite events</w:t>
      </w:r>
      <w:r w:rsidR="00635465" w:rsidRPr="00415504">
        <w:rPr>
          <w:rFonts w:ascii="Segoe UI" w:hAnsi="Segoe UI" w:cs="Segoe UI"/>
          <w:sz w:val="24"/>
          <w:szCs w:val="24"/>
        </w:rPr>
        <w:t xml:space="preserve"> </w:t>
      </w:r>
      <w:r w:rsidRPr="00415504">
        <w:rPr>
          <w:rFonts w:ascii="Segoe UI" w:hAnsi="Segoe UI" w:cs="Segoe UI"/>
          <w:sz w:val="24"/>
          <w:szCs w:val="24"/>
        </w:rPr>
        <w:t>around the themes of the</w:t>
      </w:r>
      <w:r w:rsidR="00635465" w:rsidRPr="00415504">
        <w:rPr>
          <w:rFonts w:ascii="Segoe UI" w:hAnsi="Segoe UI" w:cs="Segoe UI"/>
          <w:sz w:val="24"/>
          <w:szCs w:val="24"/>
        </w:rPr>
        <w:t xml:space="preserve"> </w:t>
      </w:r>
      <w:r w:rsidRPr="00415504">
        <w:rPr>
          <w:rFonts w:ascii="Segoe UI" w:hAnsi="Segoe UI" w:cs="Segoe UI"/>
          <w:sz w:val="24"/>
          <w:szCs w:val="24"/>
        </w:rPr>
        <w:t>festival.</w:t>
      </w:r>
    </w:p>
    <w:p w14:paraId="03E0B710" w14:textId="77777777" w:rsidR="00635465" w:rsidRPr="00415504" w:rsidRDefault="00635465" w:rsidP="00415504">
      <w:pPr>
        <w:autoSpaceDE w:val="0"/>
        <w:autoSpaceDN w:val="0"/>
        <w:adjustRightInd w:val="0"/>
        <w:spacing w:after="0" w:line="240" w:lineRule="auto"/>
        <w:jc w:val="both"/>
        <w:rPr>
          <w:rFonts w:ascii="Segoe UI" w:hAnsi="Segoe UI" w:cs="Segoe UI"/>
          <w:sz w:val="24"/>
          <w:szCs w:val="24"/>
        </w:rPr>
      </w:pPr>
    </w:p>
    <w:p w14:paraId="3415D326" w14:textId="3F228E35" w:rsidR="00CD28F0" w:rsidRPr="00415504" w:rsidRDefault="00CD28F0" w:rsidP="00415504">
      <w:pPr>
        <w:autoSpaceDE w:val="0"/>
        <w:autoSpaceDN w:val="0"/>
        <w:adjustRightInd w:val="0"/>
        <w:spacing w:after="0" w:line="240" w:lineRule="auto"/>
        <w:jc w:val="both"/>
        <w:rPr>
          <w:rFonts w:ascii="Segoe UI" w:hAnsi="Segoe UI" w:cs="Segoe UI"/>
          <w:b/>
          <w:bCs/>
          <w:sz w:val="24"/>
          <w:szCs w:val="24"/>
        </w:rPr>
      </w:pPr>
      <w:r w:rsidRPr="00415504">
        <w:rPr>
          <w:rFonts w:ascii="Segoe UI" w:hAnsi="Segoe UI" w:cs="Segoe UI"/>
          <w:sz w:val="24"/>
          <w:szCs w:val="24"/>
        </w:rPr>
        <w:t>UL Arts Office</w:t>
      </w:r>
      <w:r w:rsidR="00635465" w:rsidRPr="00415504">
        <w:rPr>
          <w:rFonts w:ascii="Segoe UI" w:hAnsi="Segoe UI" w:cs="Segoe UI"/>
          <w:sz w:val="24"/>
          <w:szCs w:val="24"/>
        </w:rPr>
        <w:t xml:space="preserve"> </w:t>
      </w:r>
      <w:r w:rsidRPr="00415504">
        <w:rPr>
          <w:rFonts w:ascii="Segoe UI" w:hAnsi="Segoe UI" w:cs="Segoe UI"/>
          <w:sz w:val="24"/>
          <w:szCs w:val="24"/>
        </w:rPr>
        <w:t>welcomes enquiries to:</w:t>
      </w:r>
      <w:r w:rsidR="00635465" w:rsidRPr="00415504">
        <w:rPr>
          <w:rFonts w:ascii="Segoe UI" w:hAnsi="Segoe UI" w:cs="Segoe UI"/>
          <w:sz w:val="24"/>
          <w:szCs w:val="24"/>
        </w:rPr>
        <w:t xml:space="preserve"> </w:t>
      </w:r>
      <w:hyperlink r:id="rId18" w:history="1">
        <w:r w:rsidRPr="00415504">
          <w:rPr>
            <w:rStyle w:val="Hyperlink"/>
            <w:rFonts w:ascii="Segoe UI" w:hAnsi="Segoe UI" w:cs="Segoe UI"/>
            <w:b/>
            <w:bCs/>
            <w:sz w:val="24"/>
            <w:szCs w:val="24"/>
          </w:rPr>
          <w:t>patricia.moriarty@ul.ie</w:t>
        </w:r>
      </w:hyperlink>
    </w:p>
    <w:p w14:paraId="46FB8460" w14:textId="43A64A00" w:rsidR="00CD28F0" w:rsidRDefault="00CD28F0" w:rsidP="00CD28F0">
      <w:pPr>
        <w:autoSpaceDE w:val="0"/>
        <w:autoSpaceDN w:val="0"/>
        <w:adjustRightInd w:val="0"/>
        <w:spacing w:after="0" w:line="240" w:lineRule="auto"/>
        <w:rPr>
          <w:rFonts w:ascii="Inter-Bold" w:hAnsi="Inter-Bold" w:cs="Inter-Bold"/>
          <w:b/>
          <w:bCs/>
          <w:sz w:val="26"/>
          <w:szCs w:val="26"/>
        </w:rPr>
      </w:pPr>
    </w:p>
    <w:p w14:paraId="5D71C3C8" w14:textId="7070AB11" w:rsidR="003A37ED" w:rsidRDefault="003A37ED" w:rsidP="00CD28F0">
      <w:pPr>
        <w:autoSpaceDE w:val="0"/>
        <w:autoSpaceDN w:val="0"/>
        <w:adjustRightInd w:val="0"/>
        <w:spacing w:after="0" w:line="240" w:lineRule="auto"/>
        <w:rPr>
          <w:rFonts w:ascii="Inter-Bold" w:hAnsi="Inter-Bold" w:cs="Inter-Bold"/>
          <w:b/>
          <w:bCs/>
          <w:sz w:val="26"/>
          <w:szCs w:val="26"/>
        </w:rPr>
      </w:pPr>
    </w:p>
    <w:p w14:paraId="2D5F9C18" w14:textId="1654E215" w:rsidR="003A37ED" w:rsidRDefault="003A37ED" w:rsidP="00CD28F0">
      <w:pPr>
        <w:autoSpaceDE w:val="0"/>
        <w:autoSpaceDN w:val="0"/>
        <w:adjustRightInd w:val="0"/>
        <w:spacing w:after="0" w:line="240" w:lineRule="auto"/>
        <w:rPr>
          <w:rFonts w:ascii="Inter-Bold" w:hAnsi="Inter-Bold" w:cs="Inter-Bold"/>
          <w:b/>
          <w:bCs/>
          <w:sz w:val="26"/>
          <w:szCs w:val="26"/>
        </w:rPr>
      </w:pPr>
      <w:r w:rsidRPr="003A37ED">
        <w:rPr>
          <w:rFonts w:ascii="Inter-Bold" w:hAnsi="Inter-Bold" w:cs="Inter-Bold"/>
          <w:b/>
          <w:bCs/>
          <w:noProof/>
          <w:sz w:val="26"/>
          <w:szCs w:val="26"/>
        </w:rPr>
        <w:drawing>
          <wp:inline distT="0" distB="0" distL="0" distR="0" wp14:anchorId="1923F0E5" wp14:editId="32BA12E5">
            <wp:extent cx="5731510" cy="2837180"/>
            <wp:effectExtent l="0" t="0" r="2540" b="1270"/>
            <wp:docPr id="9" name="Picture 9" descr="Image of bird and smiling woman. Words Holy Show in centre o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bird and smiling woman. Words Holy Show in centre of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37180"/>
                    </a:xfrm>
                    <a:prstGeom prst="rect">
                      <a:avLst/>
                    </a:prstGeom>
                    <a:noFill/>
                    <a:ln>
                      <a:noFill/>
                    </a:ln>
                  </pic:spPr>
                </pic:pic>
              </a:graphicData>
            </a:graphic>
          </wp:inline>
        </w:drawing>
      </w:r>
    </w:p>
    <w:p w14:paraId="5171F893" w14:textId="1C59FB0B" w:rsidR="00415504" w:rsidRDefault="00415504" w:rsidP="00CD28F0">
      <w:pPr>
        <w:autoSpaceDE w:val="0"/>
        <w:autoSpaceDN w:val="0"/>
        <w:adjustRightInd w:val="0"/>
        <w:spacing w:after="0" w:line="240" w:lineRule="auto"/>
        <w:rPr>
          <w:rFonts w:ascii="Inter-Bold" w:hAnsi="Inter-Bold" w:cs="Inter-Bold"/>
          <w:b/>
          <w:bCs/>
          <w:sz w:val="26"/>
          <w:szCs w:val="26"/>
        </w:rPr>
      </w:pPr>
    </w:p>
    <w:p w14:paraId="172632E2" w14:textId="0757F1EF" w:rsidR="00415504" w:rsidRDefault="00415504" w:rsidP="00415504">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t>__________________________________________________________________________________________</w:t>
      </w:r>
    </w:p>
    <w:p w14:paraId="0E8DF9E9" w14:textId="1B2C1BC2" w:rsidR="00B076DE" w:rsidRPr="00967FCA" w:rsidRDefault="00403063" w:rsidP="00967FCA">
      <w:pPr>
        <w:pStyle w:val="Heading1"/>
        <w:rPr>
          <w:rFonts w:ascii="Segoe UI" w:hAnsi="Segoe UI" w:cs="Segoe UI"/>
          <w:b/>
          <w:bCs/>
          <w:color w:val="005844"/>
        </w:rPr>
      </w:pPr>
      <w:r w:rsidRPr="00967FCA">
        <w:rPr>
          <w:rFonts w:ascii="Segoe UI" w:hAnsi="Segoe UI" w:cs="Segoe UI"/>
          <w:b/>
          <w:bCs/>
          <w:color w:val="005844"/>
        </w:rPr>
        <w:lastRenderedPageBreak/>
        <w:t>ACCESS OFFICE</w:t>
      </w:r>
    </w:p>
    <w:p w14:paraId="7EE21F9A" w14:textId="77777777" w:rsidR="00BB013C" w:rsidRDefault="00BB013C" w:rsidP="00403063">
      <w:pPr>
        <w:autoSpaceDE w:val="0"/>
        <w:autoSpaceDN w:val="0"/>
        <w:adjustRightInd w:val="0"/>
        <w:spacing w:after="0" w:line="240" w:lineRule="auto"/>
        <w:rPr>
          <w:rFonts w:ascii="Inter-Light" w:hAnsi="Inter-Light" w:cs="Inter-Light"/>
          <w:sz w:val="26"/>
          <w:szCs w:val="26"/>
        </w:rPr>
      </w:pPr>
    </w:p>
    <w:p w14:paraId="57C2412D" w14:textId="6247DE9F" w:rsidR="00403063" w:rsidRPr="00BE3BA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The Access Office is pleased to announce</w:t>
      </w:r>
      <w:r w:rsidR="00BB013C" w:rsidRPr="00BE3BA2">
        <w:rPr>
          <w:rFonts w:ascii="Segoe UI" w:hAnsi="Segoe UI" w:cs="Segoe UI"/>
          <w:sz w:val="24"/>
          <w:szCs w:val="24"/>
        </w:rPr>
        <w:t xml:space="preserve"> </w:t>
      </w:r>
      <w:r w:rsidRPr="00BE3BA2">
        <w:rPr>
          <w:rFonts w:ascii="Segoe UI" w:hAnsi="Segoe UI" w:cs="Segoe UI"/>
          <w:sz w:val="24"/>
          <w:szCs w:val="24"/>
        </w:rPr>
        <w:t>the development of a dedicated Traveller</w:t>
      </w:r>
      <w:r w:rsidR="00180BC3">
        <w:rPr>
          <w:rFonts w:ascii="Segoe UI" w:hAnsi="Segoe UI" w:cs="Segoe UI"/>
          <w:sz w:val="24"/>
          <w:szCs w:val="24"/>
        </w:rPr>
        <w:t xml:space="preserve"> </w:t>
      </w:r>
      <w:r w:rsidRPr="00BE3BA2">
        <w:rPr>
          <w:rFonts w:ascii="Segoe UI" w:hAnsi="Segoe UI" w:cs="Segoe UI"/>
          <w:sz w:val="24"/>
          <w:szCs w:val="24"/>
        </w:rPr>
        <w:t>Programme at the University of Limerick. The</w:t>
      </w:r>
      <w:r w:rsidR="00BB013C" w:rsidRPr="00BE3BA2">
        <w:rPr>
          <w:rFonts w:ascii="Segoe UI" w:hAnsi="Segoe UI" w:cs="Segoe UI"/>
          <w:sz w:val="24"/>
          <w:szCs w:val="24"/>
        </w:rPr>
        <w:t xml:space="preserve"> </w:t>
      </w:r>
      <w:r w:rsidRPr="00BE3BA2">
        <w:rPr>
          <w:rFonts w:ascii="Segoe UI" w:hAnsi="Segoe UI" w:cs="Segoe UI"/>
          <w:sz w:val="24"/>
          <w:szCs w:val="24"/>
        </w:rPr>
        <w:t>programme, which is one of our Access at</w:t>
      </w:r>
      <w:r w:rsidR="00BB013C" w:rsidRPr="00BE3BA2">
        <w:rPr>
          <w:rFonts w:ascii="Segoe UI" w:hAnsi="Segoe UI" w:cs="Segoe UI"/>
          <w:sz w:val="24"/>
          <w:szCs w:val="24"/>
        </w:rPr>
        <w:t xml:space="preserve"> </w:t>
      </w:r>
      <w:r w:rsidRPr="00BE3BA2">
        <w:rPr>
          <w:rFonts w:ascii="Segoe UI" w:hAnsi="Segoe UI" w:cs="Segoe UI"/>
          <w:sz w:val="24"/>
          <w:szCs w:val="24"/>
        </w:rPr>
        <w:t>20 goals, flows directly from the University</w:t>
      </w:r>
      <w:r w:rsidR="00BB013C" w:rsidRPr="00BE3BA2">
        <w:rPr>
          <w:rFonts w:ascii="Segoe UI" w:hAnsi="Segoe UI" w:cs="Segoe UI"/>
          <w:sz w:val="24"/>
          <w:szCs w:val="24"/>
        </w:rPr>
        <w:t xml:space="preserve"> </w:t>
      </w:r>
      <w:r w:rsidRPr="00BE3BA2">
        <w:rPr>
          <w:rFonts w:ascii="Segoe UI" w:hAnsi="Segoe UI" w:cs="Segoe UI"/>
          <w:sz w:val="24"/>
          <w:szCs w:val="24"/>
        </w:rPr>
        <w:t>of Limerick’s Strategic Plan 2019 – 2024</w:t>
      </w:r>
      <w:r w:rsidR="00BB013C" w:rsidRPr="00BE3BA2">
        <w:rPr>
          <w:rFonts w:ascii="Segoe UI" w:hAnsi="Segoe UI" w:cs="Segoe UI"/>
          <w:sz w:val="24"/>
          <w:szCs w:val="24"/>
        </w:rPr>
        <w:t xml:space="preserve"> </w:t>
      </w:r>
      <w:r w:rsidRPr="00BE3BA2">
        <w:rPr>
          <w:rFonts w:ascii="Segoe UI" w:hAnsi="Segoe UI" w:cs="Segoe UI"/>
          <w:sz w:val="24"/>
          <w:szCs w:val="24"/>
        </w:rPr>
        <w:t>which states that: “</w:t>
      </w:r>
      <w:r w:rsidRPr="00BE3BA2">
        <w:rPr>
          <w:rFonts w:ascii="Segoe UI" w:hAnsi="Segoe UI" w:cs="Segoe UI"/>
          <w:i/>
          <w:iCs/>
          <w:sz w:val="24"/>
          <w:szCs w:val="24"/>
        </w:rPr>
        <w:t>equality of opportunity for</w:t>
      </w:r>
      <w:r w:rsidR="00BB013C" w:rsidRPr="00BE3BA2">
        <w:rPr>
          <w:rFonts w:ascii="Segoe UI" w:hAnsi="Segoe UI" w:cs="Segoe UI"/>
          <w:i/>
          <w:iCs/>
          <w:sz w:val="24"/>
          <w:szCs w:val="24"/>
        </w:rPr>
        <w:t xml:space="preserve"> </w:t>
      </w:r>
      <w:r w:rsidRPr="00BE3BA2">
        <w:rPr>
          <w:rFonts w:ascii="Segoe UI" w:hAnsi="Segoe UI" w:cs="Segoe UI"/>
          <w:i/>
          <w:iCs/>
          <w:sz w:val="24"/>
          <w:szCs w:val="24"/>
        </w:rPr>
        <w:t>access to university education and training, is</w:t>
      </w:r>
      <w:r w:rsidR="00BB013C" w:rsidRPr="00BE3BA2">
        <w:rPr>
          <w:rFonts w:ascii="Segoe UI" w:hAnsi="Segoe UI" w:cs="Segoe UI"/>
          <w:i/>
          <w:iCs/>
          <w:sz w:val="24"/>
          <w:szCs w:val="24"/>
        </w:rPr>
        <w:t xml:space="preserve"> </w:t>
      </w:r>
      <w:r w:rsidRPr="00BE3BA2">
        <w:rPr>
          <w:rFonts w:ascii="Segoe UI" w:hAnsi="Segoe UI" w:cs="Segoe UI"/>
          <w:i/>
          <w:iCs/>
          <w:sz w:val="24"/>
          <w:szCs w:val="24"/>
        </w:rPr>
        <w:t>a huge part of who we are. We will continue</w:t>
      </w:r>
      <w:r w:rsidR="00BB013C" w:rsidRPr="00BE3BA2">
        <w:rPr>
          <w:rFonts w:ascii="Segoe UI" w:hAnsi="Segoe UI" w:cs="Segoe UI"/>
          <w:i/>
          <w:iCs/>
          <w:sz w:val="24"/>
          <w:szCs w:val="24"/>
        </w:rPr>
        <w:t xml:space="preserve"> </w:t>
      </w:r>
      <w:r w:rsidRPr="00BE3BA2">
        <w:rPr>
          <w:rFonts w:ascii="Segoe UI" w:hAnsi="Segoe UI" w:cs="Segoe UI"/>
          <w:i/>
          <w:iCs/>
          <w:sz w:val="24"/>
          <w:szCs w:val="24"/>
        </w:rPr>
        <w:t>to accommodate non-traditional learners,</w:t>
      </w:r>
      <w:r w:rsidR="00BB013C" w:rsidRPr="00BE3BA2">
        <w:rPr>
          <w:rFonts w:ascii="Segoe UI" w:hAnsi="Segoe UI" w:cs="Segoe UI"/>
          <w:i/>
          <w:iCs/>
          <w:sz w:val="24"/>
          <w:szCs w:val="24"/>
        </w:rPr>
        <w:t xml:space="preserve"> </w:t>
      </w:r>
      <w:r w:rsidRPr="00BE3BA2">
        <w:rPr>
          <w:rFonts w:ascii="Segoe UI" w:hAnsi="Segoe UI" w:cs="Segoe UI"/>
          <w:i/>
          <w:iCs/>
          <w:sz w:val="24"/>
          <w:szCs w:val="24"/>
        </w:rPr>
        <w:t>students with disabilities, those who are</w:t>
      </w:r>
      <w:r w:rsidR="00BB013C" w:rsidRPr="00BE3BA2">
        <w:rPr>
          <w:rFonts w:ascii="Segoe UI" w:hAnsi="Segoe UI" w:cs="Segoe UI"/>
          <w:i/>
          <w:iCs/>
          <w:sz w:val="24"/>
          <w:szCs w:val="24"/>
        </w:rPr>
        <w:t xml:space="preserve"> </w:t>
      </w:r>
      <w:r w:rsidRPr="00BE3BA2">
        <w:rPr>
          <w:rFonts w:ascii="Segoe UI" w:hAnsi="Segoe UI" w:cs="Segoe UI"/>
          <w:i/>
          <w:iCs/>
          <w:sz w:val="24"/>
          <w:szCs w:val="24"/>
        </w:rPr>
        <w:t>socially disadvantaged, and those from the</w:t>
      </w:r>
      <w:r w:rsidR="00BB013C" w:rsidRPr="00BE3BA2">
        <w:rPr>
          <w:rFonts w:ascii="Segoe UI" w:hAnsi="Segoe UI" w:cs="Segoe UI"/>
          <w:i/>
          <w:iCs/>
          <w:sz w:val="24"/>
          <w:szCs w:val="24"/>
        </w:rPr>
        <w:t xml:space="preserve"> </w:t>
      </w:r>
      <w:r w:rsidRPr="00BE3BA2">
        <w:rPr>
          <w:rFonts w:ascii="Segoe UI" w:hAnsi="Segoe UI" w:cs="Segoe UI"/>
          <w:i/>
          <w:iCs/>
          <w:sz w:val="24"/>
          <w:szCs w:val="24"/>
        </w:rPr>
        <w:t>Travelling community</w:t>
      </w:r>
      <w:r w:rsidRPr="00BE3BA2">
        <w:rPr>
          <w:rFonts w:ascii="Segoe UI" w:hAnsi="Segoe UI" w:cs="Segoe UI"/>
          <w:sz w:val="24"/>
          <w:szCs w:val="24"/>
        </w:rPr>
        <w:t>.” It is also in line with</w:t>
      </w:r>
      <w:r w:rsidR="00BB013C" w:rsidRPr="00BE3BA2">
        <w:rPr>
          <w:rFonts w:ascii="Segoe UI" w:hAnsi="Segoe UI" w:cs="Segoe UI"/>
          <w:sz w:val="24"/>
          <w:szCs w:val="24"/>
        </w:rPr>
        <w:t xml:space="preserve"> </w:t>
      </w:r>
      <w:r w:rsidRPr="00BE3BA2">
        <w:rPr>
          <w:rFonts w:ascii="Segoe UI" w:hAnsi="Segoe UI" w:cs="Segoe UI"/>
          <w:sz w:val="24"/>
          <w:szCs w:val="24"/>
        </w:rPr>
        <w:t xml:space="preserve">the </w:t>
      </w:r>
      <w:r w:rsidRPr="00BE3BA2">
        <w:rPr>
          <w:rFonts w:ascii="Segoe UI" w:hAnsi="Segoe UI" w:cs="Segoe UI"/>
          <w:b/>
          <w:bCs/>
          <w:sz w:val="24"/>
          <w:szCs w:val="24"/>
        </w:rPr>
        <w:t>National Access Plan: A Strategic Action</w:t>
      </w:r>
      <w:r w:rsidR="00BB013C" w:rsidRPr="00BE3BA2">
        <w:rPr>
          <w:rFonts w:ascii="Segoe UI" w:hAnsi="Segoe UI" w:cs="Segoe UI"/>
          <w:b/>
          <w:bCs/>
          <w:sz w:val="24"/>
          <w:szCs w:val="24"/>
        </w:rPr>
        <w:t xml:space="preserve"> </w:t>
      </w:r>
      <w:r w:rsidRPr="00BE3BA2">
        <w:rPr>
          <w:rFonts w:ascii="Segoe UI" w:hAnsi="Segoe UI" w:cs="Segoe UI"/>
          <w:b/>
          <w:bCs/>
          <w:sz w:val="24"/>
          <w:szCs w:val="24"/>
        </w:rPr>
        <w:t>Plan for Equity of Access, Participation and</w:t>
      </w:r>
      <w:r w:rsidR="00BB013C" w:rsidRPr="00BE3BA2">
        <w:rPr>
          <w:rFonts w:ascii="Segoe UI" w:hAnsi="Segoe UI" w:cs="Segoe UI"/>
          <w:b/>
          <w:bCs/>
          <w:sz w:val="24"/>
          <w:szCs w:val="24"/>
        </w:rPr>
        <w:t xml:space="preserve"> </w:t>
      </w:r>
      <w:r w:rsidRPr="00BE3BA2">
        <w:rPr>
          <w:rFonts w:ascii="Segoe UI" w:hAnsi="Segoe UI" w:cs="Segoe UI"/>
          <w:b/>
          <w:bCs/>
          <w:sz w:val="24"/>
          <w:szCs w:val="24"/>
        </w:rPr>
        <w:t>Success in Higher Education 2022-2028</w:t>
      </w:r>
      <w:r w:rsidR="00BB013C" w:rsidRPr="00BE3BA2">
        <w:rPr>
          <w:rFonts w:ascii="Segoe UI" w:hAnsi="Segoe UI" w:cs="Segoe UI"/>
          <w:b/>
          <w:bCs/>
          <w:sz w:val="24"/>
          <w:szCs w:val="24"/>
        </w:rPr>
        <w:t xml:space="preserve"> </w:t>
      </w:r>
      <w:r w:rsidRPr="00BE3BA2">
        <w:rPr>
          <w:rFonts w:ascii="Segoe UI" w:hAnsi="Segoe UI" w:cs="Segoe UI"/>
          <w:sz w:val="24"/>
          <w:szCs w:val="24"/>
        </w:rPr>
        <w:t>which was published recently.</w:t>
      </w:r>
    </w:p>
    <w:p w14:paraId="3D14AB48" w14:textId="77777777" w:rsidR="00BB013C" w:rsidRPr="00BE3BA2" w:rsidRDefault="00BB013C" w:rsidP="00BE3BA2">
      <w:pPr>
        <w:autoSpaceDE w:val="0"/>
        <w:autoSpaceDN w:val="0"/>
        <w:adjustRightInd w:val="0"/>
        <w:spacing w:after="0" w:line="240" w:lineRule="auto"/>
        <w:jc w:val="both"/>
        <w:rPr>
          <w:rFonts w:ascii="Segoe UI" w:hAnsi="Segoe UI" w:cs="Segoe UI"/>
          <w:sz w:val="24"/>
          <w:szCs w:val="24"/>
        </w:rPr>
      </w:pPr>
    </w:p>
    <w:p w14:paraId="29588EB7" w14:textId="4220FA8D" w:rsidR="00403063" w:rsidRPr="00BE3BA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This is an important development for the</w:t>
      </w:r>
      <w:r w:rsidR="00BB013C" w:rsidRPr="00BE3BA2">
        <w:rPr>
          <w:rFonts w:ascii="Segoe UI" w:hAnsi="Segoe UI" w:cs="Segoe UI"/>
          <w:sz w:val="24"/>
          <w:szCs w:val="24"/>
        </w:rPr>
        <w:t xml:space="preserve"> </w:t>
      </w:r>
      <w:r w:rsidRPr="00BE3BA2">
        <w:rPr>
          <w:rFonts w:ascii="Segoe UI" w:hAnsi="Segoe UI" w:cs="Segoe UI"/>
          <w:sz w:val="24"/>
          <w:szCs w:val="24"/>
        </w:rPr>
        <w:t>university and is being funded through our</w:t>
      </w:r>
    </w:p>
    <w:p w14:paraId="2428FC10" w14:textId="092C1A94" w:rsidR="00403063" w:rsidRPr="00BE3BA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successful submission to the HEA as part of</w:t>
      </w:r>
      <w:r w:rsidR="00BB013C" w:rsidRPr="00BE3BA2">
        <w:rPr>
          <w:rFonts w:ascii="Segoe UI" w:hAnsi="Segoe UI" w:cs="Segoe UI"/>
          <w:sz w:val="24"/>
          <w:szCs w:val="24"/>
        </w:rPr>
        <w:t xml:space="preserve"> </w:t>
      </w:r>
      <w:r w:rsidRPr="00BE3BA2">
        <w:rPr>
          <w:rFonts w:ascii="Segoe UI" w:hAnsi="Segoe UI" w:cs="Segoe UI"/>
          <w:sz w:val="24"/>
          <w:szCs w:val="24"/>
        </w:rPr>
        <w:t>the Mid-West Cluster PATH 3. The Mid-West</w:t>
      </w:r>
      <w:r w:rsidR="00BB013C" w:rsidRPr="00BE3BA2">
        <w:rPr>
          <w:rFonts w:ascii="Segoe UI" w:hAnsi="Segoe UI" w:cs="Segoe UI"/>
          <w:sz w:val="24"/>
          <w:szCs w:val="24"/>
        </w:rPr>
        <w:t xml:space="preserve"> </w:t>
      </w:r>
      <w:r w:rsidRPr="00BE3BA2">
        <w:rPr>
          <w:rFonts w:ascii="Segoe UI" w:hAnsi="Segoe UI" w:cs="Segoe UI"/>
          <w:sz w:val="24"/>
          <w:szCs w:val="24"/>
        </w:rPr>
        <w:t>Cluster PATH 3 is a partnership between</w:t>
      </w:r>
      <w:r w:rsidR="00BB013C" w:rsidRPr="00BE3BA2">
        <w:rPr>
          <w:rFonts w:ascii="Segoe UI" w:hAnsi="Segoe UI" w:cs="Segoe UI"/>
          <w:sz w:val="24"/>
          <w:szCs w:val="24"/>
        </w:rPr>
        <w:t xml:space="preserve"> </w:t>
      </w:r>
      <w:r w:rsidRPr="00BE3BA2">
        <w:rPr>
          <w:rFonts w:ascii="Segoe UI" w:hAnsi="Segoe UI" w:cs="Segoe UI"/>
          <w:sz w:val="24"/>
          <w:szCs w:val="24"/>
        </w:rPr>
        <w:t>the University of Limerick, Mary Immaculate</w:t>
      </w:r>
      <w:r w:rsidR="00BB013C" w:rsidRPr="00BE3BA2">
        <w:rPr>
          <w:rFonts w:ascii="Segoe UI" w:hAnsi="Segoe UI" w:cs="Segoe UI"/>
          <w:sz w:val="24"/>
          <w:szCs w:val="24"/>
        </w:rPr>
        <w:t xml:space="preserve"> </w:t>
      </w:r>
      <w:r w:rsidRPr="00BE3BA2">
        <w:rPr>
          <w:rFonts w:ascii="Segoe UI" w:hAnsi="Segoe UI" w:cs="Segoe UI"/>
          <w:sz w:val="24"/>
          <w:szCs w:val="24"/>
        </w:rPr>
        <w:t>College, and the Technological University of</w:t>
      </w:r>
      <w:r w:rsidR="00BB013C" w:rsidRPr="00BE3BA2">
        <w:rPr>
          <w:rFonts w:ascii="Segoe UI" w:hAnsi="Segoe UI" w:cs="Segoe UI"/>
          <w:sz w:val="24"/>
          <w:szCs w:val="24"/>
        </w:rPr>
        <w:t xml:space="preserve"> </w:t>
      </w:r>
      <w:r w:rsidRPr="00BE3BA2">
        <w:rPr>
          <w:rFonts w:ascii="Segoe UI" w:hAnsi="Segoe UI" w:cs="Segoe UI"/>
          <w:sz w:val="24"/>
          <w:szCs w:val="24"/>
        </w:rPr>
        <w:t>the Shannon, and is led by the University of</w:t>
      </w:r>
      <w:r w:rsidR="00BB013C" w:rsidRPr="00BE3BA2">
        <w:rPr>
          <w:rFonts w:ascii="Segoe UI" w:hAnsi="Segoe UI" w:cs="Segoe UI"/>
          <w:sz w:val="24"/>
          <w:szCs w:val="24"/>
        </w:rPr>
        <w:t xml:space="preserve"> </w:t>
      </w:r>
      <w:r w:rsidRPr="00BE3BA2">
        <w:rPr>
          <w:rFonts w:ascii="Segoe UI" w:hAnsi="Segoe UI" w:cs="Segoe UI"/>
          <w:sz w:val="24"/>
          <w:szCs w:val="24"/>
        </w:rPr>
        <w:t>Limerick.</w:t>
      </w:r>
    </w:p>
    <w:p w14:paraId="7C04605A" w14:textId="77777777" w:rsidR="00BB013C" w:rsidRPr="00BE3BA2" w:rsidRDefault="00BB013C" w:rsidP="00BE3BA2">
      <w:pPr>
        <w:autoSpaceDE w:val="0"/>
        <w:autoSpaceDN w:val="0"/>
        <w:adjustRightInd w:val="0"/>
        <w:spacing w:after="0" w:line="240" w:lineRule="auto"/>
        <w:jc w:val="both"/>
        <w:rPr>
          <w:rFonts w:ascii="Segoe UI" w:hAnsi="Segoe UI" w:cs="Segoe UI"/>
          <w:sz w:val="24"/>
          <w:szCs w:val="24"/>
        </w:rPr>
      </w:pPr>
    </w:p>
    <w:p w14:paraId="5A527939" w14:textId="3A8E890A" w:rsidR="00403063" w:rsidRPr="00BE3BA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The programme will have a dedicated coordinator</w:t>
      </w:r>
      <w:r w:rsidR="00BB013C" w:rsidRPr="00BE3BA2">
        <w:rPr>
          <w:rFonts w:ascii="Segoe UI" w:hAnsi="Segoe UI" w:cs="Segoe UI"/>
          <w:sz w:val="24"/>
          <w:szCs w:val="24"/>
        </w:rPr>
        <w:t xml:space="preserve"> </w:t>
      </w:r>
      <w:r w:rsidRPr="00BE3BA2">
        <w:rPr>
          <w:rFonts w:ascii="Segoe UI" w:hAnsi="Segoe UI" w:cs="Segoe UI"/>
          <w:sz w:val="24"/>
          <w:szCs w:val="24"/>
        </w:rPr>
        <w:t>and a particular focus on Limerick</w:t>
      </w:r>
    </w:p>
    <w:p w14:paraId="116F88F0" w14:textId="77777777" w:rsidR="0047605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City and County. Our ambition is to co-create,</w:t>
      </w:r>
      <w:r w:rsidR="00BB013C" w:rsidRPr="00BE3BA2">
        <w:rPr>
          <w:rFonts w:ascii="Segoe UI" w:hAnsi="Segoe UI" w:cs="Segoe UI"/>
          <w:sz w:val="24"/>
          <w:szCs w:val="24"/>
        </w:rPr>
        <w:t xml:space="preserve"> </w:t>
      </w:r>
      <w:r w:rsidRPr="00BE3BA2">
        <w:rPr>
          <w:rFonts w:ascii="Segoe UI" w:hAnsi="Segoe UI" w:cs="Segoe UI"/>
          <w:sz w:val="24"/>
          <w:szCs w:val="24"/>
        </w:rPr>
        <w:t>with the Traveller Community, a dedicated</w:t>
      </w:r>
      <w:r w:rsidR="00BB013C" w:rsidRPr="00BE3BA2">
        <w:rPr>
          <w:rFonts w:ascii="Segoe UI" w:hAnsi="Segoe UI" w:cs="Segoe UI"/>
          <w:sz w:val="24"/>
          <w:szCs w:val="24"/>
        </w:rPr>
        <w:t xml:space="preserve"> </w:t>
      </w:r>
      <w:r w:rsidRPr="00BE3BA2">
        <w:rPr>
          <w:rFonts w:ascii="Segoe UI" w:hAnsi="Segoe UI" w:cs="Segoe UI"/>
          <w:sz w:val="24"/>
          <w:szCs w:val="24"/>
        </w:rPr>
        <w:t>suite of pre and post entry supports to further</w:t>
      </w:r>
      <w:r w:rsidR="00BB013C" w:rsidRPr="00BE3BA2">
        <w:rPr>
          <w:rFonts w:ascii="Segoe UI" w:hAnsi="Segoe UI" w:cs="Segoe UI"/>
          <w:sz w:val="24"/>
          <w:szCs w:val="24"/>
        </w:rPr>
        <w:t xml:space="preserve"> </w:t>
      </w:r>
      <w:r w:rsidRPr="00BE3BA2">
        <w:rPr>
          <w:rFonts w:ascii="Segoe UI" w:hAnsi="Segoe UI" w:cs="Segoe UI"/>
          <w:sz w:val="24"/>
          <w:szCs w:val="24"/>
        </w:rPr>
        <w:t>increase the participation and retention</w:t>
      </w:r>
      <w:r w:rsidR="00BB013C" w:rsidRPr="00BE3BA2">
        <w:rPr>
          <w:rFonts w:ascii="Segoe UI" w:hAnsi="Segoe UI" w:cs="Segoe UI"/>
          <w:sz w:val="24"/>
          <w:szCs w:val="24"/>
        </w:rPr>
        <w:t xml:space="preserve"> </w:t>
      </w:r>
      <w:r w:rsidRPr="00BE3BA2">
        <w:rPr>
          <w:rFonts w:ascii="Segoe UI" w:hAnsi="Segoe UI" w:cs="Segoe UI"/>
          <w:sz w:val="24"/>
          <w:szCs w:val="24"/>
        </w:rPr>
        <w:t>of Travellers in UL. These supports will be</w:t>
      </w:r>
      <w:r w:rsidR="00BB013C" w:rsidRPr="00BE3BA2">
        <w:rPr>
          <w:rFonts w:ascii="Segoe UI" w:hAnsi="Segoe UI" w:cs="Segoe UI"/>
          <w:sz w:val="24"/>
          <w:szCs w:val="24"/>
        </w:rPr>
        <w:t xml:space="preserve"> </w:t>
      </w:r>
      <w:r w:rsidRPr="00BE3BA2">
        <w:rPr>
          <w:rFonts w:ascii="Segoe UI" w:hAnsi="Segoe UI" w:cs="Segoe UI"/>
          <w:sz w:val="24"/>
          <w:szCs w:val="24"/>
        </w:rPr>
        <w:t>designed and developed from the perspective</w:t>
      </w:r>
      <w:r w:rsidR="00BB013C" w:rsidRPr="00BE3BA2">
        <w:rPr>
          <w:rFonts w:ascii="Segoe UI" w:hAnsi="Segoe UI" w:cs="Segoe UI"/>
          <w:sz w:val="24"/>
          <w:szCs w:val="24"/>
        </w:rPr>
        <w:t xml:space="preserve"> </w:t>
      </w:r>
      <w:r w:rsidRPr="00BE3BA2">
        <w:rPr>
          <w:rFonts w:ascii="Segoe UI" w:hAnsi="Segoe UI" w:cs="Segoe UI"/>
          <w:sz w:val="24"/>
          <w:szCs w:val="24"/>
        </w:rPr>
        <w:t>of Travellers, in a culturally inclusive and</w:t>
      </w:r>
      <w:r w:rsidR="00BB013C" w:rsidRPr="00BE3BA2">
        <w:rPr>
          <w:rFonts w:ascii="Segoe UI" w:hAnsi="Segoe UI" w:cs="Segoe UI"/>
          <w:sz w:val="24"/>
          <w:szCs w:val="24"/>
        </w:rPr>
        <w:t xml:space="preserve"> </w:t>
      </w:r>
      <w:r w:rsidRPr="00BE3BA2">
        <w:rPr>
          <w:rFonts w:ascii="Segoe UI" w:hAnsi="Segoe UI" w:cs="Segoe UI"/>
          <w:sz w:val="24"/>
          <w:szCs w:val="24"/>
        </w:rPr>
        <w:t>accessible manner.</w:t>
      </w:r>
      <w:r w:rsidR="00BB013C" w:rsidRPr="00BE3BA2">
        <w:rPr>
          <w:rFonts w:ascii="Segoe UI" w:hAnsi="Segoe UI" w:cs="Segoe UI"/>
          <w:sz w:val="24"/>
          <w:szCs w:val="24"/>
        </w:rPr>
        <w:t xml:space="preserve"> </w:t>
      </w:r>
    </w:p>
    <w:p w14:paraId="34C1F8AA" w14:textId="77777777" w:rsidR="00476052" w:rsidRDefault="00476052" w:rsidP="00BE3BA2">
      <w:pPr>
        <w:autoSpaceDE w:val="0"/>
        <w:autoSpaceDN w:val="0"/>
        <w:adjustRightInd w:val="0"/>
        <w:spacing w:after="0" w:line="240" w:lineRule="auto"/>
        <w:jc w:val="both"/>
        <w:rPr>
          <w:rFonts w:ascii="Segoe UI" w:hAnsi="Segoe UI" w:cs="Segoe UI"/>
          <w:sz w:val="24"/>
          <w:szCs w:val="24"/>
        </w:rPr>
      </w:pPr>
    </w:p>
    <w:p w14:paraId="1791B12C" w14:textId="7EE510C9" w:rsidR="00403063" w:rsidRPr="00BE3BA2" w:rsidRDefault="00403063" w:rsidP="00BE3BA2">
      <w:pPr>
        <w:autoSpaceDE w:val="0"/>
        <w:autoSpaceDN w:val="0"/>
        <w:adjustRightInd w:val="0"/>
        <w:spacing w:after="0" w:line="240" w:lineRule="auto"/>
        <w:jc w:val="both"/>
        <w:rPr>
          <w:rFonts w:ascii="Segoe UI" w:hAnsi="Segoe UI" w:cs="Segoe UI"/>
          <w:sz w:val="24"/>
          <w:szCs w:val="24"/>
        </w:rPr>
      </w:pPr>
      <w:r w:rsidRPr="00BE3BA2">
        <w:rPr>
          <w:rFonts w:ascii="Segoe UI" w:hAnsi="Segoe UI" w:cs="Segoe UI"/>
          <w:sz w:val="24"/>
          <w:szCs w:val="24"/>
        </w:rPr>
        <w:t>I look forward to sharing more with you as the</w:t>
      </w:r>
      <w:r w:rsidR="00BB013C" w:rsidRPr="00BE3BA2">
        <w:rPr>
          <w:rFonts w:ascii="Segoe UI" w:hAnsi="Segoe UI" w:cs="Segoe UI"/>
          <w:sz w:val="24"/>
          <w:szCs w:val="24"/>
        </w:rPr>
        <w:t xml:space="preserve"> </w:t>
      </w:r>
      <w:r w:rsidRPr="00BE3BA2">
        <w:rPr>
          <w:rFonts w:ascii="Segoe UI" w:hAnsi="Segoe UI" w:cs="Segoe UI"/>
          <w:sz w:val="24"/>
          <w:szCs w:val="24"/>
        </w:rPr>
        <w:t>programme develops, however, if you have any</w:t>
      </w:r>
      <w:r w:rsidR="00BB013C" w:rsidRPr="00BE3BA2">
        <w:rPr>
          <w:rFonts w:ascii="Segoe UI" w:hAnsi="Segoe UI" w:cs="Segoe UI"/>
          <w:sz w:val="24"/>
          <w:szCs w:val="24"/>
        </w:rPr>
        <w:t xml:space="preserve"> </w:t>
      </w:r>
      <w:r w:rsidRPr="00BE3BA2">
        <w:rPr>
          <w:rFonts w:ascii="Segoe UI" w:hAnsi="Segoe UI" w:cs="Segoe UI"/>
          <w:sz w:val="24"/>
          <w:szCs w:val="24"/>
        </w:rPr>
        <w:t>queries in the meantime, please feel free to</w:t>
      </w:r>
      <w:r w:rsidR="00BB013C" w:rsidRPr="00BE3BA2">
        <w:rPr>
          <w:rFonts w:ascii="Segoe UI" w:hAnsi="Segoe UI" w:cs="Segoe UI"/>
          <w:sz w:val="24"/>
          <w:szCs w:val="24"/>
        </w:rPr>
        <w:t xml:space="preserve"> </w:t>
      </w:r>
      <w:r w:rsidRPr="00BE3BA2">
        <w:rPr>
          <w:rFonts w:ascii="Segoe UI" w:hAnsi="Segoe UI" w:cs="Segoe UI"/>
          <w:sz w:val="24"/>
          <w:szCs w:val="24"/>
        </w:rPr>
        <w:t>get in touch, Deirdre O’Connor, Access Officer.</w:t>
      </w:r>
    </w:p>
    <w:p w14:paraId="1A38BD47" w14:textId="77777777" w:rsidR="00BB013C" w:rsidRDefault="00BB013C" w:rsidP="00403063">
      <w:pPr>
        <w:autoSpaceDE w:val="0"/>
        <w:autoSpaceDN w:val="0"/>
        <w:adjustRightInd w:val="0"/>
        <w:spacing w:after="0" w:line="240" w:lineRule="auto"/>
        <w:rPr>
          <w:rFonts w:ascii="Inter-Light" w:hAnsi="Inter-Light" w:cs="Inter-Light"/>
          <w:sz w:val="26"/>
          <w:szCs w:val="26"/>
        </w:rPr>
      </w:pPr>
    </w:p>
    <w:p w14:paraId="589A6615" w14:textId="364B28F8" w:rsidR="00403063" w:rsidRDefault="00403063" w:rsidP="00403063">
      <w:pPr>
        <w:autoSpaceDE w:val="0"/>
        <w:autoSpaceDN w:val="0"/>
        <w:adjustRightInd w:val="0"/>
        <w:spacing w:after="0" w:line="240" w:lineRule="auto"/>
        <w:rPr>
          <w:rFonts w:ascii="Inter-Light" w:hAnsi="Inter-Light" w:cs="Inter-Light"/>
          <w:sz w:val="26"/>
          <w:szCs w:val="26"/>
        </w:rPr>
      </w:pPr>
    </w:p>
    <w:p w14:paraId="7C6F76CD" w14:textId="6A6C03C9" w:rsidR="00403063" w:rsidRDefault="00403063" w:rsidP="00BE3BA2">
      <w:pPr>
        <w:autoSpaceDE w:val="0"/>
        <w:autoSpaceDN w:val="0"/>
        <w:adjustRightInd w:val="0"/>
        <w:spacing w:after="0" w:line="240" w:lineRule="auto"/>
        <w:jc w:val="center"/>
        <w:rPr>
          <w:rFonts w:ascii="Inter-Bold" w:hAnsi="Inter-Bold" w:cs="Inter-Bold"/>
          <w:b/>
          <w:bCs/>
          <w:sz w:val="26"/>
          <w:szCs w:val="26"/>
        </w:rPr>
      </w:pPr>
      <w:r w:rsidRPr="00403063">
        <w:rPr>
          <w:rFonts w:ascii="Inter-Bold" w:hAnsi="Inter-Bold" w:cs="Inter-Bold"/>
          <w:b/>
          <w:bCs/>
          <w:noProof/>
          <w:sz w:val="26"/>
          <w:szCs w:val="26"/>
        </w:rPr>
        <w:drawing>
          <wp:inline distT="0" distB="0" distL="0" distR="0" wp14:anchorId="28E577EA" wp14:editId="068BAED9">
            <wp:extent cx="3787224" cy="2705100"/>
            <wp:effectExtent l="0" t="0" r="3810" b="0"/>
            <wp:docPr id="10" name="Picture 10" descr="Photo of mature students in graduation g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mature students in graduation gow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1074" cy="2707850"/>
                    </a:xfrm>
                    <a:prstGeom prst="rect">
                      <a:avLst/>
                    </a:prstGeom>
                    <a:noFill/>
                    <a:ln>
                      <a:noFill/>
                    </a:ln>
                  </pic:spPr>
                </pic:pic>
              </a:graphicData>
            </a:graphic>
          </wp:inline>
        </w:drawing>
      </w:r>
    </w:p>
    <w:p w14:paraId="7A345373" w14:textId="77777777" w:rsidR="00180BC3" w:rsidRDefault="00180BC3" w:rsidP="00180BC3">
      <w:pPr>
        <w:autoSpaceDE w:val="0"/>
        <w:autoSpaceDN w:val="0"/>
        <w:adjustRightInd w:val="0"/>
        <w:spacing w:after="0" w:line="240" w:lineRule="auto"/>
        <w:jc w:val="center"/>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w:t>
      </w:r>
    </w:p>
    <w:p w14:paraId="50B3FCF5" w14:textId="44724CE0" w:rsidR="00B3516F" w:rsidRPr="00967FCA" w:rsidRDefault="00B3516F" w:rsidP="00967FCA">
      <w:pPr>
        <w:pStyle w:val="Heading1"/>
        <w:rPr>
          <w:rFonts w:ascii="Segoe UI" w:hAnsi="Segoe UI" w:cs="Segoe UI"/>
          <w:b/>
          <w:bCs/>
          <w:color w:val="005844"/>
        </w:rPr>
      </w:pPr>
      <w:r w:rsidRPr="00967FCA">
        <w:rPr>
          <w:rFonts w:ascii="Segoe UI" w:hAnsi="Segoe UI" w:cs="Segoe UI"/>
          <w:b/>
          <w:bCs/>
          <w:color w:val="005844"/>
        </w:rPr>
        <w:t xml:space="preserve">Stay in touch: </w:t>
      </w:r>
    </w:p>
    <w:p w14:paraId="1D66740D"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0CDD70DB" w14:textId="23FC3413"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Access Office</w:t>
      </w:r>
    </w:p>
    <w:p w14:paraId="263F2ED1" w14:textId="5391D306"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1" w:history="1">
        <w:r w:rsidR="00B3516F" w:rsidRPr="00BE3BA2">
          <w:rPr>
            <w:rStyle w:val="Hyperlink"/>
            <w:rFonts w:ascii="Segoe UI" w:hAnsi="Segoe UI" w:cs="Segoe UI"/>
            <w:sz w:val="24"/>
            <w:szCs w:val="24"/>
          </w:rPr>
          <w:t>access@ul.ie</w:t>
        </w:r>
      </w:hyperlink>
    </w:p>
    <w:p w14:paraId="6513AAAD"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60F3D6AC"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AccessCampus</w:t>
      </w:r>
    </w:p>
    <w:p w14:paraId="057F8105" w14:textId="53894A8D"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2" w:history="1">
        <w:r w:rsidR="00B3516F" w:rsidRPr="00BE3BA2">
          <w:rPr>
            <w:rStyle w:val="Hyperlink"/>
            <w:rFonts w:ascii="Segoe UI" w:hAnsi="Segoe UI" w:cs="Segoe UI"/>
            <w:sz w:val="24"/>
            <w:szCs w:val="24"/>
          </w:rPr>
          <w:t>donal.oleary@ul.ie</w:t>
        </w:r>
      </w:hyperlink>
    </w:p>
    <w:p w14:paraId="4B942A90"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07854BF3"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Arts Office</w:t>
      </w:r>
    </w:p>
    <w:p w14:paraId="1FBF666C" w14:textId="0BE9EDF8"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3" w:history="1">
        <w:r w:rsidR="00B3516F" w:rsidRPr="00BE3BA2">
          <w:rPr>
            <w:rStyle w:val="Hyperlink"/>
            <w:rFonts w:ascii="Segoe UI" w:hAnsi="Segoe UI" w:cs="Segoe UI"/>
            <w:sz w:val="24"/>
            <w:szCs w:val="24"/>
          </w:rPr>
          <w:t>patricia.moriarty@ul.ie</w:t>
        </w:r>
      </w:hyperlink>
    </w:p>
    <w:p w14:paraId="0321EE85"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0CC8F91B"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Chaplaincy</w:t>
      </w:r>
    </w:p>
    <w:p w14:paraId="1509394F" w14:textId="4B36EE11"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4" w:history="1">
        <w:r w:rsidR="00B3516F" w:rsidRPr="00BE3BA2">
          <w:rPr>
            <w:rStyle w:val="Hyperlink"/>
            <w:rFonts w:ascii="Segoe UI" w:hAnsi="Segoe UI" w:cs="Segoe UI"/>
            <w:sz w:val="24"/>
            <w:szCs w:val="24"/>
          </w:rPr>
          <w:t>john.campion@ul.ie</w:t>
        </w:r>
      </w:hyperlink>
    </w:p>
    <w:p w14:paraId="55DE612E"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1DE83D87"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Community Liaison/PVA</w:t>
      </w:r>
    </w:p>
    <w:p w14:paraId="718D35DD" w14:textId="723AA6D7"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5" w:history="1">
        <w:r w:rsidR="00B3516F" w:rsidRPr="00BE3BA2">
          <w:rPr>
            <w:rStyle w:val="Hyperlink"/>
            <w:rFonts w:ascii="Segoe UI" w:hAnsi="Segoe UI" w:cs="Segoe UI"/>
            <w:sz w:val="24"/>
            <w:szCs w:val="24"/>
          </w:rPr>
          <w:t>pva@ul.ie</w:t>
        </w:r>
      </w:hyperlink>
    </w:p>
    <w:p w14:paraId="354035EC"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5158469C"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Counselling/UL Éist</w:t>
      </w:r>
    </w:p>
    <w:p w14:paraId="4299BB18" w14:textId="3218E80F"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6" w:history="1">
        <w:r w:rsidR="00404F0F" w:rsidRPr="002A6FFB">
          <w:rPr>
            <w:rStyle w:val="Hyperlink"/>
            <w:rFonts w:ascii="Segoe UI" w:hAnsi="Segoe UI" w:cs="Segoe UI"/>
            <w:sz w:val="24"/>
            <w:szCs w:val="24"/>
          </w:rPr>
          <w:t>counselling@ul.ie</w:t>
        </w:r>
      </w:hyperlink>
      <w:r w:rsidR="00404F0F">
        <w:rPr>
          <w:rFonts w:ascii="Segoe UI" w:hAnsi="Segoe UI" w:cs="Segoe UI"/>
          <w:sz w:val="24"/>
          <w:szCs w:val="24"/>
        </w:rPr>
        <w:t xml:space="preserve"> </w:t>
      </w:r>
    </w:p>
    <w:p w14:paraId="1EAB5B31" w14:textId="195C7661"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7" w:history="1">
        <w:r w:rsidR="00404F0F" w:rsidRPr="00404F0F">
          <w:rPr>
            <w:rStyle w:val="Hyperlink"/>
            <w:rFonts w:ascii="Segoe UI" w:hAnsi="Segoe UI" w:cs="Segoe UI"/>
            <w:sz w:val="24"/>
            <w:szCs w:val="24"/>
          </w:rPr>
          <w:t>Silvercloud</w:t>
        </w:r>
      </w:hyperlink>
      <w:r w:rsidR="00404F0F">
        <w:rPr>
          <w:rFonts w:ascii="Segoe UI" w:hAnsi="Segoe UI" w:cs="Segoe UI"/>
          <w:sz w:val="24"/>
          <w:szCs w:val="24"/>
        </w:rPr>
        <w:t xml:space="preserve"> </w:t>
      </w:r>
    </w:p>
    <w:p w14:paraId="68C94E58"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2ED6279D"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Disability Services</w:t>
      </w:r>
    </w:p>
    <w:p w14:paraId="68BA9071" w14:textId="2207F07B"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28" w:history="1">
        <w:r w:rsidR="00B3516F" w:rsidRPr="00BE3BA2">
          <w:rPr>
            <w:rStyle w:val="Hyperlink"/>
            <w:rFonts w:ascii="Segoe UI" w:hAnsi="Segoe UI" w:cs="Segoe UI"/>
            <w:sz w:val="24"/>
            <w:szCs w:val="24"/>
          </w:rPr>
          <w:t>disabilityservices@ul.ie</w:t>
        </w:r>
      </w:hyperlink>
    </w:p>
    <w:p w14:paraId="6A97F778"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58443A28"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Educational Assistive Technology Service</w:t>
      </w:r>
    </w:p>
    <w:p w14:paraId="4C77FB14" w14:textId="692B47F6" w:rsidR="00B3516F" w:rsidRPr="00DD6E0D" w:rsidRDefault="00E21787" w:rsidP="00B3516F">
      <w:pPr>
        <w:autoSpaceDE w:val="0"/>
        <w:autoSpaceDN w:val="0"/>
        <w:adjustRightInd w:val="0"/>
        <w:spacing w:after="0" w:line="240" w:lineRule="auto"/>
        <w:rPr>
          <w:rFonts w:ascii="Segoe UI" w:hAnsi="Segoe UI" w:cs="Segoe UI"/>
          <w:sz w:val="24"/>
          <w:szCs w:val="24"/>
          <w:lang w:val="fr-FR"/>
        </w:rPr>
      </w:pPr>
      <w:hyperlink r:id="rId29" w:history="1">
        <w:r w:rsidR="00B3516F" w:rsidRPr="00DD6E0D">
          <w:rPr>
            <w:rStyle w:val="Hyperlink"/>
            <w:rFonts w:ascii="Segoe UI" w:hAnsi="Segoe UI" w:cs="Segoe UI"/>
            <w:sz w:val="24"/>
            <w:szCs w:val="24"/>
            <w:lang w:val="fr-FR"/>
          </w:rPr>
          <w:t>thomas.oshaughnessy@ul.ie</w:t>
        </w:r>
      </w:hyperlink>
    </w:p>
    <w:p w14:paraId="6983C098" w14:textId="77777777" w:rsidR="00B3516F" w:rsidRPr="00DD6E0D" w:rsidRDefault="00B3516F" w:rsidP="00B3516F">
      <w:pPr>
        <w:autoSpaceDE w:val="0"/>
        <w:autoSpaceDN w:val="0"/>
        <w:adjustRightInd w:val="0"/>
        <w:spacing w:after="0" w:line="240" w:lineRule="auto"/>
        <w:rPr>
          <w:rFonts w:ascii="Segoe UI" w:hAnsi="Segoe UI" w:cs="Segoe UI"/>
          <w:sz w:val="24"/>
          <w:szCs w:val="24"/>
          <w:lang w:val="fr-FR"/>
        </w:rPr>
      </w:pPr>
    </w:p>
    <w:p w14:paraId="31E81358" w14:textId="77777777" w:rsidR="00B3516F" w:rsidRPr="00DD6E0D" w:rsidRDefault="00B3516F" w:rsidP="00B3516F">
      <w:pPr>
        <w:autoSpaceDE w:val="0"/>
        <w:autoSpaceDN w:val="0"/>
        <w:adjustRightInd w:val="0"/>
        <w:spacing w:after="0" w:line="240" w:lineRule="auto"/>
        <w:rPr>
          <w:rFonts w:ascii="Segoe UI" w:hAnsi="Segoe UI" w:cs="Segoe UI"/>
          <w:sz w:val="24"/>
          <w:szCs w:val="24"/>
          <w:lang w:val="fr-FR"/>
        </w:rPr>
      </w:pPr>
      <w:r w:rsidRPr="00DD6E0D">
        <w:rPr>
          <w:rFonts w:ascii="Segoe UI" w:hAnsi="Segoe UI" w:cs="Segoe UI"/>
          <w:sz w:val="24"/>
          <w:szCs w:val="24"/>
          <w:lang w:val="fr-FR"/>
        </w:rPr>
        <w:t>Student Affairs Divisional Administrator</w:t>
      </w:r>
    </w:p>
    <w:p w14:paraId="2F3AF215" w14:textId="0E50792A" w:rsidR="00B3516F" w:rsidRPr="00DD6E0D" w:rsidRDefault="00E21787" w:rsidP="00B3516F">
      <w:pPr>
        <w:autoSpaceDE w:val="0"/>
        <w:autoSpaceDN w:val="0"/>
        <w:adjustRightInd w:val="0"/>
        <w:spacing w:after="0" w:line="240" w:lineRule="auto"/>
        <w:rPr>
          <w:rFonts w:ascii="Segoe UI" w:hAnsi="Segoe UI" w:cs="Segoe UI"/>
          <w:sz w:val="24"/>
          <w:szCs w:val="24"/>
          <w:lang w:val="fr-FR"/>
        </w:rPr>
      </w:pPr>
      <w:hyperlink r:id="rId30" w:history="1">
        <w:r w:rsidR="00B3516F" w:rsidRPr="00DD6E0D">
          <w:rPr>
            <w:rStyle w:val="Hyperlink"/>
            <w:rFonts w:ascii="Segoe UI" w:hAnsi="Segoe UI" w:cs="Segoe UI"/>
            <w:sz w:val="24"/>
            <w:szCs w:val="24"/>
            <w:lang w:val="fr-FR"/>
          </w:rPr>
          <w:t>susan.niven@ul.ie</w:t>
        </w:r>
      </w:hyperlink>
    </w:p>
    <w:p w14:paraId="7C66667B" w14:textId="77777777" w:rsidR="00B3516F" w:rsidRPr="00DD6E0D" w:rsidRDefault="00B3516F" w:rsidP="00B3516F">
      <w:pPr>
        <w:autoSpaceDE w:val="0"/>
        <w:autoSpaceDN w:val="0"/>
        <w:adjustRightInd w:val="0"/>
        <w:spacing w:after="0" w:line="240" w:lineRule="auto"/>
        <w:rPr>
          <w:rFonts w:ascii="Segoe UI" w:hAnsi="Segoe UI" w:cs="Segoe UI"/>
          <w:sz w:val="24"/>
          <w:szCs w:val="24"/>
          <w:lang w:val="fr-FR"/>
        </w:rPr>
      </w:pPr>
    </w:p>
    <w:p w14:paraId="0365E4AD"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First Year Support</w:t>
      </w:r>
    </w:p>
    <w:p w14:paraId="77027A8A" w14:textId="1B30E51E"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31" w:history="1">
        <w:r w:rsidR="00404F0F" w:rsidRPr="002A6FFB">
          <w:rPr>
            <w:rStyle w:val="Hyperlink"/>
            <w:rFonts w:ascii="Segoe UI" w:hAnsi="Segoe UI" w:cs="Segoe UI"/>
            <w:sz w:val="24"/>
            <w:szCs w:val="24"/>
          </w:rPr>
          <w:t>firstyearsupport@ul.ie</w:t>
        </w:r>
      </w:hyperlink>
      <w:r w:rsidR="00404F0F">
        <w:rPr>
          <w:rFonts w:ascii="Segoe UI" w:hAnsi="Segoe UI" w:cs="Segoe UI"/>
          <w:sz w:val="24"/>
          <w:szCs w:val="24"/>
        </w:rPr>
        <w:t xml:space="preserve"> </w:t>
      </w:r>
    </w:p>
    <w:p w14:paraId="3523FB17" w14:textId="0D1F8F7B"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32" w:history="1">
        <w:r w:rsidR="00B3516F" w:rsidRPr="00BE3BA2">
          <w:rPr>
            <w:rStyle w:val="Hyperlink"/>
            <w:rFonts w:ascii="Segoe UI" w:hAnsi="Segoe UI" w:cs="Segoe UI"/>
            <w:sz w:val="24"/>
            <w:szCs w:val="24"/>
          </w:rPr>
          <w:t>SSO@ul.ie</w:t>
        </w:r>
      </w:hyperlink>
    </w:p>
    <w:p w14:paraId="318A5B5E"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40647E0B"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Mature Students Office</w:t>
      </w:r>
    </w:p>
    <w:p w14:paraId="6A4439EB" w14:textId="10F8BA24" w:rsidR="00B3516F" w:rsidRPr="00BE3BA2" w:rsidRDefault="00E21787" w:rsidP="00B3516F">
      <w:pPr>
        <w:autoSpaceDE w:val="0"/>
        <w:autoSpaceDN w:val="0"/>
        <w:adjustRightInd w:val="0"/>
        <w:spacing w:after="0" w:line="240" w:lineRule="auto"/>
        <w:rPr>
          <w:rFonts w:ascii="Segoe UI" w:hAnsi="Segoe UI" w:cs="Segoe UI"/>
          <w:sz w:val="24"/>
          <w:szCs w:val="24"/>
        </w:rPr>
      </w:pPr>
      <w:hyperlink r:id="rId33" w:history="1">
        <w:r w:rsidR="00B3516F" w:rsidRPr="00BE3BA2">
          <w:rPr>
            <w:rStyle w:val="Hyperlink"/>
            <w:rFonts w:ascii="Segoe UI" w:hAnsi="Segoe UI" w:cs="Segoe UI"/>
            <w:sz w:val="24"/>
            <w:szCs w:val="24"/>
          </w:rPr>
          <w:t>mso@ul.ie</w:t>
        </w:r>
      </w:hyperlink>
    </w:p>
    <w:p w14:paraId="66FF7C10"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p>
    <w:p w14:paraId="566EE8FA" w14:textId="77777777" w:rsidR="00B3516F" w:rsidRPr="00BE3BA2" w:rsidRDefault="00B3516F" w:rsidP="00B3516F">
      <w:pPr>
        <w:autoSpaceDE w:val="0"/>
        <w:autoSpaceDN w:val="0"/>
        <w:adjustRightInd w:val="0"/>
        <w:spacing w:after="0" w:line="240" w:lineRule="auto"/>
        <w:rPr>
          <w:rFonts w:ascii="Segoe UI" w:hAnsi="Segoe UI" w:cs="Segoe UI"/>
          <w:sz w:val="24"/>
          <w:szCs w:val="24"/>
        </w:rPr>
      </w:pPr>
      <w:r w:rsidRPr="00BE3BA2">
        <w:rPr>
          <w:rFonts w:ascii="Segoe UI" w:hAnsi="Segoe UI" w:cs="Segoe UI"/>
          <w:sz w:val="24"/>
          <w:szCs w:val="24"/>
        </w:rPr>
        <w:t>Student Health Centre</w:t>
      </w:r>
    </w:p>
    <w:p w14:paraId="7BCA6A37" w14:textId="6071E7C5" w:rsidR="00CD28F0" w:rsidRPr="00BE3BA2" w:rsidRDefault="00E21787" w:rsidP="00CD28F0">
      <w:pPr>
        <w:autoSpaceDE w:val="0"/>
        <w:autoSpaceDN w:val="0"/>
        <w:adjustRightInd w:val="0"/>
        <w:spacing w:after="0" w:line="240" w:lineRule="auto"/>
        <w:rPr>
          <w:rFonts w:ascii="Segoe UI" w:hAnsi="Segoe UI" w:cs="Segoe UI"/>
          <w:sz w:val="24"/>
          <w:szCs w:val="24"/>
        </w:rPr>
      </w:pPr>
      <w:hyperlink r:id="rId34" w:history="1">
        <w:r w:rsidR="00B3516F" w:rsidRPr="00BE3BA2">
          <w:rPr>
            <w:rStyle w:val="Hyperlink"/>
            <w:rFonts w:ascii="Segoe UI" w:hAnsi="Segoe UI" w:cs="Segoe UI"/>
            <w:sz w:val="24"/>
            <w:szCs w:val="24"/>
          </w:rPr>
          <w:t>ria.toland@ul.ie</w:t>
        </w:r>
      </w:hyperlink>
      <w:r w:rsidR="00B3516F" w:rsidRPr="00BE3BA2">
        <w:rPr>
          <w:rFonts w:ascii="Segoe UI" w:hAnsi="Segoe UI" w:cs="Segoe UI"/>
          <w:sz w:val="24"/>
          <w:szCs w:val="24"/>
        </w:rPr>
        <w:t xml:space="preserve"> </w:t>
      </w:r>
    </w:p>
    <w:p w14:paraId="6045BE4B" w14:textId="77777777" w:rsidR="00F628DF" w:rsidRPr="00BE3BA2" w:rsidRDefault="00F628DF" w:rsidP="00F628DF">
      <w:pPr>
        <w:autoSpaceDE w:val="0"/>
        <w:autoSpaceDN w:val="0"/>
        <w:adjustRightInd w:val="0"/>
        <w:spacing w:after="0" w:line="240" w:lineRule="auto"/>
        <w:rPr>
          <w:rFonts w:ascii="Segoe UI" w:hAnsi="Segoe UI" w:cs="Segoe UI"/>
          <w:sz w:val="24"/>
          <w:szCs w:val="24"/>
        </w:rPr>
      </w:pPr>
    </w:p>
    <w:sectPr w:rsidR="00F628DF" w:rsidRPr="00BE3BA2">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77C42" w14:textId="77777777" w:rsidR="00E21787" w:rsidRDefault="00E21787" w:rsidP="006679FB">
      <w:pPr>
        <w:spacing w:after="0" w:line="240" w:lineRule="auto"/>
      </w:pPr>
      <w:r>
        <w:separator/>
      </w:r>
    </w:p>
  </w:endnote>
  <w:endnote w:type="continuationSeparator" w:id="0">
    <w:p w14:paraId="6B7A2341" w14:textId="77777777" w:rsidR="00E21787" w:rsidRDefault="00E21787" w:rsidP="006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nter-Light">
    <w:altName w:val="Calibri"/>
    <w:panose1 w:val="00000000000000000000"/>
    <w:charset w:val="00"/>
    <w:family w:val="swiss"/>
    <w:notTrueType/>
    <w:pitch w:val="default"/>
    <w:sig w:usb0="00000003" w:usb1="00000000" w:usb2="00000000" w:usb3="00000000" w:csb0="00000001" w:csb1="00000000"/>
  </w:font>
  <w:font w:name="RobotoSlab-Light">
    <w:altName w:val="Arial"/>
    <w:panose1 w:val="00000000000000000000"/>
    <w:charset w:val="00"/>
    <w:family w:val="roman"/>
    <w:notTrueType/>
    <w:pitch w:val="default"/>
    <w:sig w:usb0="00000003" w:usb1="00000000" w:usb2="00000000" w:usb3="00000000" w:csb0="00000001" w:csb1="00000000"/>
  </w:font>
  <w:font w:name="Inter-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348268"/>
      <w:docPartObj>
        <w:docPartGallery w:val="Page Numbers (Bottom of Page)"/>
        <w:docPartUnique/>
      </w:docPartObj>
    </w:sdtPr>
    <w:sdtEndPr>
      <w:rPr>
        <w:noProof/>
      </w:rPr>
    </w:sdtEndPr>
    <w:sdtContent>
      <w:p w14:paraId="4ACB8B25" w14:textId="1C7435CD" w:rsidR="00640297" w:rsidRDefault="00640297">
        <w:pPr>
          <w:pStyle w:val="Footer"/>
          <w:jc w:val="center"/>
        </w:pPr>
        <w:r>
          <w:fldChar w:fldCharType="begin"/>
        </w:r>
        <w:r>
          <w:instrText xml:space="preserve"> PAGE   \* MERGEFORMAT </w:instrText>
        </w:r>
        <w:r>
          <w:fldChar w:fldCharType="separate"/>
        </w:r>
        <w:r w:rsidR="00D05656">
          <w:rPr>
            <w:noProof/>
          </w:rPr>
          <w:t>1</w:t>
        </w:r>
        <w:r>
          <w:rPr>
            <w:noProof/>
          </w:rPr>
          <w:fldChar w:fldCharType="end"/>
        </w:r>
      </w:p>
    </w:sdtContent>
  </w:sdt>
  <w:p w14:paraId="69DFA569" w14:textId="77777777" w:rsidR="00640297" w:rsidRDefault="00640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C300A" w14:textId="77777777" w:rsidR="00E21787" w:rsidRDefault="00E21787" w:rsidP="006679FB">
      <w:pPr>
        <w:spacing w:after="0" w:line="240" w:lineRule="auto"/>
      </w:pPr>
      <w:r>
        <w:separator/>
      </w:r>
    </w:p>
  </w:footnote>
  <w:footnote w:type="continuationSeparator" w:id="0">
    <w:p w14:paraId="4A85D88E" w14:textId="77777777" w:rsidR="00E21787" w:rsidRDefault="00E21787" w:rsidP="006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BC8FC" w14:textId="28F07A51" w:rsidR="006679FB" w:rsidRDefault="006679FB" w:rsidP="00D414F8">
    <w:pPr>
      <w:pStyle w:val="Header"/>
      <w:jc w:val="center"/>
    </w:pPr>
  </w:p>
  <w:p w14:paraId="2C914FCA" w14:textId="77777777" w:rsidR="00B561E3" w:rsidRDefault="00B561E3" w:rsidP="00D414F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04428"/>
    <w:multiLevelType w:val="hybridMultilevel"/>
    <w:tmpl w:val="FCE812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A55E9A"/>
    <w:multiLevelType w:val="hybridMultilevel"/>
    <w:tmpl w:val="88A8F6E6"/>
    <w:lvl w:ilvl="0" w:tplc="1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9FB"/>
    <w:rsid w:val="00065F6F"/>
    <w:rsid w:val="000C3F83"/>
    <w:rsid w:val="000C6D18"/>
    <w:rsid w:val="000D7D2B"/>
    <w:rsid w:val="000F16EC"/>
    <w:rsid w:val="000F4EC9"/>
    <w:rsid w:val="00153CC5"/>
    <w:rsid w:val="00180BC3"/>
    <w:rsid w:val="00186D04"/>
    <w:rsid w:val="00187746"/>
    <w:rsid w:val="001C5F8B"/>
    <w:rsid w:val="001D4877"/>
    <w:rsid w:val="001E35E0"/>
    <w:rsid w:val="0021639B"/>
    <w:rsid w:val="00264992"/>
    <w:rsid w:val="002C774B"/>
    <w:rsid w:val="00322651"/>
    <w:rsid w:val="003A2D54"/>
    <w:rsid w:val="003A37ED"/>
    <w:rsid w:val="003D6840"/>
    <w:rsid w:val="003F02D7"/>
    <w:rsid w:val="00403063"/>
    <w:rsid w:val="00404F0F"/>
    <w:rsid w:val="00415504"/>
    <w:rsid w:val="00426D57"/>
    <w:rsid w:val="00475AC7"/>
    <w:rsid w:val="00476052"/>
    <w:rsid w:val="004A48D5"/>
    <w:rsid w:val="004E4F20"/>
    <w:rsid w:val="004F6D1A"/>
    <w:rsid w:val="0051461F"/>
    <w:rsid w:val="005B03B9"/>
    <w:rsid w:val="005D20FE"/>
    <w:rsid w:val="00635465"/>
    <w:rsid w:val="00640297"/>
    <w:rsid w:val="006679FB"/>
    <w:rsid w:val="006E3956"/>
    <w:rsid w:val="00702746"/>
    <w:rsid w:val="00713A87"/>
    <w:rsid w:val="00767E2C"/>
    <w:rsid w:val="007834F2"/>
    <w:rsid w:val="00786E90"/>
    <w:rsid w:val="007B018E"/>
    <w:rsid w:val="007D7DF1"/>
    <w:rsid w:val="00823D2C"/>
    <w:rsid w:val="00853721"/>
    <w:rsid w:val="00853A0F"/>
    <w:rsid w:val="008B2819"/>
    <w:rsid w:val="009113A3"/>
    <w:rsid w:val="00967FCA"/>
    <w:rsid w:val="009760DD"/>
    <w:rsid w:val="009A3C81"/>
    <w:rsid w:val="009A6162"/>
    <w:rsid w:val="009F6B1A"/>
    <w:rsid w:val="00A3577F"/>
    <w:rsid w:val="00AE2817"/>
    <w:rsid w:val="00B076DE"/>
    <w:rsid w:val="00B2341C"/>
    <w:rsid w:val="00B31E30"/>
    <w:rsid w:val="00B3516F"/>
    <w:rsid w:val="00B561E3"/>
    <w:rsid w:val="00B64597"/>
    <w:rsid w:val="00B74ABB"/>
    <w:rsid w:val="00B9207C"/>
    <w:rsid w:val="00BB013C"/>
    <w:rsid w:val="00BE3BA2"/>
    <w:rsid w:val="00BE5E81"/>
    <w:rsid w:val="00C20BA4"/>
    <w:rsid w:val="00C26916"/>
    <w:rsid w:val="00CD28F0"/>
    <w:rsid w:val="00CD6049"/>
    <w:rsid w:val="00D05656"/>
    <w:rsid w:val="00D414F8"/>
    <w:rsid w:val="00D71FB3"/>
    <w:rsid w:val="00DA0B73"/>
    <w:rsid w:val="00DC2296"/>
    <w:rsid w:val="00DD6E0D"/>
    <w:rsid w:val="00E21787"/>
    <w:rsid w:val="00ED453F"/>
    <w:rsid w:val="00EF1E21"/>
    <w:rsid w:val="00F07363"/>
    <w:rsid w:val="00F14803"/>
    <w:rsid w:val="00F365BD"/>
    <w:rsid w:val="00F628DF"/>
    <w:rsid w:val="00F87E51"/>
    <w:rsid w:val="00FB50F0"/>
    <w:rsid w:val="00FC49B1"/>
    <w:rsid w:val="00FD7F8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5B5CC"/>
  <w15:chartTrackingRefBased/>
  <w15:docId w15:val="{26D38032-E246-4084-B573-BB47292E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6D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9FB"/>
  </w:style>
  <w:style w:type="paragraph" w:styleId="Footer">
    <w:name w:val="footer"/>
    <w:basedOn w:val="Normal"/>
    <w:link w:val="FooterChar"/>
    <w:uiPriority w:val="99"/>
    <w:unhideWhenUsed/>
    <w:rsid w:val="006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9FB"/>
  </w:style>
  <w:style w:type="paragraph" w:styleId="Date">
    <w:name w:val="Date"/>
    <w:basedOn w:val="Normal"/>
    <w:next w:val="Normal"/>
    <w:link w:val="DateChar"/>
    <w:uiPriority w:val="99"/>
    <w:semiHidden/>
    <w:unhideWhenUsed/>
    <w:rsid w:val="006679FB"/>
  </w:style>
  <w:style w:type="character" w:customStyle="1" w:styleId="DateChar">
    <w:name w:val="Date Char"/>
    <w:basedOn w:val="DefaultParagraphFont"/>
    <w:link w:val="Date"/>
    <w:uiPriority w:val="99"/>
    <w:semiHidden/>
    <w:rsid w:val="006679FB"/>
  </w:style>
  <w:style w:type="character" w:styleId="Hyperlink">
    <w:name w:val="Hyperlink"/>
    <w:basedOn w:val="DefaultParagraphFont"/>
    <w:uiPriority w:val="99"/>
    <w:unhideWhenUsed/>
    <w:rsid w:val="00FB50F0"/>
    <w:rPr>
      <w:color w:val="0563C1" w:themeColor="hyperlink"/>
      <w:u w:val="single"/>
    </w:rPr>
  </w:style>
  <w:style w:type="character" w:customStyle="1" w:styleId="UnresolvedMention">
    <w:name w:val="Unresolved Mention"/>
    <w:basedOn w:val="DefaultParagraphFont"/>
    <w:uiPriority w:val="99"/>
    <w:semiHidden/>
    <w:unhideWhenUsed/>
    <w:rsid w:val="00FB50F0"/>
    <w:rPr>
      <w:color w:val="605E5C"/>
      <w:shd w:val="clear" w:color="auto" w:fill="E1DFDD"/>
    </w:rPr>
  </w:style>
  <w:style w:type="paragraph" w:styleId="ListParagraph">
    <w:name w:val="List Paragraph"/>
    <w:basedOn w:val="Normal"/>
    <w:uiPriority w:val="34"/>
    <w:qFormat/>
    <w:rsid w:val="00B561E3"/>
    <w:pPr>
      <w:ind w:left="720"/>
      <w:contextualSpacing/>
    </w:pPr>
  </w:style>
  <w:style w:type="table" w:styleId="TableGrid">
    <w:name w:val="Table Grid"/>
    <w:basedOn w:val="TableNormal"/>
    <w:uiPriority w:val="39"/>
    <w:rsid w:val="00C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6D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john.campion@ul.ie" TargetMode="External"/><Relationship Id="rId18" Type="http://schemas.openxmlformats.org/officeDocument/2006/relationships/hyperlink" Target="mailto:patricia.moriarty@ul.ie" TargetMode="External"/><Relationship Id="rId26" Type="http://schemas.openxmlformats.org/officeDocument/2006/relationships/hyperlink" Target="mailto:counselling@ul.ie" TargetMode="External"/><Relationship Id="rId3" Type="http://schemas.openxmlformats.org/officeDocument/2006/relationships/settings" Target="settings.xml"/><Relationship Id="rId21" Type="http://schemas.openxmlformats.org/officeDocument/2006/relationships/hyperlink" Target="mailto:access@ul.ie" TargetMode="External"/><Relationship Id="rId34" Type="http://schemas.openxmlformats.org/officeDocument/2006/relationships/hyperlink" Target="mailto:ria.toland@ul.ie"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www.studentvolunteer.ie/ul" TargetMode="External"/><Relationship Id="rId25" Type="http://schemas.openxmlformats.org/officeDocument/2006/relationships/hyperlink" Target="mailto:pva@ul.ie" TargetMode="External"/><Relationship Id="rId33" Type="http://schemas.openxmlformats.org/officeDocument/2006/relationships/hyperlink" Target="mailto:mso@ul.i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hyperlink" Target="mailto:thomas.oshaughnessy@ul.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mailto:john.campion@ul.ie" TargetMode="External"/><Relationship Id="rId32" Type="http://schemas.openxmlformats.org/officeDocument/2006/relationships/hyperlink" Target="mailto:SSO@ul.i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mailto:patricia.moriarty@ul.ie" TargetMode="External"/><Relationship Id="rId28" Type="http://schemas.openxmlformats.org/officeDocument/2006/relationships/hyperlink" Target="mailto:disabilityservices@ul.ie" TargetMode="External"/><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hyperlink" Target="mailto:firstyearsupport@ul.i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sarah.orourke@ul.ie" TargetMode="External"/><Relationship Id="rId22" Type="http://schemas.openxmlformats.org/officeDocument/2006/relationships/hyperlink" Target="mailto:donal.oleary@ul.ie" TargetMode="External"/><Relationship Id="rId27" Type="http://schemas.openxmlformats.org/officeDocument/2006/relationships/hyperlink" Target="file:///C:\Users\sean.costello\AppData\Local\Microsoft\Windows\INetCache\Content.Outlook\GSBZN93N\ulselfhelp.silvercloudhealth.com\signup\" TargetMode="External"/><Relationship Id="rId30" Type="http://schemas.openxmlformats.org/officeDocument/2006/relationships/hyperlink" Target="mailto:susan.niven@ul.ie"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McCormack</dc:creator>
  <cp:keywords/>
  <dc:description/>
  <cp:lastModifiedBy>Sean.Costello</cp:lastModifiedBy>
  <cp:revision>2</cp:revision>
  <dcterms:created xsi:type="dcterms:W3CDTF">2022-10-26T13:37:00Z</dcterms:created>
  <dcterms:modified xsi:type="dcterms:W3CDTF">2022-10-26T13:37:00Z</dcterms:modified>
</cp:coreProperties>
</file>