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009" w14:textId="27FE4A20" w:rsidR="00BD5029" w:rsidRDefault="00CC07DB" w:rsidP="0032528E">
      <w:pPr>
        <w:pStyle w:val="Heading1"/>
      </w:pPr>
      <w:bookmarkStart w:id="0" w:name="_Toc97212678"/>
      <w:proofErr w:type="spellStart"/>
      <w:r w:rsidRPr="0032528E">
        <w:t>Post</w:t>
      </w:r>
      <w:r w:rsidR="007E5D4A">
        <w:t>E</w:t>
      </w:r>
      <w:r w:rsidRPr="0032528E">
        <w:t>m</w:t>
      </w:r>
      <w:proofErr w:type="spellEnd"/>
      <w:r w:rsidRPr="0032528E">
        <w:t xml:space="preserve"> Tool</w:t>
      </w:r>
      <w:r w:rsidR="0032528E">
        <w:t xml:space="preserve"> in Sulis</w:t>
      </w:r>
      <w:bookmarkEnd w:id="0"/>
    </w:p>
    <w:p w14:paraId="41214EFF" w14:textId="24B241A9" w:rsidR="002977F1" w:rsidRDefault="002977F1" w:rsidP="002977F1">
      <w:r>
        <w:t xml:space="preserve">Note: This file and other documentation on </w:t>
      </w:r>
      <w:proofErr w:type="spellStart"/>
      <w:r>
        <w:t>Postem</w:t>
      </w:r>
      <w:proofErr w:type="spellEnd"/>
      <w:r>
        <w:t xml:space="preserve"> Tool are available on the </w:t>
      </w:r>
      <w:hyperlink r:id="rId10" w:history="1">
        <w:r w:rsidRPr="002977F1">
          <w:rPr>
            <w:rStyle w:val="Hyperlink"/>
          </w:rPr>
          <w:t>LTF website</w:t>
        </w:r>
      </w:hyperlink>
      <w:r>
        <w:t xml:space="preserve"> under the Sulis resources section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ja-JP"/>
        </w:rPr>
        <w:id w:val="11930407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75DCC4" w14:textId="33FA4750" w:rsidR="00BA6E6E" w:rsidRDefault="00BA6E6E">
          <w:pPr>
            <w:pStyle w:val="TOCHeading"/>
          </w:pPr>
          <w:r>
            <w:t>Table of Contents</w:t>
          </w:r>
        </w:p>
        <w:p w14:paraId="48B2A38C" w14:textId="0EC14834" w:rsidR="00D042BF" w:rsidRDefault="00BA6E6E">
          <w:pPr>
            <w:pStyle w:val="TOC1"/>
            <w:rPr>
              <w:noProof/>
              <w:lang w:val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12678" w:history="1">
            <w:r w:rsidR="00D042BF" w:rsidRPr="00236F40">
              <w:rPr>
                <w:rStyle w:val="Hyperlink"/>
                <w:noProof/>
              </w:rPr>
              <w:t>Postem Tool in Sulis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_Toc97212678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1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0838FCA4" w14:textId="31B804A9" w:rsidR="00D042BF" w:rsidRDefault="000242CE">
          <w:pPr>
            <w:pStyle w:val="TOC2"/>
            <w:rPr>
              <w:noProof/>
              <w:lang w:val="en-IE"/>
            </w:rPr>
          </w:pPr>
          <w:hyperlink w:anchor="_Toc97212679" w:history="1">
            <w:r w:rsidR="00D042BF" w:rsidRPr="00236F40">
              <w:rPr>
                <w:rStyle w:val="Hyperlink"/>
                <w:noProof/>
              </w:rPr>
              <w:t>1.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Introduction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_Toc97212679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1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0D40DDB2" w14:textId="772F0708" w:rsidR="00D042BF" w:rsidRDefault="000242CE">
          <w:pPr>
            <w:pStyle w:val="TOC2"/>
            <w:rPr>
              <w:noProof/>
              <w:lang w:val="en-IE"/>
            </w:rPr>
          </w:pPr>
          <w:hyperlink w:anchor="_Toc97212680" w:history="1">
            <w:r w:rsidR="00D042BF" w:rsidRPr="00236F40">
              <w:rPr>
                <w:rStyle w:val="Hyperlink"/>
                <w:noProof/>
              </w:rPr>
              <w:t>2.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Layout guidelines for the feedback file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_Toc97212680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2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0C85BF66" w14:textId="0C13056E" w:rsidR="00D042BF" w:rsidRDefault="000242CE">
          <w:pPr>
            <w:pStyle w:val="TOC1"/>
            <w:tabs>
              <w:tab w:val="left" w:pos="440"/>
            </w:tabs>
            <w:rPr>
              <w:noProof/>
              <w:lang w:val="en-IE"/>
            </w:rPr>
          </w:pPr>
          <w:hyperlink w:anchor="_Toc97212681" w:history="1">
            <w:r w:rsidR="00D042BF" w:rsidRPr="00236F40">
              <w:rPr>
                <w:rStyle w:val="Hyperlink"/>
                <w:noProof/>
              </w:rPr>
              <w:t>3.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Uploading your feedback file to Sulis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_Toc97212681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2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020C5558" w14:textId="61CD3498" w:rsidR="00D042BF" w:rsidRDefault="000242CE">
          <w:pPr>
            <w:pStyle w:val="TOC2"/>
            <w:rPr>
              <w:noProof/>
              <w:lang w:val="en-IE"/>
            </w:rPr>
          </w:pPr>
          <w:hyperlink w:anchor="_Toc97212682" w:history="1">
            <w:r w:rsidR="00D042BF" w:rsidRPr="00236F40">
              <w:rPr>
                <w:rStyle w:val="Hyperlink"/>
                <w:noProof/>
              </w:rPr>
              <w:t>4.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Set the feedback release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_Toc97212682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5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2E32C7AB" w14:textId="49E68CBF" w:rsidR="00D042BF" w:rsidRDefault="000242CE">
          <w:pPr>
            <w:pStyle w:val="TOC1"/>
            <w:tabs>
              <w:tab w:val="left" w:pos="440"/>
            </w:tabs>
            <w:rPr>
              <w:noProof/>
              <w:lang w:val="en-IE"/>
            </w:rPr>
          </w:pPr>
          <w:hyperlink w:anchor="_Toc97212683" w:history="1">
            <w:r w:rsidR="00D042BF" w:rsidRPr="00236F40">
              <w:rPr>
                <w:rStyle w:val="Hyperlink"/>
                <w:noProof/>
              </w:rPr>
              <w:t>5.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Verify the upload.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_Toc97212683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6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6D22B586" w14:textId="1ED650FC" w:rsidR="00D042BF" w:rsidRDefault="000242CE">
          <w:pPr>
            <w:pStyle w:val="TOC1"/>
            <w:tabs>
              <w:tab w:val="left" w:pos="440"/>
            </w:tabs>
            <w:rPr>
              <w:noProof/>
              <w:lang w:val="en-IE"/>
            </w:rPr>
          </w:pPr>
          <w:hyperlink w:anchor="_Toc97212684" w:history="1">
            <w:r w:rsidR="00D042BF" w:rsidRPr="00236F40">
              <w:rPr>
                <w:rStyle w:val="Hyperlink"/>
                <w:noProof/>
              </w:rPr>
              <w:t>6.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View uploaded feedback item.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_Toc97212684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7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679AD4AE" w14:textId="6AE953CC" w:rsidR="00D042BF" w:rsidRDefault="000242CE">
          <w:pPr>
            <w:pStyle w:val="TOC2"/>
            <w:rPr>
              <w:noProof/>
              <w:lang w:val="en-IE"/>
            </w:rPr>
          </w:pPr>
          <w:hyperlink w:anchor="_Toc97212685" w:history="1">
            <w:r w:rsidR="00D042BF" w:rsidRPr="00236F40">
              <w:rPr>
                <w:rStyle w:val="Hyperlink"/>
                <w:noProof/>
              </w:rPr>
              <w:t>7.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Student View of their Feedback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_Toc97212685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7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39DE12EB" w14:textId="1065925F" w:rsidR="00D042BF" w:rsidRDefault="000242CE">
          <w:pPr>
            <w:pStyle w:val="TOC1"/>
            <w:tabs>
              <w:tab w:val="left" w:pos="440"/>
            </w:tabs>
            <w:rPr>
              <w:noProof/>
              <w:lang w:val="en-IE"/>
            </w:rPr>
          </w:pPr>
          <w:hyperlink w:anchor="_Toc97212686" w:history="1">
            <w:r w:rsidR="00D042BF" w:rsidRPr="00236F40">
              <w:rPr>
                <w:rStyle w:val="Hyperlink"/>
                <w:noProof/>
              </w:rPr>
              <w:t>8.</w:t>
            </w:r>
            <w:r w:rsidR="00D042BF">
              <w:rPr>
                <w:noProof/>
                <w:lang w:val="en-IE"/>
              </w:rPr>
              <w:tab/>
            </w:r>
            <w:r w:rsidR="00D042BF" w:rsidRPr="00236F40">
              <w:rPr>
                <w:rStyle w:val="Hyperlink"/>
                <w:noProof/>
              </w:rPr>
              <w:t>Additional Information</w:t>
            </w:r>
            <w:r w:rsidR="00D042BF">
              <w:rPr>
                <w:noProof/>
                <w:webHidden/>
              </w:rPr>
              <w:tab/>
            </w:r>
            <w:r w:rsidR="00D042BF">
              <w:rPr>
                <w:noProof/>
                <w:webHidden/>
              </w:rPr>
              <w:fldChar w:fldCharType="begin"/>
            </w:r>
            <w:r w:rsidR="00D042BF">
              <w:rPr>
                <w:noProof/>
                <w:webHidden/>
              </w:rPr>
              <w:instrText xml:space="preserve"> PAGEREF _Toc97212686 \h </w:instrText>
            </w:r>
            <w:r w:rsidR="00D042BF">
              <w:rPr>
                <w:noProof/>
                <w:webHidden/>
              </w:rPr>
            </w:r>
            <w:r w:rsidR="00D042BF">
              <w:rPr>
                <w:noProof/>
                <w:webHidden/>
              </w:rPr>
              <w:fldChar w:fldCharType="separate"/>
            </w:r>
            <w:r w:rsidR="00D042BF">
              <w:rPr>
                <w:noProof/>
                <w:webHidden/>
              </w:rPr>
              <w:t>8</w:t>
            </w:r>
            <w:r w:rsidR="00D042BF">
              <w:rPr>
                <w:noProof/>
                <w:webHidden/>
              </w:rPr>
              <w:fldChar w:fldCharType="end"/>
            </w:r>
          </w:hyperlink>
        </w:p>
        <w:p w14:paraId="78A323B1" w14:textId="178896F1" w:rsidR="00BA6E6E" w:rsidRDefault="00BA6E6E">
          <w:r>
            <w:rPr>
              <w:b/>
              <w:bCs/>
              <w:noProof/>
            </w:rPr>
            <w:fldChar w:fldCharType="end"/>
          </w:r>
        </w:p>
      </w:sdtContent>
    </w:sdt>
    <w:p w14:paraId="309E5158" w14:textId="56EBC64B" w:rsidR="00FA508F" w:rsidRDefault="00FA508F" w:rsidP="00053E8D">
      <w:pPr>
        <w:pStyle w:val="Heading2"/>
        <w:numPr>
          <w:ilvl w:val="0"/>
          <w:numId w:val="4"/>
        </w:numPr>
      </w:pPr>
      <w:bookmarkStart w:id="1" w:name="_Toc97212679"/>
      <w:r>
        <w:t>Introduction</w:t>
      </w:r>
      <w:bookmarkEnd w:id="1"/>
    </w:p>
    <w:p w14:paraId="4040403C" w14:textId="02FC00EA" w:rsidR="00FA508F" w:rsidRDefault="00F1372D" w:rsidP="00FA508F">
      <w:r>
        <w:t xml:space="preserve">The </w:t>
      </w:r>
      <w:proofErr w:type="spellStart"/>
      <w:r>
        <w:t>Postem</w:t>
      </w:r>
      <w:proofErr w:type="spellEnd"/>
      <w:r>
        <w:t xml:space="preserve"> tool is a way for you to bulk upload feedback from an excel</w:t>
      </w:r>
      <w:r w:rsidR="000C75AE">
        <w:t xml:space="preserve"> (CSV)</w:t>
      </w:r>
      <w:r>
        <w:t xml:space="preserve"> </w:t>
      </w:r>
      <w:r w:rsidR="00FB68CF">
        <w:t>sheet</w:t>
      </w:r>
      <w:r>
        <w:t xml:space="preserve"> to </w:t>
      </w:r>
      <w:r w:rsidR="00FB68CF">
        <w:t>Sulis</w:t>
      </w:r>
      <w:r>
        <w:t xml:space="preserve"> in one </w:t>
      </w:r>
      <w:r w:rsidR="000C75AE">
        <w:t xml:space="preserve">go. </w:t>
      </w:r>
      <w:r w:rsidR="00FA508F">
        <w:t>Using the gradebook feature in the Sulis module page, you can download a class list of your students</w:t>
      </w:r>
      <w:r w:rsidR="00D10F68">
        <w:t xml:space="preserve"> registered on that </w:t>
      </w:r>
      <w:proofErr w:type="spellStart"/>
      <w:r w:rsidR="00D10F68">
        <w:t>sulis</w:t>
      </w:r>
      <w:proofErr w:type="spellEnd"/>
      <w:r w:rsidR="00D10F68">
        <w:t xml:space="preserve"> module</w:t>
      </w:r>
      <w:r w:rsidR="00FA508F">
        <w:t xml:space="preserve">. </w:t>
      </w:r>
      <w:r w:rsidR="006E4D31">
        <w:t>You can us</w:t>
      </w:r>
      <w:r w:rsidR="00AB6090">
        <w:t>e</w:t>
      </w:r>
      <w:r w:rsidR="006E4D31">
        <w:t xml:space="preserve"> this as the starter file, from which to build your feedback file</w:t>
      </w:r>
      <w:r w:rsidR="00D10F68">
        <w:t>.</w:t>
      </w:r>
      <w:r w:rsidR="004E5B12">
        <w:t xml:space="preserve"> </w:t>
      </w:r>
      <w:r w:rsidR="00FA508F">
        <w:t>Alongside each student name, you can type in some feedback for a given assignment. The same class list file can</w:t>
      </w:r>
      <w:r w:rsidR="000C75AE">
        <w:t xml:space="preserve"> then</w:t>
      </w:r>
      <w:r w:rsidR="00FA508F">
        <w:t xml:space="preserve"> be </w:t>
      </w:r>
      <w:r w:rsidR="00FA508F" w:rsidRPr="004E5B12">
        <w:rPr>
          <w:b/>
          <w:bCs/>
        </w:rPr>
        <w:t>reimported</w:t>
      </w:r>
      <w:r w:rsidR="00FA508F">
        <w:t xml:space="preserve"> </w:t>
      </w:r>
      <w:r w:rsidR="004E5B12">
        <w:t xml:space="preserve">back </w:t>
      </w:r>
      <w:r w:rsidR="00FA508F">
        <w:t xml:space="preserve">into Sulis </w:t>
      </w:r>
      <w:r w:rsidR="004E5B12">
        <w:t xml:space="preserve">via the </w:t>
      </w:r>
      <w:proofErr w:type="spellStart"/>
      <w:r w:rsidR="00FA508F">
        <w:t>Poste</w:t>
      </w:r>
      <w:r w:rsidR="00D91680">
        <w:t>m</w:t>
      </w:r>
      <w:proofErr w:type="spellEnd"/>
      <w:r w:rsidR="00D91680">
        <w:t xml:space="preserve"> </w:t>
      </w:r>
      <w:proofErr w:type="gramStart"/>
      <w:r w:rsidR="00D91680">
        <w:t>tool, and</w:t>
      </w:r>
      <w:proofErr w:type="gramEnd"/>
      <w:r w:rsidR="00D91680">
        <w:t xml:space="preserve"> </w:t>
      </w:r>
      <w:r w:rsidR="00E84EA7">
        <w:t xml:space="preserve">posted as feedback. </w:t>
      </w:r>
      <w:r w:rsidR="00864F4E">
        <w:t>Even though a file with all feedback is posted, e</w:t>
      </w:r>
      <w:r w:rsidR="00D91680">
        <w:t>ach line of feedback is</w:t>
      </w:r>
      <w:r w:rsidR="00864F4E">
        <w:t xml:space="preserve"> private, and</w:t>
      </w:r>
      <w:r w:rsidR="00D91680">
        <w:t xml:space="preserve"> only visible to the individual student whose </w:t>
      </w:r>
      <w:r w:rsidR="00864F4E">
        <w:t>user</w:t>
      </w:r>
      <w:r w:rsidR="00D91680">
        <w:t>name is associated with that feedback.</w:t>
      </w:r>
      <w:r w:rsidR="00864F4E">
        <w:t xml:space="preserve"> </w:t>
      </w:r>
      <w:proofErr w:type="gramStart"/>
      <w:r w:rsidR="00864F4E">
        <w:t>As long as</w:t>
      </w:r>
      <w:proofErr w:type="gramEnd"/>
      <w:r w:rsidR="00864F4E">
        <w:t xml:space="preserve"> the username is correct, that </w:t>
      </w:r>
      <w:r w:rsidR="002A6171">
        <w:t>feedback is visible to that person only</w:t>
      </w:r>
      <w:r w:rsidR="0082048D">
        <w:t xml:space="preserve">. For this reason, file </w:t>
      </w:r>
      <w:r w:rsidR="002D67F1">
        <w:t>layout</w:t>
      </w:r>
      <w:r w:rsidR="0082048D">
        <w:t xml:space="preserve"> is important.</w:t>
      </w:r>
    </w:p>
    <w:p w14:paraId="6FDB904F" w14:textId="77777777" w:rsidR="002E0043" w:rsidRPr="00FE1452" w:rsidRDefault="002E0043" w:rsidP="002E0043">
      <w:pPr>
        <w:rPr>
          <w:b/>
          <w:sz w:val="24"/>
        </w:rPr>
      </w:pPr>
      <w:r>
        <w:rPr>
          <w:b/>
          <w:sz w:val="24"/>
        </w:rPr>
        <w:t xml:space="preserve">Please view the accompanying </w:t>
      </w:r>
      <w:r w:rsidRPr="00FE1452">
        <w:rPr>
          <w:b/>
          <w:sz w:val="24"/>
        </w:rPr>
        <w:t>Video</w:t>
      </w:r>
      <w:r w:rsidRPr="00F04795">
        <w:t xml:space="preserve"> </w:t>
      </w:r>
      <w:r>
        <w:t xml:space="preserve">by Jess </w:t>
      </w:r>
      <w:proofErr w:type="spellStart"/>
      <w:r>
        <w:t>Beeley</w:t>
      </w:r>
      <w:proofErr w:type="spellEnd"/>
      <w:r w:rsidRPr="00FE1452">
        <w:rPr>
          <w:b/>
          <w:sz w:val="24"/>
        </w:rPr>
        <w:t>:</w:t>
      </w:r>
    </w:p>
    <w:p w14:paraId="553C1106" w14:textId="4DE276D5" w:rsidR="002E0043" w:rsidRDefault="000242CE" w:rsidP="002E0043">
      <w:pPr>
        <w:rPr>
          <w:rStyle w:val="Hyperlink"/>
          <w:b/>
          <w:sz w:val="24"/>
        </w:rPr>
      </w:pPr>
      <w:hyperlink r:id="rId11" w:history="1">
        <w:r w:rsidR="005358AE">
          <w:rPr>
            <w:rStyle w:val="Hyperlink"/>
            <w:b/>
            <w:sz w:val="24"/>
          </w:rPr>
          <w:t xml:space="preserve">Sulis Tutorial: How to grade using </w:t>
        </w:r>
        <w:proofErr w:type="spellStart"/>
        <w:r w:rsidR="00966C94">
          <w:rPr>
            <w:rStyle w:val="Hyperlink"/>
            <w:b/>
            <w:sz w:val="24"/>
          </w:rPr>
          <w:t>P</w:t>
        </w:r>
        <w:r w:rsidR="005358AE">
          <w:rPr>
            <w:rStyle w:val="Hyperlink"/>
            <w:b/>
            <w:sz w:val="24"/>
          </w:rPr>
          <w:t>ostem</w:t>
        </w:r>
        <w:proofErr w:type="spellEnd"/>
        <w:r w:rsidR="005358AE">
          <w:rPr>
            <w:rStyle w:val="Hyperlink"/>
            <w:b/>
            <w:sz w:val="24"/>
          </w:rPr>
          <w:t xml:space="preserve"> tool</w:t>
        </w:r>
      </w:hyperlink>
      <w:r w:rsidR="002E0043">
        <w:rPr>
          <w:rStyle w:val="Hyperlink"/>
          <w:b/>
          <w:sz w:val="24"/>
        </w:rPr>
        <w:t xml:space="preserve"> (</w:t>
      </w:r>
      <w:r w:rsidR="008C7F8B">
        <w:rPr>
          <w:rStyle w:val="Hyperlink"/>
          <w:b/>
          <w:sz w:val="24"/>
        </w:rPr>
        <w:t>4</w:t>
      </w:r>
      <w:r w:rsidR="002E0043">
        <w:rPr>
          <w:rStyle w:val="Hyperlink"/>
          <w:b/>
          <w:sz w:val="24"/>
        </w:rPr>
        <w:t>.5 mins)</w:t>
      </w:r>
    </w:p>
    <w:p w14:paraId="6BD2BB0A" w14:textId="77777777" w:rsidR="002E0043" w:rsidRDefault="002E0043" w:rsidP="002E0043">
      <w:r>
        <w:t>After you have viewed the video above, replay the video a second time and follow along with the steps below. You should then be ready to implement these steps on your own module.</w:t>
      </w:r>
    </w:p>
    <w:p w14:paraId="15B8DBF9" w14:textId="03B8D282" w:rsidR="008C7F8B" w:rsidRDefault="008C7F8B">
      <w:r>
        <w:br w:type="page"/>
      </w:r>
    </w:p>
    <w:p w14:paraId="36D31FFE" w14:textId="3FB39B24" w:rsidR="00053E8D" w:rsidRDefault="006D6314" w:rsidP="00FA1C8A">
      <w:pPr>
        <w:pStyle w:val="Heading2"/>
        <w:numPr>
          <w:ilvl w:val="0"/>
          <w:numId w:val="4"/>
        </w:numPr>
      </w:pPr>
      <w:bookmarkStart w:id="2" w:name="_Toc97212680"/>
      <w:r>
        <w:lastRenderedPageBreak/>
        <w:t>L</w:t>
      </w:r>
      <w:r w:rsidR="00053E8D">
        <w:t>ayout guidelines</w:t>
      </w:r>
      <w:r>
        <w:t xml:space="preserve"> for the feedback file</w:t>
      </w:r>
      <w:bookmarkEnd w:id="2"/>
    </w:p>
    <w:p w14:paraId="247C4F77" w14:textId="77777777" w:rsidR="00CC07DB" w:rsidRPr="00CC07DB" w:rsidRDefault="00CC07DB" w:rsidP="0059330F">
      <w:pPr>
        <w:rPr>
          <w:lang w:val="en-IE"/>
        </w:rPr>
      </w:pPr>
      <w:r w:rsidRPr="00CC07DB">
        <w:rPr>
          <w:lang w:val="en-IE"/>
        </w:rPr>
        <w:t>Instructors may use a comma-delimited (CSV) spreadsheet file to present individual feedback and/or grades to students. This spreadsheet file must follow a particular format:</w:t>
      </w:r>
    </w:p>
    <w:p w14:paraId="500146DF" w14:textId="2DA65ABB" w:rsidR="00CC07DB" w:rsidRPr="0059330F" w:rsidRDefault="00CC07DB" w:rsidP="0059330F">
      <w:pPr>
        <w:pStyle w:val="ListParagraph"/>
        <w:numPr>
          <w:ilvl w:val="0"/>
          <w:numId w:val="3"/>
        </w:numPr>
        <w:rPr>
          <w:lang w:val="en-IE"/>
        </w:rPr>
      </w:pPr>
      <w:r w:rsidRPr="0059330F">
        <w:rPr>
          <w:lang w:val="en-IE"/>
        </w:rPr>
        <w:t>Your file must be saved in .CSV format. You can save Microsoft Excel spreadsheets as CSV files.</w:t>
      </w:r>
      <w:r w:rsidR="008C7F8B">
        <w:rPr>
          <w:lang w:val="en-IE"/>
        </w:rPr>
        <w:t xml:space="preserve"> File/Save As</w:t>
      </w:r>
      <w:r w:rsidR="00CB2D45">
        <w:rPr>
          <w:lang w:val="en-IE"/>
        </w:rPr>
        <w:t>/ Choose type of file as CSV.</w:t>
      </w:r>
    </w:p>
    <w:p w14:paraId="5C08AD28" w14:textId="24E04E6C" w:rsidR="00CC07DB" w:rsidRPr="0059330F" w:rsidRDefault="00CC07DB" w:rsidP="0059330F">
      <w:pPr>
        <w:pStyle w:val="ListParagraph"/>
        <w:numPr>
          <w:ilvl w:val="0"/>
          <w:numId w:val="3"/>
        </w:numPr>
        <w:rPr>
          <w:lang w:val="en-IE"/>
        </w:rPr>
      </w:pPr>
      <w:r w:rsidRPr="0059330F">
        <w:rPr>
          <w:lang w:val="en-IE"/>
        </w:rPr>
        <w:t xml:space="preserve">The first row of your file must contain </w:t>
      </w:r>
      <w:r w:rsidRPr="003C1052">
        <w:rPr>
          <w:b/>
          <w:bCs/>
          <w:lang w:val="en-IE"/>
        </w:rPr>
        <w:t>column headings;</w:t>
      </w:r>
      <w:r w:rsidRPr="0059330F">
        <w:rPr>
          <w:lang w:val="en-IE"/>
        </w:rPr>
        <w:t xml:space="preserve"> every column must have a heading</w:t>
      </w:r>
      <w:r w:rsidR="003B5E99">
        <w:rPr>
          <w:lang w:val="en-IE"/>
        </w:rPr>
        <w:t xml:space="preserve">. Each heading may be an assignment name, </w:t>
      </w:r>
      <w:r w:rsidR="000B143A">
        <w:rPr>
          <w:lang w:val="en-IE"/>
        </w:rPr>
        <w:t xml:space="preserve">underneath which </w:t>
      </w:r>
      <w:r w:rsidR="008708F6">
        <w:rPr>
          <w:lang w:val="en-IE"/>
        </w:rPr>
        <w:t>the lecturer</w:t>
      </w:r>
      <w:r w:rsidR="000B143A">
        <w:rPr>
          <w:lang w:val="en-IE"/>
        </w:rPr>
        <w:t xml:space="preserve"> can type in the assignment grade, and the </w:t>
      </w:r>
      <w:proofErr w:type="spellStart"/>
      <w:r w:rsidR="008708F6">
        <w:rPr>
          <w:lang w:val="en-IE"/>
        </w:rPr>
        <w:t>t</w:t>
      </w:r>
      <w:r w:rsidR="003B5E99">
        <w:rPr>
          <w:lang w:val="en-IE"/>
        </w:rPr>
        <w:t>he</w:t>
      </w:r>
      <w:proofErr w:type="spellEnd"/>
      <w:r w:rsidR="003B5E99">
        <w:rPr>
          <w:lang w:val="en-IE"/>
        </w:rPr>
        <w:t xml:space="preserve"> next heading may be the assignment </w:t>
      </w:r>
      <w:r w:rsidR="008708F6">
        <w:rPr>
          <w:lang w:val="en-IE"/>
        </w:rPr>
        <w:t>feedback which accompanies the grade.</w:t>
      </w:r>
    </w:p>
    <w:p w14:paraId="53E7B0B2" w14:textId="5A2FFC8F" w:rsidR="00CC07DB" w:rsidRPr="0059330F" w:rsidRDefault="00CC07DB" w:rsidP="0059330F">
      <w:pPr>
        <w:pStyle w:val="ListParagraph"/>
        <w:numPr>
          <w:ilvl w:val="0"/>
          <w:numId w:val="3"/>
        </w:numPr>
        <w:rPr>
          <w:lang w:val="en-IE"/>
        </w:rPr>
      </w:pPr>
      <w:r w:rsidRPr="0059330F">
        <w:rPr>
          <w:lang w:val="en-IE"/>
        </w:rPr>
        <w:t xml:space="preserve">The first column of your file must contain </w:t>
      </w:r>
      <w:r w:rsidRPr="003C1052">
        <w:rPr>
          <w:b/>
          <w:bCs/>
          <w:lang w:val="en-IE"/>
        </w:rPr>
        <w:t>individuals' usernames</w:t>
      </w:r>
      <w:r w:rsidRPr="0059330F">
        <w:rPr>
          <w:lang w:val="en-IE"/>
        </w:rPr>
        <w:t xml:space="preserve"> in lower case.</w:t>
      </w:r>
      <w:r w:rsidR="003C1052">
        <w:rPr>
          <w:lang w:val="en-IE"/>
        </w:rPr>
        <w:t xml:space="preserve"> This is usually the student ID nu</w:t>
      </w:r>
      <w:r w:rsidR="00FC65C7">
        <w:rPr>
          <w:lang w:val="en-IE"/>
        </w:rPr>
        <w:t>mber</w:t>
      </w:r>
    </w:p>
    <w:p w14:paraId="7A727C58" w14:textId="77777777" w:rsidR="00CC07DB" w:rsidRPr="0059330F" w:rsidRDefault="00CC07DB" w:rsidP="0059330F">
      <w:pPr>
        <w:pStyle w:val="ListParagraph"/>
        <w:numPr>
          <w:ilvl w:val="0"/>
          <w:numId w:val="3"/>
        </w:numPr>
        <w:rPr>
          <w:lang w:val="en-IE"/>
        </w:rPr>
      </w:pPr>
      <w:r w:rsidRPr="0059330F">
        <w:rPr>
          <w:lang w:val="en-IE"/>
        </w:rPr>
        <w:t xml:space="preserve">Once you have created your file, you can modify and update it as you wish, </w:t>
      </w:r>
      <w:proofErr w:type="gramStart"/>
      <w:r w:rsidRPr="0059330F">
        <w:rPr>
          <w:lang w:val="en-IE"/>
        </w:rPr>
        <w:t>as long as</w:t>
      </w:r>
      <w:proofErr w:type="gramEnd"/>
      <w:r w:rsidRPr="0059330F">
        <w:rPr>
          <w:lang w:val="en-IE"/>
        </w:rPr>
        <w:t xml:space="preserve"> you stay within the guidelines above.</w:t>
      </w:r>
    </w:p>
    <w:p w14:paraId="15193A73" w14:textId="77777777" w:rsidR="00CC07DB" w:rsidRPr="00CC07DB" w:rsidRDefault="00CC07DB" w:rsidP="0059330F">
      <w:pPr>
        <w:rPr>
          <w:lang w:val="en-IE"/>
        </w:rPr>
      </w:pPr>
      <w:r w:rsidRPr="00CC07DB">
        <w:rPr>
          <w:i/>
          <w:iCs/>
          <w:bdr w:val="none" w:sz="0" w:space="0" w:color="auto" w:frame="1"/>
          <w:lang w:val="en-IE"/>
        </w:rPr>
        <w:t>Tip: You can download a CSV file that includes the student usernames under Gradebook &gt; Import/Export &gt; Export Gradebook. You can also download a CSV file that includes the student usernames under Roster &gt; Export.</w:t>
      </w:r>
    </w:p>
    <w:p w14:paraId="30E74BEE" w14:textId="77777777" w:rsidR="003C1052" w:rsidRDefault="00CC07DB" w:rsidP="003C1052">
      <w:pPr>
        <w:keepNext/>
        <w:shd w:val="clear" w:color="auto" w:fill="EEEEEE"/>
        <w:spacing w:after="0" w:line="240" w:lineRule="auto"/>
        <w:textAlignment w:val="baseline"/>
      </w:pPr>
      <w:r w:rsidRPr="00CC07DB">
        <w:rPr>
          <w:rFonts w:ascii="inherit" w:eastAsia="Times New Roman" w:hAnsi="inherit" w:cs="Open Sans"/>
          <w:noProof/>
          <w:color w:val="15597E"/>
          <w:sz w:val="21"/>
          <w:szCs w:val="21"/>
          <w:bdr w:val="none" w:sz="0" w:space="0" w:color="auto" w:frame="1"/>
          <w:lang w:val="en-IE"/>
        </w:rPr>
        <w:drawing>
          <wp:inline distT="0" distB="0" distL="0" distR="0" wp14:anchorId="265BB152" wp14:editId="15DB99F0">
            <wp:extent cx="8143240" cy="2182495"/>
            <wp:effectExtent l="38100" t="38100" r="29210" b="46355"/>
            <wp:docPr id="11" name="Picture 11" descr="Example of a properly formatted CSV file with column headings in the first row and student usernames in the first column. 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a properly formatted CSV file with column headings in the first row and student usernames in the first column. 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40" cy="21824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B08E89E" w14:textId="0D746AE9" w:rsidR="0037704D" w:rsidRDefault="003C1052" w:rsidP="0037704D">
      <w:pPr>
        <w:pStyle w:val="Caption"/>
      </w:pPr>
      <w:r>
        <w:t xml:space="preserve">Figure </w:t>
      </w:r>
      <w:fldSimple w:instr=" SEQ Figure \* ARABIC ">
        <w:r w:rsidR="00134231">
          <w:rPr>
            <w:noProof/>
          </w:rPr>
          <w:t>1</w:t>
        </w:r>
      </w:fldSimple>
      <w:r>
        <w:t>:</w:t>
      </w:r>
      <w:r w:rsidRPr="00997EC2">
        <w:t>Example of a properly formatted CSV file.</w:t>
      </w:r>
    </w:p>
    <w:p w14:paraId="26695E39" w14:textId="2CB8A403" w:rsidR="00DE7176" w:rsidRPr="00DE7176" w:rsidRDefault="00FA1C8A" w:rsidP="0037704D">
      <w:pPr>
        <w:pStyle w:val="Heading1"/>
        <w:numPr>
          <w:ilvl w:val="0"/>
          <w:numId w:val="4"/>
        </w:numPr>
      </w:pPr>
      <w:bookmarkStart w:id="3" w:name="_Toc97212681"/>
      <w:r>
        <w:t>Uploading your feedback file to Sulis</w:t>
      </w:r>
      <w:bookmarkEnd w:id="3"/>
    </w:p>
    <w:p w14:paraId="7EA0F6E3" w14:textId="7B2EC2AF" w:rsidR="00CC07DB" w:rsidRPr="00DE7176" w:rsidRDefault="00B67216" w:rsidP="007B0A71">
      <w:pPr>
        <w:pStyle w:val="ListParagraph"/>
        <w:numPr>
          <w:ilvl w:val="0"/>
          <w:numId w:val="5"/>
        </w:numPr>
      </w:pPr>
      <w:r>
        <w:t>Log into your Sulis module and g</w:t>
      </w:r>
      <w:r w:rsidR="00CC07DB" w:rsidRPr="00DE7176">
        <w:t xml:space="preserve">o to </w:t>
      </w:r>
      <w:r>
        <w:t xml:space="preserve">the </w:t>
      </w:r>
      <w:proofErr w:type="spellStart"/>
      <w:r w:rsidR="00CC07DB" w:rsidRPr="00DE7176">
        <w:t>PostEm</w:t>
      </w:r>
      <w:proofErr w:type="spellEnd"/>
      <w:r>
        <w:t xml:space="preserve"> tool in the </w:t>
      </w:r>
      <w:proofErr w:type="gramStart"/>
      <w:r>
        <w:t>left hand</w:t>
      </w:r>
      <w:proofErr w:type="gramEnd"/>
      <w:r>
        <w:t xml:space="preserve"> menu. </w:t>
      </w:r>
      <w:r w:rsidR="00515244" w:rsidRPr="007B0A71">
        <w:rPr>
          <w:i/>
          <w:iCs/>
        </w:rPr>
        <w:t xml:space="preserve">Tip: </w:t>
      </w:r>
      <w:r w:rsidRPr="007B0A71">
        <w:rPr>
          <w:i/>
          <w:iCs/>
        </w:rPr>
        <w:t xml:space="preserve">If the </w:t>
      </w:r>
      <w:proofErr w:type="spellStart"/>
      <w:r w:rsidRPr="007B0A71">
        <w:rPr>
          <w:i/>
          <w:iCs/>
        </w:rPr>
        <w:t>Postem</w:t>
      </w:r>
      <w:proofErr w:type="spellEnd"/>
      <w:r w:rsidRPr="007B0A71">
        <w:rPr>
          <w:i/>
          <w:iCs/>
        </w:rPr>
        <w:t xml:space="preserve"> tool is not visible, please go to </w:t>
      </w:r>
      <w:r w:rsidR="00515244" w:rsidRPr="007B0A71">
        <w:rPr>
          <w:i/>
          <w:iCs/>
        </w:rPr>
        <w:t>Site info/Manage tools, and find ‘</w:t>
      </w:r>
      <w:proofErr w:type="spellStart"/>
      <w:r w:rsidR="00515244" w:rsidRPr="007B0A71">
        <w:rPr>
          <w:i/>
          <w:iCs/>
        </w:rPr>
        <w:t>Postem</w:t>
      </w:r>
      <w:proofErr w:type="spellEnd"/>
      <w:r w:rsidR="00515244" w:rsidRPr="007B0A71">
        <w:rPr>
          <w:i/>
          <w:iCs/>
        </w:rPr>
        <w:t>’ in the list. Tick on the tool to switch it on and press ‘save’.</w:t>
      </w:r>
    </w:p>
    <w:p w14:paraId="7ADA14E2" w14:textId="77777777" w:rsidR="002A6171" w:rsidRDefault="00CC07DB" w:rsidP="002A6171">
      <w:pPr>
        <w:keepNext/>
      </w:pPr>
      <w:r w:rsidRPr="00CC07DB">
        <w:rPr>
          <w:noProof/>
          <w:lang w:val="en-IE"/>
        </w:rPr>
        <w:drawing>
          <wp:inline distT="0" distB="0" distL="0" distR="0" wp14:anchorId="078662D4" wp14:editId="711EA0DD">
            <wp:extent cx="1871980" cy="1198880"/>
            <wp:effectExtent l="76200" t="57150" r="71120" b="58420"/>
            <wp:docPr id="10" name="Picture 10" descr="PostEm tool highlighted the site Tool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m tool highlighted the site Tool Men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19888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2C64FF" w14:textId="3A68612A" w:rsidR="00CC07DB" w:rsidRDefault="00515244" w:rsidP="00D41D02">
      <w:pPr>
        <w:pStyle w:val="Caption"/>
      </w:pPr>
      <w:r>
        <w:t xml:space="preserve">Figure </w:t>
      </w:r>
      <w:fldSimple w:instr=" SEQ Figure \* ARABIC ">
        <w:r w:rsidR="00134231">
          <w:rPr>
            <w:noProof/>
          </w:rPr>
          <w:t>2</w:t>
        </w:r>
      </w:fldSimple>
      <w:r>
        <w:t xml:space="preserve">:Location of </w:t>
      </w:r>
      <w:proofErr w:type="spellStart"/>
      <w:r>
        <w:t>Postem</w:t>
      </w:r>
      <w:proofErr w:type="spellEnd"/>
      <w:r>
        <w:t xml:space="preserve"> tool in left hand menu</w:t>
      </w:r>
    </w:p>
    <w:p w14:paraId="1229796D" w14:textId="77777777" w:rsidR="0051797A" w:rsidRPr="0051797A" w:rsidRDefault="0051797A" w:rsidP="0051797A"/>
    <w:p w14:paraId="1DDC5965" w14:textId="3328B289" w:rsidR="00CC07DB" w:rsidRPr="007B0A71" w:rsidRDefault="00E874D6" w:rsidP="007B0A71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Click on</w:t>
      </w:r>
      <w:r w:rsidR="007B0A71">
        <w:rPr>
          <w:lang w:val="en-IE"/>
        </w:rPr>
        <w:t xml:space="preserve"> the </w:t>
      </w:r>
      <w:proofErr w:type="spellStart"/>
      <w:r w:rsidR="007B0A71">
        <w:rPr>
          <w:lang w:val="en-IE"/>
        </w:rPr>
        <w:t>Postem</w:t>
      </w:r>
      <w:proofErr w:type="spellEnd"/>
      <w:r w:rsidR="007B0A71">
        <w:rPr>
          <w:lang w:val="en-IE"/>
        </w:rPr>
        <w:t xml:space="preserve"> tool</w:t>
      </w:r>
      <w:r>
        <w:rPr>
          <w:lang w:val="en-IE"/>
        </w:rPr>
        <w:t xml:space="preserve"> on the left hand </w:t>
      </w:r>
      <w:proofErr w:type="gramStart"/>
      <w:r>
        <w:rPr>
          <w:lang w:val="en-IE"/>
        </w:rPr>
        <w:t>menu, and</w:t>
      </w:r>
      <w:proofErr w:type="gramEnd"/>
      <w:r w:rsidR="007B0A71">
        <w:rPr>
          <w:lang w:val="en-IE"/>
        </w:rPr>
        <w:t xml:space="preserve"> </w:t>
      </w:r>
      <w:r w:rsidR="00CC07DB" w:rsidRPr="007B0A71">
        <w:rPr>
          <w:lang w:val="en-IE"/>
        </w:rPr>
        <w:t xml:space="preserve">Click </w:t>
      </w:r>
      <w:r w:rsidR="007B0A71" w:rsidRPr="007B0A71">
        <w:rPr>
          <w:b/>
          <w:bCs/>
          <w:lang w:val="en-IE"/>
        </w:rPr>
        <w:t>‘</w:t>
      </w:r>
      <w:r w:rsidR="00CC07DB" w:rsidRPr="007B0A71">
        <w:rPr>
          <w:b/>
          <w:bCs/>
          <w:lang w:val="en-IE"/>
        </w:rPr>
        <w:t>Add</w:t>
      </w:r>
      <w:r w:rsidR="007B0A71" w:rsidRPr="007B0A71">
        <w:rPr>
          <w:b/>
          <w:bCs/>
          <w:lang w:val="en-IE"/>
        </w:rPr>
        <w:t>’</w:t>
      </w:r>
      <w:r w:rsidR="00CC07DB" w:rsidRPr="007B0A71">
        <w:rPr>
          <w:b/>
          <w:bCs/>
          <w:lang w:val="en-IE"/>
        </w:rPr>
        <w:t>.</w:t>
      </w:r>
      <w:r w:rsidR="00834AF7">
        <w:rPr>
          <w:b/>
          <w:bCs/>
          <w:lang w:val="en-IE"/>
        </w:rPr>
        <w:t xml:space="preserve"> </w:t>
      </w:r>
      <w:r w:rsidR="00834AF7" w:rsidRPr="00834AF7">
        <w:rPr>
          <w:lang w:val="en-IE"/>
        </w:rPr>
        <w:t>(</w:t>
      </w:r>
      <w:proofErr w:type="gramStart"/>
      <w:r w:rsidR="00834AF7" w:rsidRPr="00834AF7">
        <w:rPr>
          <w:lang w:val="en-IE"/>
        </w:rPr>
        <w:t>see</w:t>
      </w:r>
      <w:proofErr w:type="gramEnd"/>
      <w:r w:rsidR="00834AF7" w:rsidRPr="00834AF7">
        <w:rPr>
          <w:lang w:val="en-IE"/>
        </w:rPr>
        <w:t xml:space="preserve"> image below)</w:t>
      </w:r>
    </w:p>
    <w:p w14:paraId="3B54C516" w14:textId="77777777" w:rsidR="0051797A" w:rsidRDefault="00CC07DB" w:rsidP="0051797A">
      <w:pPr>
        <w:keepNext/>
      </w:pPr>
      <w:r w:rsidRPr="00CC07DB">
        <w:rPr>
          <w:noProof/>
          <w:lang w:val="en-IE"/>
        </w:rPr>
        <w:drawing>
          <wp:inline distT="0" distB="0" distL="0" distR="0" wp14:anchorId="4F39915C" wp14:editId="241026A6">
            <wp:extent cx="6102731" cy="1455990"/>
            <wp:effectExtent l="76200" t="76200" r="69850" b="68580"/>
            <wp:docPr id="9" name="Picture 9" descr="PostEm feedback item list with Add tab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m feedback item list with Add tab highlighted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55" cy="1460839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EF47F3" w14:textId="77777777" w:rsidR="00D042BF" w:rsidRDefault="0051797A" w:rsidP="00D042BF">
      <w:pPr>
        <w:pStyle w:val="Caption"/>
      </w:pPr>
      <w:r>
        <w:t xml:space="preserve">Figure </w:t>
      </w:r>
      <w:fldSimple w:instr=" SEQ Figure \* ARABIC ">
        <w:r w:rsidR="00134231">
          <w:rPr>
            <w:noProof/>
          </w:rPr>
          <w:t>3</w:t>
        </w:r>
      </w:fldSimple>
      <w:r>
        <w:t>:location of 'Add' button</w:t>
      </w:r>
    </w:p>
    <w:p w14:paraId="0C65F752" w14:textId="75B3DB41" w:rsidR="0051797A" w:rsidRPr="00C72544" w:rsidRDefault="00CC07DB" w:rsidP="00D042BF">
      <w:pPr>
        <w:pStyle w:val="Caption"/>
        <w:rPr>
          <w:rFonts w:cstheme="minorHAnsi"/>
          <w:color w:val="auto"/>
          <w:sz w:val="22"/>
          <w:szCs w:val="22"/>
          <w:lang w:val="en-IE"/>
        </w:rPr>
      </w:pPr>
      <w:r w:rsidRPr="00C72544">
        <w:rPr>
          <w:rFonts w:cstheme="minorHAnsi"/>
          <w:color w:val="auto"/>
          <w:sz w:val="22"/>
          <w:szCs w:val="22"/>
          <w:lang w:val="en-IE"/>
        </w:rPr>
        <w:t>Enter a Title</w:t>
      </w:r>
      <w:r w:rsidR="00834AF7" w:rsidRPr="00C72544">
        <w:rPr>
          <w:rFonts w:cstheme="minorHAnsi"/>
          <w:color w:val="auto"/>
          <w:sz w:val="22"/>
          <w:szCs w:val="22"/>
          <w:lang w:val="en-IE"/>
        </w:rPr>
        <w:t xml:space="preserve"> of the feedback that you are posting, example ‘Grade and feedback for assignment 1’</w:t>
      </w:r>
      <w:r w:rsidR="0051797A" w:rsidRPr="00C72544">
        <w:rPr>
          <w:rFonts w:cstheme="minorHAnsi"/>
          <w:color w:val="auto"/>
          <w:sz w:val="22"/>
          <w:szCs w:val="22"/>
          <w:lang w:val="en-IE"/>
        </w:rPr>
        <w:t xml:space="preserve">, or ‘class attendance’, (see image below). This is the title students will see when they go to </w:t>
      </w:r>
      <w:proofErr w:type="spellStart"/>
      <w:r w:rsidR="0051797A" w:rsidRPr="00C72544">
        <w:rPr>
          <w:rFonts w:cstheme="minorHAnsi"/>
          <w:color w:val="auto"/>
          <w:sz w:val="22"/>
          <w:szCs w:val="22"/>
          <w:lang w:val="en-IE"/>
        </w:rPr>
        <w:t>PostEm</w:t>
      </w:r>
      <w:proofErr w:type="spellEnd"/>
      <w:r w:rsidR="0051797A" w:rsidRPr="00C72544">
        <w:rPr>
          <w:rFonts w:cstheme="minorHAnsi"/>
          <w:color w:val="auto"/>
          <w:sz w:val="22"/>
          <w:szCs w:val="22"/>
          <w:lang w:val="en-IE"/>
        </w:rPr>
        <w:t xml:space="preserve"> to view their feedback.</w:t>
      </w:r>
    </w:p>
    <w:p w14:paraId="3D96600D" w14:textId="77777777" w:rsidR="0051797A" w:rsidRDefault="00CC07DB" w:rsidP="0051797A">
      <w:pPr>
        <w:keepNext/>
      </w:pPr>
      <w:r w:rsidRPr="00CC07DB">
        <w:rPr>
          <w:noProof/>
          <w:lang w:val="en-IE"/>
        </w:rPr>
        <w:drawing>
          <wp:inline distT="0" distB="0" distL="0" distR="0" wp14:anchorId="4E43C8D6" wp14:editId="3301E6D9">
            <wp:extent cx="3761432" cy="3170225"/>
            <wp:effectExtent l="57150" t="76200" r="67945" b="68580"/>
            <wp:docPr id="8" name="Picture 8" descr="Add/Update Feedback File screen with Title entry area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/Update Feedback File screen with Title entry area highlighted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73" cy="3179194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380234" w14:textId="06405113" w:rsidR="00CC07DB" w:rsidRDefault="0051797A" w:rsidP="0051797A">
      <w:pPr>
        <w:pStyle w:val="Caption"/>
      </w:pPr>
      <w:r>
        <w:t xml:space="preserve">Figure </w:t>
      </w:r>
      <w:fldSimple w:instr=" SEQ Figure \* ARABIC ">
        <w:r w:rsidR="00134231">
          <w:rPr>
            <w:noProof/>
          </w:rPr>
          <w:t>4</w:t>
        </w:r>
      </w:fldSimple>
      <w:r>
        <w:t>: title of feedback</w:t>
      </w:r>
    </w:p>
    <w:p w14:paraId="128F620A" w14:textId="77777777" w:rsidR="00C34C3F" w:rsidRPr="00C34C3F" w:rsidRDefault="00C34C3F" w:rsidP="00C34C3F"/>
    <w:p w14:paraId="001C49AB" w14:textId="77777777" w:rsidR="00C34C3F" w:rsidRDefault="00C34C3F" w:rsidP="00442486">
      <w:pPr>
        <w:pStyle w:val="ListParagraph"/>
        <w:numPr>
          <w:ilvl w:val="0"/>
          <w:numId w:val="5"/>
        </w:numPr>
        <w:rPr>
          <w:lang w:val="en-IE"/>
        </w:rPr>
      </w:pPr>
      <w:r w:rsidRPr="00C34C3F">
        <w:rPr>
          <w:lang w:val="en-IE"/>
        </w:rPr>
        <w:t>Click the </w:t>
      </w:r>
      <w:r w:rsidRPr="00C34C3F">
        <w:rPr>
          <w:b/>
          <w:bCs/>
          <w:lang w:val="en-IE"/>
        </w:rPr>
        <w:t>Choose a CSV file or URL from Resources </w:t>
      </w:r>
      <w:r w:rsidRPr="00C34C3F">
        <w:rPr>
          <w:lang w:val="en-IE"/>
        </w:rPr>
        <w:t>button to select your file (see image below).</w:t>
      </w:r>
    </w:p>
    <w:p w14:paraId="35B9255A" w14:textId="312F56A8" w:rsidR="00CC07DB" w:rsidRPr="00C34C3F" w:rsidRDefault="00CC07DB" w:rsidP="00C34C3F">
      <w:pPr>
        <w:pStyle w:val="ListParagraph"/>
        <w:rPr>
          <w:lang w:val="en-IE"/>
        </w:rPr>
      </w:pPr>
      <w:r w:rsidRPr="00CC07DB">
        <w:rPr>
          <w:noProof/>
          <w:lang w:val="en-IE"/>
        </w:rPr>
        <w:lastRenderedPageBreak/>
        <w:drawing>
          <wp:inline distT="0" distB="0" distL="0" distR="0" wp14:anchorId="59E91BCD" wp14:editId="119BCE92">
            <wp:extent cx="3545631" cy="3362325"/>
            <wp:effectExtent l="76200" t="76200" r="74295" b="66675"/>
            <wp:docPr id="7" name="Picture 7" descr="Add/Update Feedback File screen with Choose a CSV file or URL from Resources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/Update Feedback File screen with Choose a CSV file or URL from Resources button highlighte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37697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DA7DEA" w14:textId="2FEE0671" w:rsidR="00C34C3F" w:rsidRDefault="00FA6AA5" w:rsidP="00C34C3F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OR, t</w:t>
      </w:r>
      <w:r w:rsidR="00C34C3F" w:rsidRPr="00C34C3F">
        <w:rPr>
          <w:lang w:val="en-IE"/>
        </w:rPr>
        <w:t>o upload a CSV file from your computer, click the </w:t>
      </w:r>
      <w:r w:rsidR="00C34C3F" w:rsidRPr="00C34C3F">
        <w:rPr>
          <w:b/>
          <w:bCs/>
          <w:lang w:val="en-IE"/>
        </w:rPr>
        <w:t>Choose File</w:t>
      </w:r>
      <w:r w:rsidR="00C34C3F" w:rsidRPr="00C34C3F">
        <w:rPr>
          <w:lang w:val="en-IE"/>
        </w:rPr>
        <w:t xml:space="preserve"> button </w:t>
      </w:r>
      <w:r>
        <w:rPr>
          <w:lang w:val="en-IE"/>
        </w:rPr>
        <w:t>which will prompt you to browse for the file</w:t>
      </w:r>
      <w:r w:rsidR="00C34C3F" w:rsidRPr="00C34C3F">
        <w:rPr>
          <w:lang w:val="en-IE"/>
        </w:rPr>
        <w:t xml:space="preserve"> on your computer</w:t>
      </w:r>
      <w:r>
        <w:rPr>
          <w:lang w:val="en-IE"/>
        </w:rPr>
        <w:t xml:space="preserve">. Select the file to </w:t>
      </w:r>
      <w:r w:rsidR="00C34C3F" w:rsidRPr="00C34C3F">
        <w:rPr>
          <w:lang w:val="en-IE"/>
        </w:rPr>
        <w:t>upload</w:t>
      </w:r>
      <w:r>
        <w:rPr>
          <w:lang w:val="en-IE"/>
        </w:rPr>
        <w:t>.</w:t>
      </w:r>
    </w:p>
    <w:p w14:paraId="7FE29BD0" w14:textId="77F34049" w:rsidR="007C57BC" w:rsidRDefault="007C57BC" w:rsidP="00C34C3F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Click continue (see image below).</w:t>
      </w:r>
    </w:p>
    <w:p w14:paraId="42867E28" w14:textId="7CFBD920" w:rsidR="007C57BC" w:rsidRPr="007C57BC" w:rsidRDefault="007C57BC" w:rsidP="007C57BC">
      <w:pPr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64C58A59" wp14:editId="4243AF13">
            <wp:extent cx="5731510" cy="2247265"/>
            <wp:effectExtent l="0" t="0" r="2540" b="635"/>
            <wp:docPr id="12" name="Picture 12" descr="location of 'choose file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cation of 'choose file' butto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B296" w14:textId="6F2572C0" w:rsidR="00CC07DB" w:rsidRPr="00CC07DB" w:rsidRDefault="00C34C3F" w:rsidP="00C34C3F">
      <w:pPr>
        <w:pStyle w:val="Caption"/>
        <w:rPr>
          <w:lang w:val="en-IE"/>
        </w:rPr>
      </w:pPr>
      <w:r>
        <w:t xml:space="preserve">Figure </w:t>
      </w:r>
      <w:fldSimple w:instr=" SEQ Figure \* ARABIC ">
        <w:r w:rsidR="00134231">
          <w:rPr>
            <w:noProof/>
          </w:rPr>
          <w:t>5</w:t>
        </w:r>
      </w:fldSimple>
      <w:r>
        <w:t>: choose file from computer</w:t>
      </w:r>
    </w:p>
    <w:p w14:paraId="5A43A81C" w14:textId="705A1435" w:rsidR="00953E8E" w:rsidRDefault="00953E8E">
      <w:r>
        <w:br w:type="page"/>
      </w:r>
    </w:p>
    <w:p w14:paraId="36E77BAA" w14:textId="14C46BB5" w:rsidR="00FA6AA5" w:rsidRPr="00DE7176" w:rsidRDefault="00FA6AA5" w:rsidP="00FA6AA5">
      <w:pPr>
        <w:pStyle w:val="Heading2"/>
        <w:numPr>
          <w:ilvl w:val="0"/>
          <w:numId w:val="4"/>
        </w:numPr>
      </w:pPr>
      <w:bookmarkStart w:id="4" w:name="_Toc97212682"/>
      <w:r>
        <w:lastRenderedPageBreak/>
        <w:t>Set the feedback release</w:t>
      </w:r>
      <w:bookmarkEnd w:id="4"/>
      <w:r>
        <w:t xml:space="preserve"> </w:t>
      </w:r>
    </w:p>
    <w:p w14:paraId="2DE070B1" w14:textId="22CFF2B3" w:rsidR="00FA6AA5" w:rsidRPr="00FA6AA5" w:rsidRDefault="00CC07DB" w:rsidP="00FA6AA5">
      <w:pPr>
        <w:pStyle w:val="ListParagraph"/>
        <w:numPr>
          <w:ilvl w:val="0"/>
          <w:numId w:val="7"/>
        </w:numPr>
        <w:rPr>
          <w:lang w:val="en-IE"/>
        </w:rPr>
      </w:pPr>
      <w:r w:rsidRPr="00536C40">
        <w:t>Adjust Feedback Availability and Post</w:t>
      </w:r>
      <w:r w:rsidR="00FA6AA5">
        <w:t xml:space="preserve">, by </w:t>
      </w:r>
      <w:r w:rsidR="00FA6AA5" w:rsidRPr="00FA6AA5">
        <w:rPr>
          <w:lang w:val="en-IE"/>
        </w:rPr>
        <w:t>Checking the box next to </w:t>
      </w:r>
      <w:r w:rsidR="00FA6AA5" w:rsidRPr="00FA6AA5">
        <w:rPr>
          <w:b/>
          <w:bCs/>
          <w:lang w:val="en-IE"/>
        </w:rPr>
        <w:t>Feedback Availability</w:t>
      </w:r>
      <w:r w:rsidR="00FA6AA5" w:rsidRPr="00FA6AA5">
        <w:rPr>
          <w:lang w:val="en-IE"/>
        </w:rPr>
        <w:t> if desired,</w:t>
      </w:r>
      <w:r w:rsidR="00FA6AA5" w:rsidRPr="00FA6AA5">
        <w:rPr>
          <w:b/>
          <w:bCs/>
          <w:lang w:val="en-IE"/>
        </w:rPr>
        <w:t> </w:t>
      </w:r>
      <w:r w:rsidR="00FA6AA5" w:rsidRPr="00FA6AA5">
        <w:rPr>
          <w:lang w:val="en-IE"/>
        </w:rPr>
        <w:t>and then click </w:t>
      </w:r>
      <w:r w:rsidR="00FA6AA5" w:rsidRPr="00FA6AA5">
        <w:rPr>
          <w:b/>
          <w:bCs/>
          <w:lang w:val="en-IE"/>
        </w:rPr>
        <w:t>Post</w:t>
      </w:r>
      <w:r w:rsidR="00FA6AA5" w:rsidRPr="00FA6AA5">
        <w:rPr>
          <w:lang w:val="en-IE"/>
        </w:rPr>
        <w:t>.</w:t>
      </w:r>
    </w:p>
    <w:p w14:paraId="28548AB0" w14:textId="77777777" w:rsidR="00FA6AA5" w:rsidRDefault="00CC07DB" w:rsidP="00FA6AA5">
      <w:pPr>
        <w:keepNext/>
      </w:pPr>
      <w:r w:rsidRPr="00CC07DB">
        <w:rPr>
          <w:noProof/>
          <w:lang w:val="en-IE"/>
        </w:rPr>
        <w:drawing>
          <wp:inline distT="0" distB="0" distL="0" distR="0" wp14:anchorId="0718E88D" wp14:editId="7EB964D7">
            <wp:extent cx="3381045" cy="3439438"/>
            <wp:effectExtent l="57150" t="57150" r="67310" b="66040"/>
            <wp:docPr id="4" name="Picture 4" descr="Add/Update Feedback File screen with Feedback Availability check box and Post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/Update Feedback File screen with Feedback Availability check box and Post button highlighted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50" cy="3443411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A385E3" w14:textId="2AACBEF4" w:rsidR="00CC07DB" w:rsidRPr="00CC07DB" w:rsidRDefault="00FA6AA5" w:rsidP="00FA6AA5">
      <w:pPr>
        <w:pStyle w:val="Caption"/>
        <w:rPr>
          <w:lang w:val="en-IE"/>
        </w:rPr>
      </w:pPr>
      <w:r>
        <w:t xml:space="preserve">Figure </w:t>
      </w:r>
      <w:fldSimple w:instr=" SEQ Figure \* ARABIC ">
        <w:r w:rsidR="00134231">
          <w:rPr>
            <w:noProof/>
          </w:rPr>
          <w:t>6</w:t>
        </w:r>
      </w:fldSimple>
      <w:r>
        <w:t>:Post feedback to make it visible to students</w:t>
      </w:r>
    </w:p>
    <w:p w14:paraId="458D8696" w14:textId="77777777" w:rsidR="009C39B8" w:rsidRDefault="009C39B8" w:rsidP="009C39B8">
      <w:pPr>
        <w:rPr>
          <w:lang w:val="en-IE"/>
        </w:rPr>
      </w:pPr>
    </w:p>
    <w:p w14:paraId="7EFBF650" w14:textId="0E173955" w:rsidR="00CC07DB" w:rsidRDefault="00CC07DB" w:rsidP="009C39B8">
      <w:pPr>
        <w:pStyle w:val="Heading1"/>
        <w:numPr>
          <w:ilvl w:val="0"/>
          <w:numId w:val="4"/>
        </w:numPr>
      </w:pPr>
      <w:bookmarkStart w:id="5" w:name="_Toc97212683"/>
      <w:r w:rsidRPr="009C39B8">
        <w:t>Verify the upload.</w:t>
      </w:r>
      <w:bookmarkEnd w:id="5"/>
    </w:p>
    <w:p w14:paraId="7981E09C" w14:textId="77777777" w:rsidR="009C39B8" w:rsidRPr="009C39B8" w:rsidRDefault="009C39B8" w:rsidP="009C39B8">
      <w:pPr>
        <w:rPr>
          <w:lang w:val="en-IE"/>
        </w:rPr>
      </w:pPr>
      <w:r w:rsidRPr="009C39B8">
        <w:rPr>
          <w:lang w:val="en-IE"/>
        </w:rPr>
        <w:t>You will be prompted to verify your file upload. The first row of data will be previewed for you. If everything looks correct, click </w:t>
      </w:r>
      <w:r w:rsidRPr="009C39B8">
        <w:rPr>
          <w:b/>
          <w:bCs/>
          <w:lang w:val="en-IE"/>
        </w:rPr>
        <w:t>Save</w:t>
      </w:r>
      <w:r w:rsidRPr="009C39B8">
        <w:rPr>
          <w:lang w:val="en-IE"/>
        </w:rPr>
        <w:t>; if not, click </w:t>
      </w:r>
      <w:r w:rsidRPr="009C39B8">
        <w:rPr>
          <w:b/>
          <w:bCs/>
          <w:lang w:val="en-IE"/>
        </w:rPr>
        <w:t>Back</w:t>
      </w:r>
      <w:r w:rsidRPr="009C39B8">
        <w:rPr>
          <w:lang w:val="en-IE"/>
        </w:rPr>
        <w:t>, make changes to your CSV file, and upload it again.  </w:t>
      </w:r>
    </w:p>
    <w:p w14:paraId="050B9C2F" w14:textId="77777777" w:rsidR="009C39B8" w:rsidRDefault="00CC07DB" w:rsidP="009C39B8">
      <w:pPr>
        <w:keepNext/>
      </w:pPr>
      <w:r w:rsidRPr="00CC07DB">
        <w:rPr>
          <w:rFonts w:ascii="inherit" w:hAnsi="inherit"/>
          <w:noProof/>
          <w:color w:val="212121"/>
          <w:sz w:val="21"/>
          <w:szCs w:val="21"/>
          <w:lang w:val="en-IE"/>
        </w:rPr>
        <w:lastRenderedPageBreak/>
        <w:drawing>
          <wp:inline distT="0" distB="0" distL="0" distR="0" wp14:anchorId="0C213549" wp14:editId="30EA8FF6">
            <wp:extent cx="4502226" cy="4872737"/>
            <wp:effectExtent l="76200" t="76200" r="69850" b="61595"/>
            <wp:docPr id="3" name="Picture 3" descr="Verify Upload screen with display of first participant rec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ify Upload screen with display of first participant recor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35" cy="487805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70C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256455" w14:textId="64D52B3C" w:rsidR="00CC07DB" w:rsidRPr="00CC07DB" w:rsidRDefault="009C39B8" w:rsidP="009C39B8">
      <w:pPr>
        <w:pStyle w:val="Caption"/>
        <w:rPr>
          <w:rFonts w:ascii="inherit" w:hAnsi="inherit" w:hint="eastAsia"/>
          <w:color w:val="212121"/>
          <w:sz w:val="21"/>
          <w:szCs w:val="21"/>
          <w:lang w:val="en-IE"/>
        </w:rPr>
      </w:pPr>
      <w:r>
        <w:t xml:space="preserve">Figure </w:t>
      </w:r>
      <w:fldSimple w:instr=" SEQ Figure \* ARABIC ">
        <w:r w:rsidR="00134231">
          <w:rPr>
            <w:noProof/>
          </w:rPr>
          <w:t>7</w:t>
        </w:r>
      </w:fldSimple>
      <w:r>
        <w:t>:verify the upload</w:t>
      </w:r>
    </w:p>
    <w:p w14:paraId="6BC9B50C" w14:textId="77777777" w:rsidR="009C39B8" w:rsidRDefault="009C39B8">
      <w:pPr>
        <w:rPr>
          <w:lang w:val="en-IE"/>
        </w:rPr>
      </w:pPr>
      <w:r>
        <w:rPr>
          <w:lang w:val="en-IE"/>
        </w:rPr>
        <w:br w:type="page"/>
      </w:r>
    </w:p>
    <w:p w14:paraId="0D8E760A" w14:textId="637D217D" w:rsidR="00CC07DB" w:rsidRDefault="00CC07DB" w:rsidP="00F43F3D">
      <w:pPr>
        <w:pStyle w:val="Heading1"/>
        <w:numPr>
          <w:ilvl w:val="0"/>
          <w:numId w:val="4"/>
        </w:numPr>
      </w:pPr>
      <w:bookmarkStart w:id="6" w:name="_Toc97212684"/>
      <w:r w:rsidRPr="00CC07DB">
        <w:lastRenderedPageBreak/>
        <w:t>View uploaded feedback item.</w:t>
      </w:r>
      <w:bookmarkEnd w:id="6"/>
    </w:p>
    <w:p w14:paraId="2D530C9D" w14:textId="37FFC050" w:rsidR="00CC07DB" w:rsidRPr="00CC07DB" w:rsidRDefault="00F866D3" w:rsidP="009C39B8">
      <w:pPr>
        <w:rPr>
          <w:sz w:val="27"/>
          <w:szCs w:val="27"/>
          <w:lang w:val="en-IE"/>
        </w:rPr>
      </w:pPr>
      <w:r>
        <w:rPr>
          <w:lang w:val="en-IE"/>
        </w:rPr>
        <w:t xml:space="preserve">To view what you have uploaded for each student, </w:t>
      </w:r>
      <w:r w:rsidRPr="00F866D3">
        <w:t>click</w:t>
      </w:r>
      <w:r w:rsidR="00F43F3D">
        <w:t xml:space="preserve"> on the </w:t>
      </w:r>
      <w:proofErr w:type="spellStart"/>
      <w:r w:rsidR="00F43F3D">
        <w:t>Postem</w:t>
      </w:r>
      <w:proofErr w:type="spellEnd"/>
      <w:r w:rsidR="00F43F3D">
        <w:t xml:space="preserve"> tool and</w:t>
      </w:r>
      <w:r w:rsidRPr="00F866D3">
        <w:t xml:space="preserve"> </w:t>
      </w:r>
      <w:r w:rsidR="00CC07DB" w:rsidRPr="00F866D3">
        <w:rPr>
          <w:b/>
          <w:bCs/>
        </w:rPr>
        <w:t>view link</w:t>
      </w:r>
      <w:r>
        <w:rPr>
          <w:b/>
          <w:bCs/>
        </w:rPr>
        <w:t xml:space="preserve"> </w:t>
      </w:r>
      <w:r w:rsidRPr="00F866D3">
        <w:t>(see image below)</w:t>
      </w:r>
      <w:r w:rsidR="00CC07DB" w:rsidRPr="00F866D3">
        <w:t>.</w:t>
      </w:r>
    </w:p>
    <w:p w14:paraId="16A20AFF" w14:textId="77777777" w:rsidR="00B65D1A" w:rsidRDefault="00CC07DB" w:rsidP="00B65D1A">
      <w:r w:rsidRPr="00CC07DB">
        <w:rPr>
          <w:noProof/>
          <w:bdr w:val="none" w:sz="0" w:space="0" w:color="auto" w:frame="1"/>
          <w:lang w:val="en-IE"/>
        </w:rPr>
        <w:drawing>
          <wp:inline distT="0" distB="0" distL="0" distR="0" wp14:anchorId="0B6B0E16" wp14:editId="772337FB">
            <wp:extent cx="7348201" cy="848619"/>
            <wp:effectExtent l="152400" t="114300" r="139065" b="161290"/>
            <wp:docPr id="2" name="Picture 2" descr="Instructor view of feedback items list with view link highlighted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ctor view of feedback items list with view link highlighted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25" cy="853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17B89A" w14:textId="363832A6" w:rsidR="00CC07DB" w:rsidRPr="00CC07DB" w:rsidRDefault="00B65D1A" w:rsidP="00B65D1A">
      <w:pPr>
        <w:pStyle w:val="Caption"/>
        <w:rPr>
          <w:rFonts w:ascii="inherit" w:eastAsia="Times New Roman" w:hAnsi="inherit" w:cs="Open Sans"/>
          <w:color w:val="212121"/>
          <w:sz w:val="21"/>
          <w:szCs w:val="21"/>
          <w:lang w:val="en-IE"/>
        </w:rPr>
      </w:pPr>
      <w:r>
        <w:t xml:space="preserve">Figure </w:t>
      </w:r>
      <w:fldSimple w:instr=" SEQ Figure \* ARABIC ">
        <w:r w:rsidR="00134231">
          <w:rPr>
            <w:noProof/>
          </w:rPr>
          <w:t>8</w:t>
        </w:r>
      </w:fldSimple>
      <w:r>
        <w:t>: view feedback</w:t>
      </w:r>
    </w:p>
    <w:p w14:paraId="425BA4FB" w14:textId="338414BA" w:rsidR="00CC07DB" w:rsidRPr="00CC07DB" w:rsidRDefault="00B65D1A" w:rsidP="00B65D1A">
      <w:pPr>
        <w:rPr>
          <w:lang w:val="en-IE"/>
        </w:rPr>
      </w:pPr>
      <w:r>
        <w:rPr>
          <w:lang w:val="en-IE"/>
        </w:rPr>
        <w:t>The feedback will appear in a table like that in the image below.</w:t>
      </w:r>
      <w:r w:rsidR="00B0211F">
        <w:rPr>
          <w:lang w:val="en-IE"/>
        </w:rPr>
        <w:t xml:space="preserve"> You can also click on ‘view participant’ in the image above and </w:t>
      </w:r>
      <w:r w:rsidR="00634AD3">
        <w:rPr>
          <w:lang w:val="en-IE"/>
        </w:rPr>
        <w:t>using that feature, you are able to see exactly what a student will see.</w:t>
      </w:r>
    </w:p>
    <w:p w14:paraId="5CB372C0" w14:textId="77777777" w:rsidR="00B65D1A" w:rsidRDefault="00CC07DB" w:rsidP="00B65D1A">
      <w:pPr>
        <w:keepNext/>
        <w:shd w:val="clear" w:color="auto" w:fill="EEEEEE"/>
        <w:spacing w:after="0" w:line="240" w:lineRule="auto"/>
        <w:textAlignment w:val="baseline"/>
      </w:pPr>
      <w:r w:rsidRPr="00CC07DB">
        <w:rPr>
          <w:rFonts w:ascii="inherit" w:eastAsia="Times New Roman" w:hAnsi="inherit" w:cs="Open Sans"/>
          <w:noProof/>
          <w:color w:val="15597E"/>
          <w:sz w:val="21"/>
          <w:szCs w:val="21"/>
          <w:bdr w:val="none" w:sz="0" w:space="0" w:color="auto" w:frame="1"/>
          <w:lang w:val="en-IE"/>
        </w:rPr>
        <w:drawing>
          <wp:inline distT="0" distB="0" distL="0" distR="0" wp14:anchorId="432962E3" wp14:editId="052DDD45">
            <wp:extent cx="8143240" cy="1544320"/>
            <wp:effectExtent l="152400" t="114300" r="143510" b="151130"/>
            <wp:docPr id="1" name="Picture 1" descr="Feedback display with the first row of column heading and a row for each student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edback display with the first row of column heading and a row for each student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40" cy="1544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D5106B" w14:textId="0DA19854" w:rsidR="00CC07DB" w:rsidRDefault="00B65D1A" w:rsidP="00B65D1A">
      <w:pPr>
        <w:pStyle w:val="Caption"/>
      </w:pPr>
      <w:r>
        <w:t xml:space="preserve">Figure </w:t>
      </w:r>
      <w:fldSimple w:instr=" SEQ Figure \* ARABIC ">
        <w:r w:rsidR="00134231">
          <w:rPr>
            <w:noProof/>
          </w:rPr>
          <w:t>9</w:t>
        </w:r>
      </w:fldSimple>
      <w:r>
        <w:t>: view feedback</w:t>
      </w:r>
    </w:p>
    <w:p w14:paraId="1062F0B7" w14:textId="77777777" w:rsidR="008243AF" w:rsidRDefault="008243AF" w:rsidP="00C8476E"/>
    <w:p w14:paraId="375963EA" w14:textId="3AC8991A" w:rsidR="008243AF" w:rsidRPr="008243AF" w:rsidRDefault="008243AF" w:rsidP="008243AF">
      <w:pPr>
        <w:pStyle w:val="Heading2"/>
        <w:numPr>
          <w:ilvl w:val="0"/>
          <w:numId w:val="4"/>
        </w:numPr>
      </w:pPr>
      <w:bookmarkStart w:id="7" w:name="_Toc97212685"/>
      <w:r w:rsidRPr="008243AF">
        <w:t xml:space="preserve">Student </w:t>
      </w:r>
      <w:r>
        <w:t>V</w:t>
      </w:r>
      <w:r w:rsidRPr="008243AF">
        <w:t xml:space="preserve">iew of </w:t>
      </w:r>
      <w:r>
        <w:t xml:space="preserve">their </w:t>
      </w:r>
      <w:r w:rsidRPr="008243AF">
        <w:t>Feedback</w:t>
      </w:r>
      <w:bookmarkEnd w:id="7"/>
    </w:p>
    <w:p w14:paraId="4AD2F96B" w14:textId="5880B3A2" w:rsidR="00C8476E" w:rsidRDefault="00C8476E" w:rsidP="008243AF">
      <w:r>
        <w:t>At this point, you can place an announcement on Sulis, as</w:t>
      </w:r>
      <w:r w:rsidR="008243AF">
        <w:t>king</w:t>
      </w:r>
      <w:r>
        <w:t xml:space="preserve"> the students to log in and click on the ‘</w:t>
      </w:r>
      <w:proofErr w:type="spellStart"/>
      <w:r>
        <w:t>Postem</w:t>
      </w:r>
      <w:proofErr w:type="spellEnd"/>
      <w:r w:rsidR="00467846">
        <w:t xml:space="preserve">’ tool on the </w:t>
      </w:r>
      <w:proofErr w:type="gramStart"/>
      <w:r w:rsidR="00467846">
        <w:t>left hand</w:t>
      </w:r>
      <w:proofErr w:type="gramEnd"/>
      <w:r w:rsidR="00467846">
        <w:t xml:space="preserve"> menu, to see their feedback. </w:t>
      </w:r>
      <w:r w:rsidR="00134231">
        <w:t xml:space="preserve"> An individual’s feedback will look like the image </w:t>
      </w:r>
      <w:proofErr w:type="gramStart"/>
      <w:r w:rsidR="00134231">
        <w:t>below</w:t>
      </w:r>
      <w:r w:rsidR="00634AD3">
        <w:t>, and</w:t>
      </w:r>
      <w:proofErr w:type="gramEnd"/>
      <w:r w:rsidR="00634AD3">
        <w:t xml:space="preserve"> will have their username and the contents of the boxes opposite username. </w:t>
      </w:r>
    </w:p>
    <w:p w14:paraId="720D21DD" w14:textId="751FDE11" w:rsidR="00134231" w:rsidRDefault="00A6598A" w:rsidP="00F4348A">
      <w:r>
        <w:rPr>
          <w:noProof/>
        </w:rPr>
        <w:drawing>
          <wp:inline distT="0" distB="0" distL="0" distR="0" wp14:anchorId="629732E7" wp14:editId="351D9615">
            <wp:extent cx="5731510" cy="1301750"/>
            <wp:effectExtent l="38100" t="38100" r="40640" b="31750"/>
            <wp:docPr id="6" name="Picture 6" descr="student view of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udent view of feedback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EAAB52D" w14:textId="6940CF65" w:rsidR="008243AF" w:rsidRPr="00C8476E" w:rsidRDefault="00134231" w:rsidP="00134231">
      <w:pPr>
        <w:pStyle w:val="Caption"/>
      </w:pPr>
      <w:r>
        <w:t xml:space="preserve">Figure </w:t>
      </w:r>
      <w:r w:rsidR="000242CE">
        <w:fldChar w:fldCharType="begin"/>
      </w:r>
      <w:r w:rsidR="000242CE">
        <w:instrText xml:space="preserve"> SEQ Figure \* ARABIC </w:instrText>
      </w:r>
      <w:r w:rsidR="000242CE">
        <w:fldChar w:fldCharType="separate"/>
      </w:r>
      <w:r>
        <w:rPr>
          <w:noProof/>
        </w:rPr>
        <w:t>10</w:t>
      </w:r>
      <w:r w:rsidR="000242CE">
        <w:rPr>
          <w:noProof/>
        </w:rPr>
        <w:fldChar w:fldCharType="end"/>
      </w:r>
      <w:r>
        <w:t>: Student view of feedback</w:t>
      </w:r>
    </w:p>
    <w:p w14:paraId="75C933B3" w14:textId="5C7843DD" w:rsidR="00634AD3" w:rsidRDefault="00634AD3">
      <w:r>
        <w:br w:type="page"/>
      </w:r>
    </w:p>
    <w:p w14:paraId="0CD05259" w14:textId="77777777" w:rsidR="00B65D1A" w:rsidRDefault="00B65D1A"/>
    <w:p w14:paraId="71856AB6" w14:textId="2EE2A4C3" w:rsidR="00CC07DB" w:rsidRDefault="00B65D1A" w:rsidP="00B65D1A">
      <w:pPr>
        <w:pStyle w:val="Heading1"/>
        <w:numPr>
          <w:ilvl w:val="0"/>
          <w:numId w:val="4"/>
        </w:numPr>
      </w:pPr>
      <w:bookmarkStart w:id="8" w:name="_Toc97212686"/>
      <w:r>
        <w:t>Additional</w:t>
      </w:r>
      <w:r w:rsidR="00C66E77">
        <w:t xml:space="preserve"> </w:t>
      </w:r>
      <w:r>
        <w:t>I</w:t>
      </w:r>
      <w:r w:rsidR="00C66E77">
        <w:t>nformation</w:t>
      </w:r>
      <w:bookmarkEnd w:id="8"/>
    </w:p>
    <w:p w14:paraId="7BA35EFE" w14:textId="2370F859" w:rsidR="00C66E77" w:rsidRDefault="00C66E77">
      <w:r>
        <w:t xml:space="preserve">Please see the following links for the </w:t>
      </w:r>
      <w:r w:rsidR="008F10ED">
        <w:t>Sulis site information on this tool</w:t>
      </w:r>
    </w:p>
    <w:p w14:paraId="77C154FD" w14:textId="007BD7E4" w:rsidR="008F10ED" w:rsidRDefault="000242CE" w:rsidP="008F10ED">
      <w:hyperlink r:id="rId26" w:history="1">
        <w:r w:rsidR="008F10ED" w:rsidRPr="008F10ED">
          <w:rPr>
            <w:rStyle w:val="Hyperlink"/>
          </w:rPr>
          <w:t xml:space="preserve">How do I update a </w:t>
        </w:r>
        <w:proofErr w:type="spellStart"/>
        <w:r w:rsidR="008F10ED" w:rsidRPr="008F10ED">
          <w:rPr>
            <w:rStyle w:val="Hyperlink"/>
          </w:rPr>
          <w:t>Postem</w:t>
        </w:r>
        <w:proofErr w:type="spellEnd"/>
        <w:r w:rsidR="008F10ED" w:rsidRPr="008F10ED">
          <w:rPr>
            <w:rStyle w:val="Hyperlink"/>
          </w:rPr>
          <w:t xml:space="preserve"> Feedback item?</w:t>
        </w:r>
      </w:hyperlink>
    </w:p>
    <w:p w14:paraId="72124F6F" w14:textId="0FED3D29" w:rsidR="008F10ED" w:rsidRDefault="000242CE" w:rsidP="008F10ED">
      <w:hyperlink r:id="rId27" w:history="1">
        <w:r w:rsidR="008F10ED" w:rsidRPr="008F10ED">
          <w:rPr>
            <w:rStyle w:val="Hyperlink"/>
          </w:rPr>
          <w:t xml:space="preserve">How do students see </w:t>
        </w:r>
        <w:proofErr w:type="spellStart"/>
        <w:r w:rsidR="008F10ED" w:rsidRPr="008F10ED">
          <w:rPr>
            <w:rStyle w:val="Hyperlink"/>
          </w:rPr>
          <w:t>postem</w:t>
        </w:r>
        <w:proofErr w:type="spellEnd"/>
        <w:r w:rsidR="008F10ED" w:rsidRPr="008F10ED">
          <w:rPr>
            <w:rStyle w:val="Hyperlink"/>
          </w:rPr>
          <w:t xml:space="preserve"> feedback?</w:t>
        </w:r>
      </w:hyperlink>
    </w:p>
    <w:p w14:paraId="3FF42CBF" w14:textId="773EF4B0" w:rsidR="008F10ED" w:rsidRDefault="00634AD3">
      <w:r>
        <w:t xml:space="preserve">This file and other documentation on </w:t>
      </w:r>
      <w:proofErr w:type="spellStart"/>
      <w:r>
        <w:t>Postem</w:t>
      </w:r>
      <w:proofErr w:type="spellEnd"/>
      <w:r>
        <w:t xml:space="preserve"> Tool are available on the </w:t>
      </w:r>
      <w:hyperlink r:id="rId28" w:history="1">
        <w:r w:rsidRPr="002977F1">
          <w:rPr>
            <w:rStyle w:val="Hyperlink"/>
          </w:rPr>
          <w:t>LTF website</w:t>
        </w:r>
      </w:hyperlink>
      <w:r>
        <w:t xml:space="preserve"> under the Sulis resources section.</w:t>
      </w:r>
    </w:p>
    <w:sectPr w:rsidR="008F10ED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4246" w14:textId="77777777" w:rsidR="000242CE" w:rsidRDefault="000242CE" w:rsidP="004468D4">
      <w:pPr>
        <w:spacing w:after="0" w:line="240" w:lineRule="auto"/>
      </w:pPr>
      <w:r>
        <w:separator/>
      </w:r>
    </w:p>
  </w:endnote>
  <w:endnote w:type="continuationSeparator" w:id="0">
    <w:p w14:paraId="3E86F00D" w14:textId="77777777" w:rsidR="000242CE" w:rsidRDefault="000242CE" w:rsidP="004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844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5513FC" w14:textId="42717232" w:rsidR="004468D4" w:rsidRDefault="004468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0B5807" w14:textId="77777777" w:rsidR="004468D4" w:rsidRDefault="0044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BD1" w14:textId="77777777" w:rsidR="000242CE" w:rsidRDefault="000242CE" w:rsidP="004468D4">
      <w:pPr>
        <w:spacing w:after="0" w:line="240" w:lineRule="auto"/>
      </w:pPr>
      <w:r>
        <w:separator/>
      </w:r>
    </w:p>
  </w:footnote>
  <w:footnote w:type="continuationSeparator" w:id="0">
    <w:p w14:paraId="2708C6AA" w14:textId="77777777" w:rsidR="000242CE" w:rsidRDefault="000242CE" w:rsidP="0044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9EF" w14:textId="5AF2C101" w:rsidR="00261309" w:rsidRPr="000E358F" w:rsidRDefault="00261309">
    <w:pPr>
      <w:pStyle w:val="Header"/>
      <w:rPr>
        <w:sz w:val="20"/>
        <w:szCs w:val="20"/>
      </w:rPr>
    </w:pPr>
    <w:r>
      <w:tab/>
    </w:r>
    <w:r>
      <w:tab/>
    </w:r>
    <w:r w:rsidR="006D6314" w:rsidRPr="000E358F">
      <w:rPr>
        <w:sz w:val="20"/>
        <w:szCs w:val="20"/>
      </w:rPr>
      <w:t xml:space="preserve">Ref: </w:t>
    </w:r>
    <w:r w:rsidRPr="000E358F">
      <w:rPr>
        <w:sz w:val="20"/>
        <w:szCs w:val="20"/>
      </w:rPr>
      <w:t>Adrienne Horan</w:t>
    </w:r>
    <w:r w:rsidR="000E358F" w:rsidRPr="000E358F">
      <w:rPr>
        <w:sz w:val="20"/>
        <w:szCs w:val="20"/>
      </w:rPr>
      <w:t>, EHS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4CB"/>
    <w:multiLevelType w:val="hybridMultilevel"/>
    <w:tmpl w:val="E6109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029"/>
    <w:multiLevelType w:val="multilevel"/>
    <w:tmpl w:val="B3F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21061"/>
    <w:multiLevelType w:val="hybridMultilevel"/>
    <w:tmpl w:val="885808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24F8"/>
    <w:multiLevelType w:val="hybridMultilevel"/>
    <w:tmpl w:val="D750C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63B4"/>
    <w:multiLevelType w:val="hybridMultilevel"/>
    <w:tmpl w:val="243A0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6EAD"/>
    <w:multiLevelType w:val="hybridMultilevel"/>
    <w:tmpl w:val="8858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7ADE"/>
    <w:multiLevelType w:val="multilevel"/>
    <w:tmpl w:val="B522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DB"/>
    <w:rsid w:val="000242CE"/>
    <w:rsid w:val="00053E8D"/>
    <w:rsid w:val="000B143A"/>
    <w:rsid w:val="000B7178"/>
    <w:rsid w:val="000C75AE"/>
    <w:rsid w:val="000E358F"/>
    <w:rsid w:val="00134231"/>
    <w:rsid w:val="00261309"/>
    <w:rsid w:val="002977F1"/>
    <w:rsid w:val="002A6171"/>
    <w:rsid w:val="002D67F1"/>
    <w:rsid w:val="002E0043"/>
    <w:rsid w:val="0032528E"/>
    <w:rsid w:val="0037704D"/>
    <w:rsid w:val="003B5E99"/>
    <w:rsid w:val="003C1052"/>
    <w:rsid w:val="004468D4"/>
    <w:rsid w:val="00467846"/>
    <w:rsid w:val="004E5B12"/>
    <w:rsid w:val="00515244"/>
    <w:rsid w:val="0051797A"/>
    <w:rsid w:val="005358AE"/>
    <w:rsid w:val="00536C40"/>
    <w:rsid w:val="0059330F"/>
    <w:rsid w:val="00634AD3"/>
    <w:rsid w:val="006D6314"/>
    <w:rsid w:val="006E4D31"/>
    <w:rsid w:val="007B0A71"/>
    <w:rsid w:val="007C57BC"/>
    <w:rsid w:val="007E5D4A"/>
    <w:rsid w:val="0082048D"/>
    <w:rsid w:val="008243AF"/>
    <w:rsid w:val="00834AF7"/>
    <w:rsid w:val="00864F4E"/>
    <w:rsid w:val="008708F6"/>
    <w:rsid w:val="008C7F8B"/>
    <w:rsid w:val="008F10ED"/>
    <w:rsid w:val="00953E8E"/>
    <w:rsid w:val="00966C94"/>
    <w:rsid w:val="009C39B8"/>
    <w:rsid w:val="00A6598A"/>
    <w:rsid w:val="00AB6090"/>
    <w:rsid w:val="00B0211F"/>
    <w:rsid w:val="00B65D1A"/>
    <w:rsid w:val="00B67216"/>
    <w:rsid w:val="00BA6E6E"/>
    <w:rsid w:val="00BD5029"/>
    <w:rsid w:val="00C34C3F"/>
    <w:rsid w:val="00C66E77"/>
    <w:rsid w:val="00C72544"/>
    <w:rsid w:val="00C8476E"/>
    <w:rsid w:val="00CB2D45"/>
    <w:rsid w:val="00CC07DB"/>
    <w:rsid w:val="00D042BF"/>
    <w:rsid w:val="00D10F68"/>
    <w:rsid w:val="00D41D02"/>
    <w:rsid w:val="00D808B3"/>
    <w:rsid w:val="00D91680"/>
    <w:rsid w:val="00DE7176"/>
    <w:rsid w:val="00E51164"/>
    <w:rsid w:val="00E84EA7"/>
    <w:rsid w:val="00E874D6"/>
    <w:rsid w:val="00F1372D"/>
    <w:rsid w:val="00F4348A"/>
    <w:rsid w:val="00F43F3D"/>
    <w:rsid w:val="00F866D3"/>
    <w:rsid w:val="00FA1C8A"/>
    <w:rsid w:val="00FA508F"/>
    <w:rsid w:val="00FA6AA5"/>
    <w:rsid w:val="00FB68CF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E2E1"/>
  <w15:chartTrackingRefBased/>
  <w15:docId w15:val="{63C0E3A0-8ACF-462E-8B0D-B15D90E7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28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4472C4" w:themeColor="accent5"/>
      <w:kern w:val="36"/>
      <w:sz w:val="32"/>
      <w:szCs w:val="48"/>
      <w:lang w:val="en-IE"/>
    </w:rPr>
  </w:style>
  <w:style w:type="paragraph" w:styleId="Heading2">
    <w:name w:val="heading 2"/>
    <w:basedOn w:val="Normal"/>
    <w:link w:val="Heading2Char"/>
    <w:uiPriority w:val="9"/>
    <w:qFormat/>
    <w:rsid w:val="00FA508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4472C4" w:themeColor="accent5"/>
      <w:sz w:val="28"/>
      <w:szCs w:val="36"/>
      <w:lang w:val="en-IE"/>
    </w:rPr>
  </w:style>
  <w:style w:type="paragraph" w:styleId="Heading3">
    <w:name w:val="heading 3"/>
    <w:basedOn w:val="Normal"/>
    <w:link w:val="Heading3Char"/>
    <w:uiPriority w:val="9"/>
    <w:qFormat/>
    <w:rsid w:val="00CC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paragraph" w:styleId="Heading4">
    <w:name w:val="heading 4"/>
    <w:basedOn w:val="Normal"/>
    <w:link w:val="Heading4Char"/>
    <w:uiPriority w:val="9"/>
    <w:qFormat/>
    <w:rsid w:val="00CC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28E"/>
    <w:rPr>
      <w:rFonts w:ascii="Arial" w:eastAsia="Times New Roman" w:hAnsi="Arial" w:cs="Times New Roman"/>
      <w:b/>
      <w:bCs/>
      <w:color w:val="4472C4" w:themeColor="accent5"/>
      <w:kern w:val="36"/>
      <w:sz w:val="32"/>
      <w:szCs w:val="4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FA508F"/>
    <w:rPr>
      <w:rFonts w:ascii="Arial" w:eastAsia="Times New Roman" w:hAnsi="Arial" w:cs="Times New Roman"/>
      <w:b/>
      <w:bCs/>
      <w:color w:val="4472C4" w:themeColor="accent5"/>
      <w:sz w:val="28"/>
      <w:szCs w:val="3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CC07DB"/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CC07DB"/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NormalWeb">
    <w:name w:val="Normal (Web)"/>
    <w:basedOn w:val="Normal"/>
    <w:uiPriority w:val="99"/>
    <w:semiHidden/>
    <w:unhideWhenUsed/>
    <w:rsid w:val="00CC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Emphasis">
    <w:name w:val="Emphasis"/>
    <w:basedOn w:val="DefaultParagraphFont"/>
    <w:uiPriority w:val="20"/>
    <w:qFormat/>
    <w:rsid w:val="00CC07DB"/>
    <w:rPr>
      <w:i/>
      <w:iCs/>
    </w:rPr>
  </w:style>
  <w:style w:type="character" w:styleId="Strong">
    <w:name w:val="Strong"/>
    <w:basedOn w:val="DefaultParagraphFont"/>
    <w:uiPriority w:val="22"/>
    <w:qFormat/>
    <w:rsid w:val="00CC0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CC07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B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D4"/>
  </w:style>
  <w:style w:type="paragraph" w:styleId="Footer">
    <w:name w:val="footer"/>
    <w:basedOn w:val="Normal"/>
    <w:link w:val="FooterChar"/>
    <w:uiPriority w:val="99"/>
    <w:unhideWhenUsed/>
    <w:rsid w:val="0044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D4"/>
  </w:style>
  <w:style w:type="paragraph" w:styleId="ListParagraph">
    <w:name w:val="List Paragraph"/>
    <w:basedOn w:val="Normal"/>
    <w:uiPriority w:val="34"/>
    <w:qFormat/>
    <w:rsid w:val="005933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C10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A6E6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B68CF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FB68CF"/>
    <w:pPr>
      <w:tabs>
        <w:tab w:val="left" w:pos="660"/>
        <w:tab w:val="right" w:leader="do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1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s://sulis.ul.ie/portal/help/TOCDisplay/content.hlp?docId=howdoiupdateapostemfeedbackite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dia.screensteps.com/image_assets/assets/001/196/110/original/83265b19-554f-4b1e-af69-ff7cf6389cbd.p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dia.screensteps.com/image_assets/assets/001/196/108/original/e1f9f9df-8f70-4cdd-a6c1-10856f572a01.p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f29y9nyqCU&amp;ab_channel=JessBeeley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media.screensteps.com/image_assets/assets/001/196/112/original/7e0e1d02-241d-4f9c-a8d6-03acef1b6d70.png" TargetMode="External"/><Relationship Id="rId28" Type="http://schemas.openxmlformats.org/officeDocument/2006/relationships/hyperlink" Target="https://www.ul.ie/ltf/supported-tools/sulis/postem" TargetMode="External"/><Relationship Id="rId10" Type="http://schemas.openxmlformats.org/officeDocument/2006/relationships/hyperlink" Target="https://www.ul.ie/ltf/supported-tools/sulis/postem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yperlink" Target="https://sulis.ul.ie/portal/help/TOCDisplay/content.hlp?docId=howdostudentsviewtheirfeedbackinposte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8" ma:contentTypeDescription="Create a new document." ma:contentTypeScope="" ma:versionID="6e26244cb497ee674ca9a99cf96cb3c2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33527366049dc5e8a665ccadd52ded0b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49C19-9326-4FD6-BAE3-D75BBB74C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C3566-F7DA-4909-8436-F4413C014E17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3.xml><?xml version="1.0" encoding="utf-8"?>
<ds:datastoreItem xmlns:ds="http://schemas.openxmlformats.org/officeDocument/2006/customXml" ds:itemID="{71DDFA19-7D93-4DB8-9490-D0EDF771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How do I add PostEm feedback?</vt:lpstr>
      <vt:lpstr>    Example of a properly formatted CSV file.</vt:lpstr>
      <vt:lpstr>    Go to PostEm</vt:lpstr>
      <vt:lpstr>    Click Add.</vt:lpstr>
      <vt:lpstr>        Enter a Title.</vt:lpstr>
      <vt:lpstr>        Select your file.</vt:lpstr>
      <vt:lpstr>    Verify the upload.</vt:lpstr>
      <vt:lpstr>    View uploaded feedback item.</vt:lpstr>
      <vt:lpstr>        Click view link.</vt:lpstr>
      <vt:lpstr>        Example of uploaded CSV feedback file.</vt:lpstr>
    </vt:vector>
  </TitlesOfParts>
  <Company>University of Limerick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Adrienne.Horan</dc:creator>
  <cp:keywords/>
  <dc:description/>
  <cp:lastModifiedBy>Adrienne.Horan</cp:lastModifiedBy>
  <cp:revision>72</cp:revision>
  <dcterms:created xsi:type="dcterms:W3CDTF">2021-05-07T13:53:00Z</dcterms:created>
  <dcterms:modified xsi:type="dcterms:W3CDTF">2022-03-03T16:41:00Z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