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1F540" w14:textId="77777777" w:rsidR="000F5C42" w:rsidRDefault="000F5C42" w:rsidP="001358D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012A154D" w14:textId="634BBDEC" w:rsidR="005C3CB2" w:rsidRPr="00B92B81" w:rsidRDefault="001A4408" w:rsidP="000F5C42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B92B81">
        <w:rPr>
          <w:rFonts w:asciiTheme="minorHAnsi" w:hAnsiTheme="minorHAnsi" w:cstheme="minorHAnsi"/>
          <w:b/>
          <w:bCs/>
          <w:color w:val="000000"/>
          <w:sz w:val="32"/>
          <w:szCs w:val="32"/>
        </w:rPr>
        <w:t>Staff Details Update Form</w:t>
      </w:r>
    </w:p>
    <w:p w14:paraId="467FE784" w14:textId="33F75177" w:rsidR="005C3CB2" w:rsidRDefault="001A4408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 w:rsidRPr="000F5C42">
        <w:rPr>
          <w:rFonts w:asciiTheme="minorHAnsi" w:hAnsiTheme="minorHAnsi" w:cstheme="minorHAnsi"/>
          <w:color w:val="000000"/>
          <w:szCs w:val="22"/>
        </w:rPr>
        <w:t>If you spot an error in your staff details on UL Connect – department, location, spelling or reporting line, please complete this form</w:t>
      </w:r>
      <w:r w:rsidR="00C06932" w:rsidRPr="000F5C42">
        <w:rPr>
          <w:rFonts w:asciiTheme="minorHAnsi" w:hAnsiTheme="minorHAnsi" w:cstheme="minorHAnsi"/>
          <w:color w:val="000000"/>
          <w:szCs w:val="22"/>
        </w:rPr>
        <w:t xml:space="preserve"> for </w:t>
      </w:r>
      <w:r w:rsidR="00C06932" w:rsidRPr="000F5C42">
        <w:rPr>
          <w:rFonts w:asciiTheme="minorHAnsi" w:hAnsiTheme="minorHAnsi" w:cstheme="minorHAnsi"/>
          <w:b/>
          <w:bCs/>
          <w:color w:val="000000"/>
          <w:szCs w:val="22"/>
        </w:rPr>
        <w:t>submission by your line manager</w:t>
      </w:r>
      <w:r w:rsidRPr="000F5C42">
        <w:rPr>
          <w:rFonts w:asciiTheme="minorHAnsi" w:hAnsiTheme="minorHAnsi" w:cstheme="minorHAnsi"/>
          <w:color w:val="000000"/>
          <w:szCs w:val="22"/>
        </w:rPr>
        <w:t xml:space="preserve"> </w:t>
      </w:r>
      <w:r w:rsidR="00C06932" w:rsidRPr="000F5C42">
        <w:rPr>
          <w:rFonts w:asciiTheme="minorHAnsi" w:hAnsiTheme="minorHAnsi" w:cstheme="minorHAnsi"/>
          <w:color w:val="000000"/>
          <w:szCs w:val="22"/>
        </w:rPr>
        <w:t>to</w:t>
      </w:r>
      <w:r w:rsidRPr="000F5C42">
        <w:rPr>
          <w:rFonts w:asciiTheme="minorHAnsi" w:hAnsiTheme="minorHAnsi" w:cstheme="minorHAnsi"/>
          <w:color w:val="000000"/>
          <w:szCs w:val="22"/>
        </w:rPr>
        <w:t xml:space="preserve"> send to </w:t>
      </w:r>
      <w:hyperlink r:id="rId11" w:history="1">
        <w:r w:rsidR="00745AD9" w:rsidRPr="000F5C42">
          <w:rPr>
            <w:rStyle w:val="Hyperlink"/>
            <w:rFonts w:asciiTheme="minorHAnsi" w:hAnsiTheme="minorHAnsi" w:cstheme="minorHAnsi"/>
            <w:szCs w:val="22"/>
          </w:rPr>
          <w:t>compandbens@ul.ie</w:t>
        </w:r>
      </w:hyperlink>
      <w:r w:rsidR="00063D54" w:rsidRPr="000F5C42">
        <w:rPr>
          <w:rFonts w:asciiTheme="minorHAnsi" w:hAnsiTheme="minorHAnsi" w:cstheme="minorHAnsi"/>
          <w:color w:val="000000"/>
          <w:szCs w:val="22"/>
        </w:rPr>
        <w:t xml:space="preserve">. Please </w:t>
      </w:r>
      <w:r w:rsidR="00745AD9" w:rsidRPr="000F5C42">
        <w:rPr>
          <w:rFonts w:asciiTheme="minorHAnsi" w:hAnsiTheme="minorHAnsi" w:cstheme="minorHAnsi"/>
          <w:color w:val="000000"/>
          <w:szCs w:val="22"/>
        </w:rPr>
        <w:t>note you will not receive a reply to this email</w:t>
      </w:r>
      <w:r w:rsidR="00063D54" w:rsidRPr="000F5C42">
        <w:rPr>
          <w:rFonts w:asciiTheme="minorHAnsi" w:hAnsiTheme="minorHAnsi" w:cstheme="minorHAnsi"/>
          <w:color w:val="000000"/>
          <w:szCs w:val="22"/>
        </w:rPr>
        <w:t>.</w:t>
      </w:r>
      <w:hyperlink r:id="rId12" w:history="1"/>
      <w:r w:rsidR="00063D54" w:rsidRPr="000F5C42">
        <w:rPr>
          <w:rFonts w:asciiTheme="minorHAnsi" w:hAnsiTheme="minorHAnsi" w:cstheme="minorHAnsi"/>
          <w:szCs w:val="22"/>
        </w:rPr>
        <w:t xml:space="preserve"> </w:t>
      </w:r>
      <w:r w:rsidRPr="000F5C42">
        <w:rPr>
          <w:rFonts w:asciiTheme="minorHAnsi" w:hAnsiTheme="minorHAnsi" w:cstheme="minorHAnsi"/>
          <w:color w:val="000000"/>
          <w:szCs w:val="22"/>
        </w:rPr>
        <w:t xml:space="preserve">It may take up to 21 days for you account to be updated. </w:t>
      </w:r>
    </w:p>
    <w:p w14:paraId="31FD05AB" w14:textId="77777777" w:rsidR="000F5C42" w:rsidRPr="000F5C42" w:rsidRDefault="000F5C42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</w:p>
    <w:p w14:paraId="06B30ACE" w14:textId="7374CF90" w:rsidR="000F5C42" w:rsidRPr="000F5C42" w:rsidRDefault="000F5C42" w:rsidP="000F5C4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4"/>
        </w:rPr>
      </w:pPr>
      <w:r w:rsidRPr="000F5C42">
        <w:rPr>
          <w:rFonts w:ascii="Calibri" w:hAnsi="Calibri" w:cs="Calibri"/>
          <w:i/>
          <w:iCs/>
          <w:color w:val="201F1E"/>
          <w:szCs w:val="22"/>
          <w:shd w:val="clear" w:color="auto" w:fill="FFFFFF"/>
        </w:rPr>
        <w:t>This form can only be used to update details of staff recorded on Cor</w:t>
      </w:r>
      <w:r w:rsidRPr="000F5C42">
        <w:rPr>
          <w:rFonts w:ascii="Calibri" w:hAnsi="Calibri" w:cs="Calibri"/>
          <w:i/>
          <w:iCs/>
          <w:color w:val="201F1E"/>
          <w:szCs w:val="22"/>
          <w:shd w:val="clear" w:color="auto" w:fill="FFFFFF"/>
        </w:rPr>
        <w:t xml:space="preserve">e HR. Changes to staff in Plassey Campus Centre, Student Life, </w:t>
      </w:r>
      <w:r w:rsidRPr="000F5C42">
        <w:rPr>
          <w:rFonts w:ascii="Calibri" w:hAnsi="Calibri" w:cs="Calibri"/>
          <w:i/>
          <w:iCs/>
          <w:color w:val="201F1E"/>
          <w:szCs w:val="22"/>
          <w:shd w:val="clear" w:color="auto" w:fill="FFFFFF"/>
        </w:rPr>
        <w:t>UL affiliates or Uni</w:t>
      </w:r>
      <w:r>
        <w:rPr>
          <w:rFonts w:ascii="Calibri" w:hAnsi="Calibri" w:cs="Calibri"/>
          <w:i/>
          <w:iCs/>
          <w:color w:val="201F1E"/>
          <w:szCs w:val="22"/>
          <w:shd w:val="clear" w:color="auto" w:fill="FFFFFF"/>
        </w:rPr>
        <w:t>J</w:t>
      </w:r>
      <w:r w:rsidRPr="000F5C42">
        <w:rPr>
          <w:rFonts w:ascii="Calibri" w:hAnsi="Calibri" w:cs="Calibri"/>
          <w:i/>
          <w:iCs/>
          <w:color w:val="201F1E"/>
          <w:szCs w:val="22"/>
          <w:shd w:val="clear" w:color="auto" w:fill="FFFFFF"/>
        </w:rPr>
        <w:t xml:space="preserve">obs </w:t>
      </w:r>
      <w:r w:rsidRPr="000F5C42">
        <w:rPr>
          <w:rFonts w:ascii="Calibri" w:hAnsi="Calibri" w:cs="Calibri"/>
          <w:i/>
          <w:iCs/>
          <w:color w:val="201F1E"/>
          <w:szCs w:val="22"/>
          <w:shd w:val="clear" w:color="auto" w:fill="FFFFFF"/>
        </w:rPr>
        <w:t>should be emailed to ULConnect@ul.ie</w:t>
      </w:r>
    </w:p>
    <w:p w14:paraId="7DA7810A" w14:textId="77777777" w:rsidR="00063D54" w:rsidRDefault="00063D54" w:rsidP="005C3C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24FE1ADB" w14:textId="7857D72A" w:rsidR="00B92B81" w:rsidRPr="00B92B81" w:rsidRDefault="00011D67" w:rsidP="005C3C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B92B81">
        <w:rPr>
          <w:rFonts w:asciiTheme="minorHAnsi" w:hAnsiTheme="minorHAnsi" w:cstheme="minorHAnsi"/>
          <w:b/>
          <w:bCs/>
          <w:color w:val="000000"/>
          <w:sz w:val="24"/>
        </w:rPr>
        <w:t>Name:</w:t>
      </w:r>
      <w:r w:rsidR="001A4408" w:rsidRPr="00B92B81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="001A4408" w:rsidRPr="00B92B81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="001A4408" w:rsidRPr="00B92B81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="001A4408" w:rsidRPr="00B92B81">
        <w:rPr>
          <w:rFonts w:cstheme="minorHAnsi"/>
          <w:b/>
          <w:bCs/>
          <w:color w:val="000000"/>
          <w:sz w:val="24"/>
        </w:rPr>
        <w:object w:dxaOrig="225" w:dyaOrig="225" w14:anchorId="261D3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330.55pt;height:18.25pt" o:ole="">
            <v:imagedata r:id="rId13" o:title=""/>
          </v:shape>
          <w:control r:id="rId14" w:name="TextBox1" w:shapeid="_x0000_i1060"/>
        </w:object>
      </w:r>
    </w:p>
    <w:p w14:paraId="158ABA35" w14:textId="06162E31" w:rsidR="00B92B81" w:rsidRPr="00B92B81" w:rsidRDefault="00B92B81" w:rsidP="005C3C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1BF6C45A" w14:textId="64D76D29" w:rsidR="00B92B81" w:rsidRPr="00B92B81" w:rsidRDefault="00B92B81" w:rsidP="005C3C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6471F9B0" w14:textId="77777777" w:rsidR="00B92B81" w:rsidRPr="00B92B81" w:rsidRDefault="00B92B81" w:rsidP="00B92B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0384D3A5" w14:textId="07FAAC61" w:rsidR="00B92B81" w:rsidRPr="00B92B81" w:rsidRDefault="00B92B81" w:rsidP="00B92B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B92B81">
        <w:rPr>
          <w:rFonts w:asciiTheme="minorHAnsi" w:hAnsiTheme="minorHAnsi" w:cstheme="minorHAnsi"/>
          <w:b/>
          <w:bCs/>
          <w:color w:val="000000"/>
          <w:sz w:val="24"/>
        </w:rPr>
        <w:t>Email:</w:t>
      </w:r>
      <w:r w:rsidRPr="00B92B81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Pr="00B92B81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Pr="00B92B81">
        <w:rPr>
          <w:rFonts w:asciiTheme="minorHAnsi" w:hAnsiTheme="minorHAnsi" w:cstheme="minorHAnsi"/>
          <w:color w:val="000000"/>
          <w:sz w:val="24"/>
        </w:rPr>
        <w:tab/>
      </w:r>
      <w:r w:rsidRPr="00B92B81">
        <w:rPr>
          <w:rFonts w:cstheme="minorHAnsi"/>
          <w:b/>
          <w:bCs/>
          <w:color w:val="000000"/>
          <w:sz w:val="24"/>
        </w:rPr>
        <w:object w:dxaOrig="225" w:dyaOrig="225" w14:anchorId="6972B422">
          <v:shape id="_x0000_i1061" type="#_x0000_t75" style="width:330.55pt;height:20.1pt" o:ole="">
            <v:imagedata r:id="rId15" o:title=""/>
          </v:shape>
          <w:control r:id="rId16" w:name="TextBox1311" w:shapeid="_x0000_i1061"/>
        </w:object>
      </w:r>
      <w:r w:rsidRPr="00B92B81">
        <w:rPr>
          <w:rFonts w:asciiTheme="minorHAnsi" w:hAnsiTheme="minorHAnsi" w:cstheme="minorHAnsi"/>
          <w:color w:val="000000"/>
          <w:sz w:val="24"/>
        </w:rPr>
        <w:tab/>
      </w:r>
    </w:p>
    <w:p w14:paraId="6FCC31D0" w14:textId="0B974743" w:rsidR="00B92B81" w:rsidRPr="00B92B81" w:rsidRDefault="00B92B81" w:rsidP="00B92B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B92B81">
        <w:rPr>
          <w:rFonts w:asciiTheme="minorHAnsi" w:hAnsiTheme="minorHAnsi" w:cstheme="minorHAnsi"/>
          <w:color w:val="000000"/>
          <w:sz w:val="24"/>
        </w:rPr>
        <w:tab/>
      </w:r>
      <w:r w:rsidRPr="00B92B81">
        <w:rPr>
          <w:rFonts w:asciiTheme="minorHAnsi" w:hAnsiTheme="minorHAnsi" w:cstheme="minorHAnsi"/>
          <w:color w:val="000000"/>
          <w:sz w:val="24"/>
        </w:rPr>
        <w:tab/>
      </w:r>
      <w:r w:rsidRPr="00B92B81">
        <w:rPr>
          <w:rFonts w:asciiTheme="minorHAnsi" w:hAnsiTheme="minorHAnsi" w:cstheme="minorHAnsi"/>
          <w:color w:val="000000"/>
          <w:sz w:val="24"/>
        </w:rPr>
        <w:tab/>
      </w:r>
      <w:r w:rsidRPr="00B92B81">
        <w:rPr>
          <w:rFonts w:asciiTheme="minorHAnsi" w:hAnsiTheme="minorHAnsi" w:cstheme="minorHAnsi"/>
          <w:color w:val="000000"/>
          <w:sz w:val="24"/>
        </w:rPr>
        <w:tab/>
      </w:r>
    </w:p>
    <w:p w14:paraId="56099106" w14:textId="4E2F0855" w:rsidR="00011D67" w:rsidRPr="00B92B81" w:rsidRDefault="001A4408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B92B81">
        <w:rPr>
          <w:rFonts w:asciiTheme="minorHAnsi" w:hAnsiTheme="minorHAnsi" w:cstheme="minorHAnsi"/>
          <w:color w:val="000000"/>
          <w:sz w:val="24"/>
        </w:rPr>
        <w:tab/>
      </w:r>
      <w:r w:rsidRPr="00B92B81">
        <w:rPr>
          <w:rFonts w:asciiTheme="minorHAnsi" w:hAnsiTheme="minorHAnsi" w:cstheme="minorHAnsi"/>
          <w:color w:val="000000"/>
          <w:sz w:val="24"/>
        </w:rPr>
        <w:tab/>
      </w:r>
      <w:r w:rsidR="00011D67" w:rsidRPr="00B92B81">
        <w:rPr>
          <w:rFonts w:asciiTheme="minorHAnsi" w:hAnsiTheme="minorHAnsi" w:cstheme="minorHAnsi"/>
          <w:color w:val="000000"/>
          <w:sz w:val="24"/>
        </w:rPr>
        <w:tab/>
      </w:r>
      <w:r w:rsidR="00011D67" w:rsidRPr="00B92B81">
        <w:rPr>
          <w:rFonts w:asciiTheme="minorHAnsi" w:hAnsiTheme="minorHAnsi" w:cstheme="minorHAnsi"/>
          <w:color w:val="000000"/>
          <w:sz w:val="24"/>
        </w:rPr>
        <w:tab/>
      </w:r>
      <w:r w:rsidR="00AB03DD" w:rsidRPr="00B92B81">
        <w:rPr>
          <w:rFonts w:asciiTheme="minorHAnsi" w:hAnsiTheme="minorHAnsi" w:cstheme="minorHAnsi"/>
          <w:color w:val="000000"/>
          <w:sz w:val="24"/>
        </w:rPr>
        <w:tab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  <w:r w:rsidR="007F2DED" w:rsidRPr="00B92B81">
        <w:rPr>
          <w:rFonts w:asciiTheme="minorHAnsi" w:hAnsiTheme="minorHAnsi" w:cstheme="minorHAnsi"/>
          <w:color w:val="000000"/>
          <w:sz w:val="24"/>
        </w:rPr>
        <w:softHyphen/>
      </w:r>
    </w:p>
    <w:p w14:paraId="436A343E" w14:textId="0943B029" w:rsidR="00011D67" w:rsidRPr="00B92B81" w:rsidRDefault="00011D67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B92B81">
        <w:rPr>
          <w:rFonts w:asciiTheme="minorHAnsi" w:hAnsiTheme="minorHAnsi" w:cstheme="minorHAnsi"/>
          <w:b/>
          <w:bCs/>
          <w:color w:val="000000"/>
          <w:sz w:val="24"/>
        </w:rPr>
        <w:t>Dep</w:t>
      </w:r>
      <w:r w:rsidR="001A4408" w:rsidRPr="00B92B81">
        <w:rPr>
          <w:rFonts w:asciiTheme="minorHAnsi" w:hAnsiTheme="minorHAnsi" w:cstheme="minorHAnsi"/>
          <w:b/>
          <w:bCs/>
          <w:color w:val="000000"/>
          <w:sz w:val="24"/>
        </w:rPr>
        <w:t>artment:</w:t>
      </w:r>
      <w:r w:rsidR="007F2DED" w:rsidRPr="00B92B81">
        <w:rPr>
          <w:rFonts w:asciiTheme="minorHAnsi" w:hAnsiTheme="minorHAnsi" w:cstheme="minorHAnsi"/>
          <w:color w:val="000000"/>
          <w:sz w:val="24"/>
        </w:rPr>
        <w:tab/>
      </w:r>
      <w:r w:rsidR="007F2DED" w:rsidRPr="00B92B81">
        <w:rPr>
          <w:rFonts w:asciiTheme="minorHAnsi" w:hAnsiTheme="minorHAnsi" w:cstheme="minorHAnsi"/>
          <w:color w:val="000000"/>
          <w:sz w:val="24"/>
        </w:rPr>
        <w:tab/>
      </w:r>
      <w:r w:rsidR="001A4408" w:rsidRPr="00B92B81">
        <w:rPr>
          <w:rFonts w:cstheme="minorHAnsi"/>
          <w:b/>
          <w:bCs/>
          <w:color w:val="000000"/>
          <w:sz w:val="24"/>
        </w:rPr>
        <w:object w:dxaOrig="225" w:dyaOrig="225" w14:anchorId="38D2F355">
          <v:shape id="_x0000_i1059" type="#_x0000_t75" style="width:330.55pt;height:18.25pt" o:ole="">
            <v:imagedata r:id="rId13" o:title=""/>
          </v:shape>
          <w:control r:id="rId17" w:name="TextBox11" w:shapeid="_x0000_i1059"/>
        </w:object>
      </w:r>
    </w:p>
    <w:p w14:paraId="56B18B1C" w14:textId="736B355B" w:rsidR="00011D67" w:rsidRPr="00B92B81" w:rsidRDefault="00011D67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72EAE7DB" w14:textId="079FE6A3" w:rsidR="00B92B81" w:rsidRPr="00B92B81" w:rsidRDefault="00B92B81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1C5FA840" w14:textId="77777777" w:rsidR="00B92B81" w:rsidRPr="00B92B81" w:rsidRDefault="00B92B81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53D7AF12" w14:textId="38A87D57" w:rsidR="00011D67" w:rsidRPr="00B92B81" w:rsidRDefault="00011D67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B92B81">
        <w:rPr>
          <w:rFonts w:asciiTheme="minorHAnsi" w:hAnsiTheme="minorHAnsi" w:cstheme="minorHAnsi"/>
          <w:b/>
          <w:bCs/>
          <w:color w:val="000000"/>
          <w:sz w:val="24"/>
        </w:rPr>
        <w:t>Division</w:t>
      </w:r>
      <w:r w:rsidR="001A4408" w:rsidRPr="00B92B81">
        <w:rPr>
          <w:rFonts w:asciiTheme="minorHAnsi" w:hAnsiTheme="minorHAnsi" w:cstheme="minorHAnsi"/>
          <w:b/>
          <w:bCs/>
          <w:color w:val="000000"/>
          <w:sz w:val="24"/>
        </w:rPr>
        <w:t xml:space="preserve"> / Faculty:</w:t>
      </w:r>
      <w:r w:rsidR="007F2DED" w:rsidRPr="00B92B81">
        <w:rPr>
          <w:rFonts w:asciiTheme="minorHAnsi" w:hAnsiTheme="minorHAnsi" w:cstheme="minorHAnsi"/>
          <w:color w:val="000000"/>
          <w:sz w:val="24"/>
        </w:rPr>
        <w:tab/>
      </w:r>
      <w:r w:rsidR="001A4408" w:rsidRPr="00B92B81">
        <w:rPr>
          <w:rFonts w:cstheme="minorHAnsi"/>
          <w:b/>
          <w:bCs/>
          <w:color w:val="000000"/>
          <w:sz w:val="24"/>
        </w:rPr>
        <w:object w:dxaOrig="225" w:dyaOrig="225" w14:anchorId="7717BDBB">
          <v:shape id="_x0000_i1045" type="#_x0000_t75" style="width:330.55pt;height:18.25pt" o:ole="">
            <v:imagedata r:id="rId13" o:title=""/>
          </v:shape>
          <w:control r:id="rId18" w:name="TextBox12" w:shapeid="_x0000_i1045"/>
        </w:object>
      </w:r>
    </w:p>
    <w:p w14:paraId="6F52C835" w14:textId="38CDA9E1" w:rsidR="00011D67" w:rsidRPr="00B92B81" w:rsidRDefault="00011D67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44FAF72D" w14:textId="1CC65919" w:rsidR="00B92B81" w:rsidRPr="00B92B81" w:rsidRDefault="00B92B81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0054D041" w14:textId="77777777" w:rsidR="00B92B81" w:rsidRPr="00B92B81" w:rsidRDefault="00B92B81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76E6B726" w14:textId="6B34873F" w:rsidR="00C06932" w:rsidRDefault="00C06932" w:rsidP="005C3CB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Portfolio*:</w:t>
      </w:r>
      <w:r w:rsidR="001A4408" w:rsidRPr="00B92B81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="001A4408" w:rsidRPr="00B92B81">
        <w:rPr>
          <w:rFonts w:asciiTheme="minorHAnsi" w:hAnsiTheme="minorHAnsi" w:cstheme="minorHAnsi"/>
          <w:color w:val="000000"/>
          <w:sz w:val="24"/>
        </w:rPr>
        <w:tab/>
      </w:r>
      <w:r w:rsidR="001A4408" w:rsidRPr="00B92B81">
        <w:rPr>
          <w:rFonts w:cstheme="minorHAnsi"/>
          <w:b/>
          <w:bCs/>
          <w:color w:val="000000"/>
          <w:sz w:val="24"/>
        </w:rPr>
        <w:object w:dxaOrig="225" w:dyaOrig="225" w14:anchorId="564BBFCA">
          <v:shape id="_x0000_i1047" type="#_x0000_t75" style="width:330.55pt;height:20.1pt" o:ole="">
            <v:imagedata r:id="rId15" o:title=""/>
          </v:shape>
          <w:control r:id="rId19" w:name="TextBox13" w:shapeid="_x0000_i1047"/>
        </w:object>
      </w:r>
    </w:p>
    <w:p w14:paraId="3933B44C" w14:textId="77777777" w:rsidR="00C06932" w:rsidRDefault="00C06932" w:rsidP="005C3CB2">
      <w:pPr>
        <w:autoSpaceDE w:val="0"/>
        <w:autoSpaceDN w:val="0"/>
        <w:adjustRightInd w:val="0"/>
        <w:rPr>
          <w:rFonts w:cstheme="minorHAnsi"/>
          <w:b/>
          <w:bCs/>
          <w:color w:val="000000"/>
          <w:sz w:val="24"/>
        </w:rPr>
      </w:pPr>
    </w:p>
    <w:p w14:paraId="6DDB25EC" w14:textId="77777777" w:rsidR="00C06932" w:rsidRPr="00C06932" w:rsidRDefault="00C06932" w:rsidP="005C3C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1B295712" w14:textId="2F90262E" w:rsidR="00C06932" w:rsidRPr="00C06932" w:rsidRDefault="00C06932" w:rsidP="00C0693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 w:rsidRPr="00C06932">
        <w:rPr>
          <w:rFonts w:asciiTheme="minorHAnsi" w:hAnsiTheme="minorHAnsi" w:cstheme="minorHAnsi"/>
          <w:b/>
          <w:bCs/>
          <w:color w:val="000000"/>
          <w:sz w:val="24"/>
        </w:rPr>
        <w:t>Cost Code</w:t>
      </w:r>
      <w:r>
        <w:rPr>
          <w:rFonts w:asciiTheme="minorHAnsi" w:hAnsiTheme="minorHAnsi" w:cstheme="minorHAnsi"/>
          <w:b/>
          <w:bCs/>
          <w:color w:val="000000"/>
          <w:sz w:val="24"/>
        </w:rPr>
        <w:t>**</w:t>
      </w:r>
      <w:r w:rsidRPr="00C06932">
        <w:rPr>
          <w:rFonts w:asciiTheme="minorHAnsi" w:hAnsiTheme="minorHAnsi" w:cstheme="minorHAnsi"/>
          <w:b/>
          <w:bCs/>
          <w:color w:val="000000"/>
          <w:sz w:val="24"/>
        </w:rPr>
        <w:t>:</w:t>
      </w:r>
      <w:r>
        <w:rPr>
          <w:rFonts w:asciiTheme="minorHAnsi" w:hAnsiTheme="minorHAnsi" w:cstheme="minorHAnsi"/>
          <w:color w:val="000000"/>
          <w:sz w:val="24"/>
        </w:rPr>
        <w:tab/>
      </w:r>
      <w:r w:rsidRPr="00B92B81">
        <w:rPr>
          <w:rFonts w:asciiTheme="minorHAnsi" w:hAnsiTheme="minorHAnsi" w:cstheme="minorHAnsi"/>
          <w:color w:val="000000"/>
          <w:sz w:val="24"/>
        </w:rPr>
        <w:tab/>
      </w:r>
      <w:r w:rsidRPr="00B92B81">
        <w:rPr>
          <w:rFonts w:cstheme="minorHAnsi"/>
          <w:b/>
          <w:bCs/>
          <w:color w:val="000000"/>
          <w:sz w:val="24"/>
        </w:rPr>
        <w:object w:dxaOrig="225" w:dyaOrig="225" w14:anchorId="3BD5A662">
          <v:shape id="_x0000_i1053" type="#_x0000_t75" style="width:330.55pt;height:20.1pt" o:ole="">
            <v:imagedata r:id="rId15" o:title=""/>
          </v:shape>
          <w:control r:id="rId20" w:name="TextBox131" w:shapeid="_x0000_i1053"/>
        </w:object>
      </w:r>
    </w:p>
    <w:p w14:paraId="39CB44FF" w14:textId="3C0FACA7" w:rsidR="00011D67" w:rsidRPr="00C06932" w:rsidRDefault="0001469B" w:rsidP="005C3CB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C06932">
        <w:rPr>
          <w:rFonts w:asciiTheme="minorHAnsi" w:hAnsiTheme="minorHAnsi" w:cstheme="minorHAnsi"/>
          <w:b/>
          <w:bCs/>
          <w:color w:val="000000"/>
          <w:sz w:val="24"/>
        </w:rPr>
        <w:tab/>
      </w:r>
    </w:p>
    <w:p w14:paraId="1E20AAFF" w14:textId="7639A609" w:rsidR="00011D67" w:rsidRDefault="00011D67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</w:p>
    <w:p w14:paraId="1D4EA60C" w14:textId="49E31FA3" w:rsidR="00B92B81" w:rsidRPr="00B92B81" w:rsidRDefault="00C06932" w:rsidP="00B92B8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Line Manager:</w:t>
      </w:r>
      <w:r w:rsidR="00B92B81">
        <w:rPr>
          <w:rFonts w:asciiTheme="minorHAnsi" w:hAnsiTheme="minorHAnsi" w:cstheme="minorHAnsi"/>
          <w:b/>
          <w:bCs/>
          <w:color w:val="000000"/>
          <w:sz w:val="24"/>
        </w:rPr>
        <w:tab/>
      </w:r>
      <w:r w:rsidR="00B92B81" w:rsidRPr="00B92B81">
        <w:rPr>
          <w:rFonts w:asciiTheme="minorHAnsi" w:hAnsiTheme="minorHAnsi" w:cstheme="minorHAnsi"/>
          <w:color w:val="000000"/>
          <w:sz w:val="24"/>
        </w:rPr>
        <w:tab/>
      </w:r>
      <w:r w:rsidR="00B92B81" w:rsidRPr="00B92B81">
        <w:rPr>
          <w:rFonts w:cstheme="minorHAnsi"/>
          <w:b/>
          <w:bCs/>
          <w:color w:val="000000"/>
          <w:sz w:val="24"/>
        </w:rPr>
        <w:object w:dxaOrig="225" w:dyaOrig="225" w14:anchorId="5CFF1164">
          <v:shape id="_x0000_i1051" type="#_x0000_t75" style="width:330.55pt;height:20.1pt" o:ole="">
            <v:imagedata r:id="rId15" o:title=""/>
          </v:shape>
          <w:control r:id="rId21" w:name="TextBox132" w:shapeid="_x0000_i1051"/>
        </w:object>
      </w:r>
      <w:r w:rsidR="00B92B81" w:rsidRPr="00B92B81">
        <w:rPr>
          <w:rFonts w:asciiTheme="minorHAnsi" w:hAnsiTheme="minorHAnsi" w:cstheme="minorHAnsi"/>
          <w:color w:val="000000"/>
          <w:sz w:val="24"/>
        </w:rPr>
        <w:tab/>
      </w:r>
    </w:p>
    <w:p w14:paraId="1CA39F15" w14:textId="233E9DE8" w:rsidR="00B92B81" w:rsidRPr="00745AD9" w:rsidRDefault="00B92B81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 w:rsidRPr="00745AD9">
        <w:rPr>
          <w:rFonts w:asciiTheme="minorHAnsi" w:hAnsiTheme="minorHAnsi" w:cstheme="minorHAnsi"/>
          <w:color w:val="000000"/>
          <w:szCs w:val="22"/>
        </w:rPr>
        <w:t>*</w:t>
      </w:r>
      <w:r w:rsidR="00063D54" w:rsidRPr="00745AD9">
        <w:rPr>
          <w:rFonts w:asciiTheme="minorHAnsi" w:hAnsiTheme="minorHAnsi" w:cstheme="minorHAnsi"/>
          <w:color w:val="000000"/>
          <w:szCs w:val="22"/>
        </w:rPr>
        <w:t>T</w:t>
      </w:r>
      <w:r w:rsidRPr="00745AD9">
        <w:rPr>
          <w:rFonts w:asciiTheme="minorHAnsi" w:hAnsiTheme="minorHAnsi" w:cstheme="minorHAnsi"/>
          <w:color w:val="000000"/>
          <w:szCs w:val="22"/>
        </w:rPr>
        <w:t xml:space="preserve">he Executive Committee member who has ultimate responsibility for your faculty / division / office. If you are unsure, go to the </w:t>
      </w:r>
      <w:hyperlink r:id="rId22" w:history="1">
        <w:r w:rsidRPr="00745AD9">
          <w:rPr>
            <w:rStyle w:val="Hyperlink"/>
            <w:rFonts w:asciiTheme="minorHAnsi" w:hAnsiTheme="minorHAnsi" w:cstheme="minorHAnsi"/>
            <w:szCs w:val="22"/>
          </w:rPr>
          <w:t>Organisation Chart</w:t>
        </w:r>
      </w:hyperlink>
      <w:r w:rsidRPr="00745AD9">
        <w:rPr>
          <w:rFonts w:asciiTheme="minorHAnsi" w:hAnsiTheme="minorHAnsi" w:cstheme="minorHAnsi"/>
          <w:color w:val="000000"/>
          <w:szCs w:val="22"/>
        </w:rPr>
        <w:t xml:space="preserve"> or leave blank. </w:t>
      </w:r>
    </w:p>
    <w:p w14:paraId="343C9391" w14:textId="12F5E3B1" w:rsidR="00C06932" w:rsidRPr="00745AD9" w:rsidRDefault="00C06932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</w:p>
    <w:p w14:paraId="7E2CB1BF" w14:textId="504DD94E" w:rsidR="00C06932" w:rsidRPr="00745AD9" w:rsidRDefault="00C06932" w:rsidP="005C3CB2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 w:rsidRPr="00745AD9">
        <w:rPr>
          <w:rFonts w:asciiTheme="minorHAnsi" w:hAnsiTheme="minorHAnsi" w:cstheme="minorHAnsi"/>
          <w:color w:val="000000"/>
          <w:szCs w:val="22"/>
        </w:rPr>
        <w:t>**Line manager is confirming that this cost code is agreed with Finance as appropriate for this staff member.</w:t>
      </w:r>
    </w:p>
    <w:sectPr w:rsidR="00C06932" w:rsidRPr="00745AD9" w:rsidSect="003C040F">
      <w:headerReference w:type="default" r:id="rId23"/>
      <w:footerReference w:type="even" r:id="rId24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B842" w14:textId="77777777" w:rsidR="00AD7DD4" w:rsidRDefault="00AD7DD4">
      <w:r>
        <w:separator/>
      </w:r>
    </w:p>
  </w:endnote>
  <w:endnote w:type="continuationSeparator" w:id="0">
    <w:p w14:paraId="27E10677" w14:textId="77777777" w:rsidR="00AD7DD4" w:rsidRDefault="00AD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F63AF" w14:textId="77777777" w:rsidR="00D21927" w:rsidRDefault="00D21927" w:rsidP="003C04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802F8A" w14:textId="77777777" w:rsidR="00D21927" w:rsidRDefault="00D21927" w:rsidP="003C04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37B8" w14:textId="77777777" w:rsidR="00AD7DD4" w:rsidRDefault="00AD7DD4">
      <w:r>
        <w:separator/>
      </w:r>
    </w:p>
  </w:footnote>
  <w:footnote w:type="continuationSeparator" w:id="0">
    <w:p w14:paraId="65B34085" w14:textId="77777777" w:rsidR="00AD7DD4" w:rsidRDefault="00AD7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50C8" w14:textId="0C965E05" w:rsidR="00534E79" w:rsidRDefault="001A4408">
    <w:pPr>
      <w:pStyle w:val="Header"/>
    </w:pPr>
    <w:r>
      <w:rPr>
        <w:noProof/>
      </w:rPr>
      <w:drawing>
        <wp:inline distT="0" distB="0" distL="0" distR="0" wp14:anchorId="7FA19A1D" wp14:editId="7600AD13">
          <wp:extent cx="5731510" cy="1358265"/>
          <wp:effectExtent l="0" t="0" r="2540" b="0"/>
          <wp:docPr id="5" name="Picture 5" descr="A picture containing text, plant,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plant, tre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58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676"/>
    <w:multiLevelType w:val="multilevel"/>
    <w:tmpl w:val="F230B7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A8D"/>
    <w:multiLevelType w:val="multilevel"/>
    <w:tmpl w:val="72E08750"/>
    <w:lvl w:ilvl="0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9378A"/>
    <w:multiLevelType w:val="hybridMultilevel"/>
    <w:tmpl w:val="D0F6F14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DC5DA9"/>
    <w:multiLevelType w:val="multilevel"/>
    <w:tmpl w:val="E9E234D4"/>
    <w:lvl w:ilvl="0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C0379"/>
    <w:multiLevelType w:val="hybridMultilevel"/>
    <w:tmpl w:val="E9E234D4"/>
    <w:lvl w:ilvl="0" w:tplc="96E6A088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AD31B8"/>
    <w:multiLevelType w:val="hybridMultilevel"/>
    <w:tmpl w:val="50F0A2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555AC1"/>
    <w:multiLevelType w:val="hybridMultilevel"/>
    <w:tmpl w:val="F230B7F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44FAB"/>
    <w:multiLevelType w:val="hybridMultilevel"/>
    <w:tmpl w:val="2634EE5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28208B"/>
    <w:multiLevelType w:val="hybridMultilevel"/>
    <w:tmpl w:val="48A658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25074"/>
    <w:multiLevelType w:val="hybridMultilevel"/>
    <w:tmpl w:val="72E08750"/>
    <w:lvl w:ilvl="0" w:tplc="96E6A088"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A7E07"/>
    <w:multiLevelType w:val="hybridMultilevel"/>
    <w:tmpl w:val="5E3A6B48"/>
    <w:lvl w:ilvl="0" w:tplc="BBFE8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ED6u3PJIJ2Py0jSJfgRoARM2JmCbuoPBCI3PKtXvWdOBk6AFaSwNmvpYYt1xuqaCuyWSdK5ROf80pfuBpEAZQ==" w:salt="t7V+eZcUlFsJNScktj4C7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B2"/>
    <w:rsid w:val="00006B6A"/>
    <w:rsid w:val="00011D67"/>
    <w:rsid w:val="0001469B"/>
    <w:rsid w:val="00015C17"/>
    <w:rsid w:val="000316A4"/>
    <w:rsid w:val="00042219"/>
    <w:rsid w:val="00063D54"/>
    <w:rsid w:val="00070274"/>
    <w:rsid w:val="00086239"/>
    <w:rsid w:val="000F1AC4"/>
    <w:rsid w:val="000F5C42"/>
    <w:rsid w:val="00103F17"/>
    <w:rsid w:val="00110BC4"/>
    <w:rsid w:val="00115EB5"/>
    <w:rsid w:val="001358D0"/>
    <w:rsid w:val="00164B4C"/>
    <w:rsid w:val="00165020"/>
    <w:rsid w:val="001939C2"/>
    <w:rsid w:val="001A4408"/>
    <w:rsid w:val="001B3641"/>
    <w:rsid w:val="001E16B8"/>
    <w:rsid w:val="001E750C"/>
    <w:rsid w:val="00233EC5"/>
    <w:rsid w:val="00233FE1"/>
    <w:rsid w:val="002B0308"/>
    <w:rsid w:val="002E45A0"/>
    <w:rsid w:val="00322A48"/>
    <w:rsid w:val="00362D7D"/>
    <w:rsid w:val="003914FF"/>
    <w:rsid w:val="003C040F"/>
    <w:rsid w:val="003C27D8"/>
    <w:rsid w:val="003D143F"/>
    <w:rsid w:val="00415ABA"/>
    <w:rsid w:val="00457E49"/>
    <w:rsid w:val="00493B94"/>
    <w:rsid w:val="005078C7"/>
    <w:rsid w:val="00510A60"/>
    <w:rsid w:val="00515AA9"/>
    <w:rsid w:val="00520FD2"/>
    <w:rsid w:val="00534E79"/>
    <w:rsid w:val="00585FEF"/>
    <w:rsid w:val="005C3CB2"/>
    <w:rsid w:val="006257D0"/>
    <w:rsid w:val="006577DF"/>
    <w:rsid w:val="00670CB3"/>
    <w:rsid w:val="006711E8"/>
    <w:rsid w:val="00697C12"/>
    <w:rsid w:val="006A469E"/>
    <w:rsid w:val="0070280D"/>
    <w:rsid w:val="0070758F"/>
    <w:rsid w:val="007205C2"/>
    <w:rsid w:val="00723E7B"/>
    <w:rsid w:val="007271FB"/>
    <w:rsid w:val="00745AD9"/>
    <w:rsid w:val="00783E18"/>
    <w:rsid w:val="007C260B"/>
    <w:rsid w:val="007F2DED"/>
    <w:rsid w:val="008651E8"/>
    <w:rsid w:val="00867110"/>
    <w:rsid w:val="00871AFF"/>
    <w:rsid w:val="0087577C"/>
    <w:rsid w:val="0088503E"/>
    <w:rsid w:val="00891317"/>
    <w:rsid w:val="00892A8D"/>
    <w:rsid w:val="008F17C6"/>
    <w:rsid w:val="00915CBE"/>
    <w:rsid w:val="00931AB2"/>
    <w:rsid w:val="00931FFF"/>
    <w:rsid w:val="00936883"/>
    <w:rsid w:val="00943805"/>
    <w:rsid w:val="00954C77"/>
    <w:rsid w:val="0095769D"/>
    <w:rsid w:val="009704AF"/>
    <w:rsid w:val="009A5A25"/>
    <w:rsid w:val="00A239B9"/>
    <w:rsid w:val="00A23CDE"/>
    <w:rsid w:val="00AA2206"/>
    <w:rsid w:val="00AB03DD"/>
    <w:rsid w:val="00AD0CE8"/>
    <w:rsid w:val="00AD5BAC"/>
    <w:rsid w:val="00AD7DD4"/>
    <w:rsid w:val="00B24117"/>
    <w:rsid w:val="00B30592"/>
    <w:rsid w:val="00B73045"/>
    <w:rsid w:val="00B92B81"/>
    <w:rsid w:val="00BA0394"/>
    <w:rsid w:val="00BA686A"/>
    <w:rsid w:val="00BF4F2E"/>
    <w:rsid w:val="00C0452A"/>
    <w:rsid w:val="00C045C4"/>
    <w:rsid w:val="00C06932"/>
    <w:rsid w:val="00C541A8"/>
    <w:rsid w:val="00C55F9D"/>
    <w:rsid w:val="00C778C2"/>
    <w:rsid w:val="00C959DF"/>
    <w:rsid w:val="00CB1C1A"/>
    <w:rsid w:val="00D21927"/>
    <w:rsid w:val="00D47C45"/>
    <w:rsid w:val="00D72E0A"/>
    <w:rsid w:val="00D81CC1"/>
    <w:rsid w:val="00DB5EB8"/>
    <w:rsid w:val="00E05736"/>
    <w:rsid w:val="00EB4706"/>
    <w:rsid w:val="00EC425C"/>
    <w:rsid w:val="00F125C5"/>
    <w:rsid w:val="00F33E62"/>
    <w:rsid w:val="00F378BD"/>
    <w:rsid w:val="00F45D9A"/>
    <w:rsid w:val="00F50E3D"/>
    <w:rsid w:val="00F6267C"/>
    <w:rsid w:val="00F94963"/>
    <w:rsid w:val="00FD1F47"/>
    <w:rsid w:val="00FD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ECE8EBD"/>
  <w15:docId w15:val="{227EA563-45CF-4D7A-A95D-FDC801AB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3CB2"/>
    <w:rPr>
      <w:rFonts w:ascii="Arial" w:hAnsi="Arial" w:cs="Arial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C3C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3CB2"/>
  </w:style>
  <w:style w:type="paragraph" w:styleId="BalloonText">
    <w:name w:val="Balloon Text"/>
    <w:basedOn w:val="Normal"/>
    <w:semiHidden/>
    <w:rsid w:val="00D219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34E7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A44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40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A4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control" Target="activeX/activeX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7.xml"/><Relationship Id="rId7" Type="http://schemas.openxmlformats.org/officeDocument/2006/relationships/settings" Target="settings.xml"/><Relationship Id="rId12" Type="http://schemas.openxmlformats.org/officeDocument/2006/relationships/hyperlink" Target="mailto:coreportalemail@ul.ie" TargetMode="External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pandbens@ul.i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control" Target="activeX/activeX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1.xml"/><Relationship Id="rId22" Type="http://schemas.openxmlformats.org/officeDocument/2006/relationships/hyperlink" Target="https://www.ul.ie/presidents-office/university-executive-committee/executive-committee-organisational-structu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4539DED9A2F4FA566B15FFFDE8743" ma:contentTypeVersion="6" ma:contentTypeDescription="Create a new document." ma:contentTypeScope="" ma:versionID="a8dabdd481263186a84d8315e38ad045">
  <xsd:schema xmlns:xsd="http://www.w3.org/2001/XMLSchema" xmlns:xs="http://www.w3.org/2001/XMLSchema" xmlns:p="http://schemas.microsoft.com/office/2006/metadata/properties" xmlns:ns2="60f6f121-ca16-4e8b-aa5f-2dee60e36d9f" xmlns:ns3="77cc4787-355f-4046-9859-e106b1aec91d" targetNamespace="http://schemas.microsoft.com/office/2006/metadata/properties" ma:root="true" ma:fieldsID="15f1b91d9c6d85a37783cb9a29531412" ns2:_="" ns3:_="">
    <xsd:import namespace="60f6f121-ca16-4e8b-aa5f-2dee60e36d9f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6f121-ca16-4e8b-aa5f-2dee60e36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F0196F-83A6-443E-AF06-A1E07AE146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E7BF6E-4815-4B03-B85B-978778F09C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6f121-ca16-4e8b-aa5f-2dee60e36d9f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5655C9-C6E2-4EF5-9F42-D106468BAF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5FC6B7-FB63-43BF-8F4F-ED5CEA13D5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Limerick</vt:lpstr>
    </vt:vector>
  </TitlesOfParts>
  <Company>University of Limerick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Limerick</dc:title>
  <dc:subject/>
  <dc:creator>Corey Downes</dc:creator>
  <cp:keywords/>
  <dc:description/>
  <cp:lastModifiedBy>Eoin.Brady</cp:lastModifiedBy>
  <cp:revision>8</cp:revision>
  <cp:lastPrinted>2016-12-14T15:35:00Z</cp:lastPrinted>
  <dcterms:created xsi:type="dcterms:W3CDTF">2022-02-25T11:00:00Z</dcterms:created>
  <dcterms:modified xsi:type="dcterms:W3CDTF">2022-03-08T12:38:00Z</dcterms:modified>
</cp:coreProperties>
</file>