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D0" w:rsidRDefault="00516FD0" w:rsidP="00516FD0">
      <w:bookmarkStart w:id="0" w:name="_GoBack"/>
      <w:bookmarkEnd w:id="0"/>
    </w:p>
    <w:p w:rsidR="00516FD0" w:rsidRDefault="00516FD0" w:rsidP="001D72CF">
      <w:pPr>
        <w:pStyle w:val="Title"/>
        <w:jc w:val="center"/>
      </w:pPr>
      <w:r>
        <w:t>Facultad de Traducción e Interpretación</w:t>
      </w:r>
    </w:p>
    <w:p w:rsidR="00516FD0" w:rsidRDefault="00516FD0" w:rsidP="00516FD0"/>
    <w:p w:rsidR="00516FD0" w:rsidRPr="00F94BA2" w:rsidRDefault="00516FD0" w:rsidP="00F94BA2">
      <w:pPr>
        <w:jc w:val="center"/>
        <w:rPr>
          <w:rFonts w:ascii="Arial" w:hAnsi="Arial" w:cs="Arial"/>
          <w:b/>
          <w:sz w:val="32"/>
          <w:szCs w:val="32"/>
        </w:rPr>
      </w:pPr>
      <w:r w:rsidRPr="00F94BA2">
        <w:rPr>
          <w:rFonts w:ascii="Arial" w:hAnsi="Arial" w:cs="Arial"/>
          <w:b/>
          <w:sz w:val="32"/>
          <w:szCs w:val="32"/>
        </w:rPr>
        <w:t>INFORMATION SHEET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4926"/>
      </w:tblGrid>
      <w:tr w:rsidR="00884BC0" w:rsidTr="00221EDB">
        <w:tc>
          <w:tcPr>
            <w:tcW w:w="3794" w:type="dxa"/>
          </w:tcPr>
          <w:p w:rsidR="00884BC0" w:rsidRPr="00F94BA2" w:rsidRDefault="00884BC0" w:rsidP="00516FD0">
            <w:pPr>
              <w:rPr>
                <w:sz w:val="18"/>
                <w:szCs w:val="18"/>
              </w:rPr>
            </w:pPr>
            <w:proofErr w:type="spellStart"/>
            <w:r w:rsidRPr="00F94BA2">
              <w:rPr>
                <w:sz w:val="18"/>
                <w:szCs w:val="18"/>
              </w:rPr>
              <w:t>Name</w:t>
            </w:r>
            <w:proofErr w:type="spellEnd"/>
            <w:r w:rsidRPr="00F94BA2">
              <w:rPr>
                <w:sz w:val="18"/>
                <w:szCs w:val="18"/>
              </w:rPr>
              <w:t xml:space="preserve"> of </w:t>
            </w:r>
            <w:proofErr w:type="spellStart"/>
            <w:r w:rsidRPr="00F94BA2">
              <w:rPr>
                <w:sz w:val="18"/>
                <w:szCs w:val="18"/>
              </w:rPr>
              <w:t>the</w:t>
            </w:r>
            <w:proofErr w:type="spellEnd"/>
            <w:r w:rsidRPr="00F94BA2">
              <w:rPr>
                <w:sz w:val="18"/>
                <w:szCs w:val="18"/>
              </w:rPr>
              <w:t xml:space="preserve"> </w:t>
            </w:r>
            <w:proofErr w:type="spellStart"/>
            <w:r w:rsidRPr="00F94BA2">
              <w:rPr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4926" w:type="dxa"/>
          </w:tcPr>
          <w:p w:rsidR="00884BC0" w:rsidRDefault="00884BC0" w:rsidP="00516FD0">
            <w:pPr>
              <w:rPr>
                <w:sz w:val="18"/>
                <w:szCs w:val="18"/>
              </w:rPr>
            </w:pPr>
            <w:r w:rsidRPr="00057715">
              <w:rPr>
                <w:b/>
                <w:sz w:val="24"/>
                <w:szCs w:val="24"/>
              </w:rPr>
              <w:t>Universidad de Granada</w:t>
            </w:r>
            <w:r w:rsidRPr="00221EDB">
              <w:rPr>
                <w:sz w:val="18"/>
                <w:szCs w:val="18"/>
              </w:rPr>
              <w:t xml:space="preserve"> </w:t>
            </w:r>
            <w:r w:rsidR="00057715">
              <w:rPr>
                <w:sz w:val="18"/>
                <w:szCs w:val="18"/>
              </w:rPr>
              <w:t xml:space="preserve"> </w:t>
            </w:r>
          </w:p>
          <w:p w:rsidR="00221EDB" w:rsidRPr="00221EDB" w:rsidRDefault="00221EDB" w:rsidP="00516FD0">
            <w:pPr>
              <w:rPr>
                <w:sz w:val="18"/>
                <w:szCs w:val="18"/>
              </w:rPr>
            </w:pPr>
          </w:p>
        </w:tc>
      </w:tr>
      <w:tr w:rsidR="00884BC0" w:rsidRPr="007E26ED" w:rsidTr="00221EDB">
        <w:tc>
          <w:tcPr>
            <w:tcW w:w="3794" w:type="dxa"/>
          </w:tcPr>
          <w:p w:rsidR="00884BC0" w:rsidRPr="00F94BA2" w:rsidRDefault="00884BC0" w:rsidP="00516FD0">
            <w:pPr>
              <w:rPr>
                <w:sz w:val="18"/>
                <w:szCs w:val="18"/>
              </w:rPr>
            </w:pPr>
            <w:proofErr w:type="spellStart"/>
            <w:r w:rsidRPr="00F94BA2">
              <w:rPr>
                <w:sz w:val="18"/>
                <w:szCs w:val="18"/>
              </w:rPr>
              <w:t>University</w:t>
            </w:r>
            <w:proofErr w:type="spellEnd"/>
            <w:r w:rsidRPr="00F94BA2">
              <w:rPr>
                <w:sz w:val="18"/>
                <w:szCs w:val="18"/>
              </w:rPr>
              <w:t xml:space="preserve"> </w:t>
            </w:r>
            <w:proofErr w:type="spellStart"/>
            <w:r w:rsidRPr="00F94BA2">
              <w:rPr>
                <w:sz w:val="18"/>
                <w:szCs w:val="18"/>
              </w:rPr>
              <w:t>Website</w:t>
            </w:r>
            <w:proofErr w:type="spellEnd"/>
          </w:p>
        </w:tc>
        <w:tc>
          <w:tcPr>
            <w:tcW w:w="4926" w:type="dxa"/>
          </w:tcPr>
          <w:p w:rsidR="00884BC0" w:rsidRPr="007D34E5" w:rsidRDefault="00D9708E" w:rsidP="00516FD0">
            <w:pPr>
              <w:rPr>
                <w:sz w:val="18"/>
                <w:szCs w:val="18"/>
              </w:rPr>
            </w:pPr>
            <w:hyperlink r:id="rId7" w:history="1">
              <w:r w:rsidR="00884BC0" w:rsidRPr="007D34E5">
                <w:rPr>
                  <w:rStyle w:val="Hyperlink"/>
                  <w:sz w:val="18"/>
                  <w:szCs w:val="18"/>
                  <w:u w:val="none"/>
                </w:rPr>
                <w:t>http://www.ugr.university/</w:t>
              </w:r>
            </w:hyperlink>
            <w:r w:rsidR="00884BC0" w:rsidRPr="007D34E5">
              <w:rPr>
                <w:sz w:val="18"/>
                <w:szCs w:val="18"/>
              </w:rPr>
              <w:t xml:space="preserve"> - </w:t>
            </w:r>
            <w:hyperlink r:id="rId8" w:history="1">
              <w:r w:rsidR="00884BC0" w:rsidRPr="007D34E5">
                <w:rPr>
                  <w:rStyle w:val="Hyperlink"/>
                  <w:sz w:val="18"/>
                  <w:szCs w:val="18"/>
                  <w:u w:val="none"/>
                </w:rPr>
                <w:t>http://www.ugr.es/</w:t>
              </w:r>
            </w:hyperlink>
            <w:r w:rsidR="00884BC0" w:rsidRPr="007D34E5">
              <w:rPr>
                <w:sz w:val="18"/>
                <w:szCs w:val="18"/>
              </w:rPr>
              <w:t xml:space="preserve"> </w:t>
            </w:r>
          </w:p>
          <w:p w:rsidR="00044319" w:rsidRPr="007D34E5" w:rsidRDefault="00044319" w:rsidP="00516FD0">
            <w:pPr>
              <w:rPr>
                <w:sz w:val="18"/>
                <w:szCs w:val="18"/>
              </w:rPr>
            </w:pPr>
          </w:p>
          <w:p w:rsidR="00044319" w:rsidRPr="007E26ED" w:rsidRDefault="00044319" w:rsidP="00516FD0">
            <w:pPr>
              <w:rPr>
                <w:sz w:val="18"/>
                <w:szCs w:val="18"/>
              </w:rPr>
            </w:pPr>
            <w:r w:rsidRPr="007E26ED">
              <w:rPr>
                <w:sz w:val="18"/>
                <w:szCs w:val="18"/>
              </w:rPr>
              <w:t xml:space="preserve">International </w:t>
            </w:r>
            <w:proofErr w:type="spellStart"/>
            <w:r w:rsidRPr="007E26ED">
              <w:rPr>
                <w:sz w:val="18"/>
                <w:szCs w:val="18"/>
              </w:rPr>
              <w:t>Students</w:t>
            </w:r>
            <w:proofErr w:type="spellEnd"/>
            <w:r w:rsidRPr="007E26ED">
              <w:rPr>
                <w:sz w:val="18"/>
                <w:szCs w:val="18"/>
              </w:rPr>
              <w:t xml:space="preserve"> </w:t>
            </w:r>
            <w:proofErr w:type="spellStart"/>
            <w:r w:rsidRPr="007E26ED">
              <w:rPr>
                <w:sz w:val="18"/>
                <w:szCs w:val="18"/>
              </w:rPr>
              <w:t>Info</w:t>
            </w:r>
            <w:proofErr w:type="spellEnd"/>
            <w:r w:rsidRPr="007E26ED">
              <w:rPr>
                <w:sz w:val="18"/>
                <w:szCs w:val="18"/>
              </w:rPr>
              <w:t> :</w:t>
            </w:r>
          </w:p>
          <w:p w:rsidR="00044319" w:rsidRPr="007E26ED" w:rsidRDefault="00D9708E" w:rsidP="00516FD0">
            <w:pPr>
              <w:rPr>
                <w:sz w:val="18"/>
                <w:szCs w:val="18"/>
              </w:rPr>
            </w:pPr>
            <w:hyperlink r:id="rId9" w:history="1">
              <w:r w:rsidR="00D857A5" w:rsidRPr="007E26ED">
                <w:rPr>
                  <w:rStyle w:val="Hyperlink"/>
                  <w:sz w:val="18"/>
                  <w:szCs w:val="18"/>
                  <w:u w:val="none"/>
                </w:rPr>
                <w:t>http://internacional.ugr.es/pages/movilidad/estudiantes/entrantes</w:t>
              </w:r>
            </w:hyperlink>
          </w:p>
          <w:p w:rsidR="00D857A5" w:rsidRPr="007E26ED" w:rsidRDefault="00D857A5" w:rsidP="00516FD0">
            <w:pPr>
              <w:rPr>
                <w:sz w:val="18"/>
                <w:szCs w:val="18"/>
              </w:rPr>
            </w:pPr>
          </w:p>
          <w:p w:rsidR="00D857A5" w:rsidRPr="007E26ED" w:rsidRDefault="00D857A5" w:rsidP="00516FD0">
            <w:pPr>
              <w:rPr>
                <w:rFonts w:cs="Arial"/>
                <w:sz w:val="18"/>
                <w:szCs w:val="18"/>
              </w:rPr>
            </w:pPr>
            <w:proofErr w:type="spellStart"/>
            <w:r w:rsidRPr="007E26ED">
              <w:rPr>
                <w:rFonts w:cs="Arial"/>
                <w:sz w:val="18"/>
                <w:szCs w:val="18"/>
              </w:rPr>
              <w:t>Buddy</w:t>
            </w:r>
            <w:proofErr w:type="spellEnd"/>
            <w:r w:rsidRPr="007E26ED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E26ED">
              <w:rPr>
                <w:rFonts w:cs="Arial"/>
                <w:sz w:val="18"/>
                <w:szCs w:val="18"/>
              </w:rPr>
              <w:t>Programme</w:t>
            </w:r>
            <w:proofErr w:type="spellEnd"/>
            <w:r w:rsidRPr="007E26ED">
              <w:rPr>
                <w:rFonts w:cs="Arial"/>
                <w:sz w:val="18"/>
                <w:szCs w:val="18"/>
              </w:rPr>
              <w:t>:</w:t>
            </w:r>
          </w:p>
          <w:p w:rsidR="00D857A5" w:rsidRPr="007E26ED" w:rsidRDefault="00D9708E" w:rsidP="00516FD0">
            <w:pPr>
              <w:rPr>
                <w:sz w:val="18"/>
                <w:szCs w:val="18"/>
              </w:rPr>
            </w:pPr>
            <w:hyperlink r:id="rId10" w:history="1">
              <w:r w:rsidR="00221EDB" w:rsidRPr="007E26ED">
                <w:rPr>
                  <w:rStyle w:val="Hyperlink"/>
                  <w:sz w:val="18"/>
                  <w:szCs w:val="18"/>
                  <w:u w:val="none"/>
                </w:rPr>
                <w:t>http://internacional.ugr.es/pages/perfiles/estudiantes/nuevas-iniciativas-para-estudiantes-internacionales</w:t>
              </w:r>
            </w:hyperlink>
          </w:p>
          <w:p w:rsidR="00221EDB" w:rsidRPr="007E26ED" w:rsidRDefault="00221EDB" w:rsidP="00516FD0">
            <w:pPr>
              <w:rPr>
                <w:sz w:val="18"/>
                <w:szCs w:val="18"/>
              </w:rPr>
            </w:pPr>
          </w:p>
          <w:p w:rsidR="00221EDB" w:rsidRPr="007D34E5" w:rsidRDefault="00221EDB" w:rsidP="00516FD0">
            <w:pPr>
              <w:rPr>
                <w:rFonts w:cs="Arial"/>
                <w:sz w:val="18"/>
                <w:szCs w:val="18"/>
                <w:lang w:val="fr-FR"/>
              </w:rPr>
            </w:pPr>
            <w:r w:rsidRPr="007D34E5">
              <w:rPr>
                <w:rFonts w:cs="Arial"/>
                <w:sz w:val="18"/>
                <w:szCs w:val="18"/>
                <w:lang w:val="fr-FR"/>
              </w:rPr>
              <w:t xml:space="preserve">Orientation </w:t>
            </w:r>
            <w:proofErr w:type="spellStart"/>
            <w:r w:rsidRPr="007D34E5">
              <w:rPr>
                <w:rFonts w:cs="Arial"/>
                <w:sz w:val="18"/>
                <w:szCs w:val="18"/>
                <w:lang w:val="fr-FR"/>
              </w:rPr>
              <w:t>Week</w:t>
            </w:r>
            <w:proofErr w:type="spellEnd"/>
            <w:r w:rsidRPr="007D34E5">
              <w:rPr>
                <w:rFonts w:cs="Arial"/>
                <w:sz w:val="18"/>
                <w:szCs w:val="18"/>
                <w:lang w:val="fr-FR"/>
              </w:rPr>
              <w:t>:</w:t>
            </w:r>
          </w:p>
          <w:p w:rsidR="00221EDB" w:rsidRPr="007D34E5" w:rsidRDefault="00D9708E" w:rsidP="00516FD0">
            <w:pPr>
              <w:rPr>
                <w:sz w:val="18"/>
                <w:szCs w:val="18"/>
                <w:lang w:val="fr-FR"/>
              </w:rPr>
            </w:pPr>
            <w:hyperlink r:id="rId11" w:history="1">
              <w:r w:rsidR="00221EDB" w:rsidRPr="007D34E5">
                <w:rPr>
                  <w:rStyle w:val="Hyperlink"/>
                  <w:sz w:val="18"/>
                  <w:szCs w:val="18"/>
                  <w:u w:val="none"/>
                  <w:lang w:val="fr-FR"/>
                </w:rPr>
                <w:t>http://internacional.ugr.es/pages/movilidad/estudiantes/entrantes/jornadas-incoming</w:t>
              </w:r>
            </w:hyperlink>
          </w:p>
          <w:p w:rsidR="00221EDB" w:rsidRPr="007D34E5" w:rsidRDefault="00221EDB" w:rsidP="00516FD0">
            <w:pPr>
              <w:rPr>
                <w:sz w:val="18"/>
                <w:szCs w:val="18"/>
                <w:lang w:val="fr-FR"/>
              </w:rPr>
            </w:pPr>
          </w:p>
          <w:p w:rsidR="00221EDB" w:rsidRPr="007E26ED" w:rsidRDefault="00221EDB" w:rsidP="00516FD0">
            <w:pPr>
              <w:rPr>
                <w:rFonts w:cs="Arial"/>
                <w:sz w:val="18"/>
                <w:szCs w:val="18"/>
                <w:lang w:val="fr-FR"/>
              </w:rPr>
            </w:pPr>
            <w:r w:rsidRPr="007E26ED">
              <w:rPr>
                <w:rFonts w:cs="Arial"/>
                <w:sz w:val="18"/>
                <w:szCs w:val="18"/>
                <w:lang w:val="fr-FR"/>
              </w:rPr>
              <w:t>Information on courses content:</w:t>
            </w:r>
          </w:p>
          <w:p w:rsidR="00221EDB" w:rsidRPr="007D34E5" w:rsidRDefault="00D9708E" w:rsidP="00516FD0">
            <w:pPr>
              <w:rPr>
                <w:sz w:val="18"/>
                <w:szCs w:val="18"/>
                <w:lang w:val="fr-FR"/>
              </w:rPr>
            </w:pPr>
            <w:hyperlink r:id="rId12" w:history="1">
              <w:r w:rsidR="00221EDB" w:rsidRPr="007D34E5">
                <w:rPr>
                  <w:rStyle w:val="Hyperlink"/>
                  <w:sz w:val="18"/>
                  <w:szCs w:val="18"/>
                  <w:u w:val="none"/>
                  <w:lang w:val="fr-FR"/>
                </w:rPr>
                <w:t>http://grados.ugr.es/pages/titulaciones_humanidades</w:t>
              </w:r>
            </w:hyperlink>
          </w:p>
          <w:p w:rsidR="00044319" w:rsidRPr="007D34E5" w:rsidRDefault="00044319" w:rsidP="00516FD0">
            <w:pPr>
              <w:rPr>
                <w:sz w:val="18"/>
                <w:szCs w:val="18"/>
                <w:lang w:val="fr-FR"/>
              </w:rPr>
            </w:pPr>
          </w:p>
        </w:tc>
      </w:tr>
      <w:tr w:rsidR="00884BC0" w:rsidTr="00221EDB">
        <w:tc>
          <w:tcPr>
            <w:tcW w:w="3794" w:type="dxa"/>
          </w:tcPr>
          <w:p w:rsidR="00884BC0" w:rsidRPr="00F94BA2" w:rsidRDefault="00884BC0" w:rsidP="00516FD0">
            <w:pPr>
              <w:rPr>
                <w:sz w:val="18"/>
                <w:szCs w:val="18"/>
              </w:rPr>
            </w:pPr>
            <w:r w:rsidRPr="00F94BA2">
              <w:rPr>
                <w:sz w:val="18"/>
                <w:szCs w:val="18"/>
              </w:rPr>
              <w:t xml:space="preserve">Faculty and </w:t>
            </w:r>
            <w:proofErr w:type="spellStart"/>
            <w:r w:rsidRPr="00F94BA2">
              <w:rPr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4926" w:type="dxa"/>
          </w:tcPr>
          <w:p w:rsidR="00884BC0" w:rsidRPr="00057715" w:rsidRDefault="00884BC0" w:rsidP="00516FD0">
            <w:pPr>
              <w:rPr>
                <w:b/>
                <w:sz w:val="24"/>
                <w:szCs w:val="24"/>
              </w:rPr>
            </w:pPr>
            <w:r w:rsidRPr="00057715">
              <w:rPr>
                <w:b/>
                <w:sz w:val="24"/>
                <w:szCs w:val="24"/>
              </w:rPr>
              <w:t>Facultad de Traducción e Interpretación</w:t>
            </w:r>
          </w:p>
          <w:p w:rsidR="00884BC0" w:rsidRPr="00221EDB" w:rsidRDefault="00884BC0" w:rsidP="00516FD0">
            <w:pPr>
              <w:rPr>
                <w:sz w:val="18"/>
                <w:szCs w:val="18"/>
              </w:rPr>
            </w:pPr>
            <w:r w:rsidRPr="00221EDB">
              <w:rPr>
                <w:sz w:val="18"/>
                <w:szCs w:val="18"/>
              </w:rPr>
              <w:t>C/ Puentezuelas 55</w:t>
            </w:r>
          </w:p>
          <w:p w:rsidR="00884BC0" w:rsidRPr="00221EDB" w:rsidRDefault="00884BC0" w:rsidP="00516FD0">
            <w:pPr>
              <w:rPr>
                <w:sz w:val="18"/>
                <w:szCs w:val="18"/>
              </w:rPr>
            </w:pPr>
            <w:r w:rsidRPr="00221EDB">
              <w:rPr>
                <w:sz w:val="18"/>
                <w:szCs w:val="18"/>
              </w:rPr>
              <w:t>18071 Granada</w:t>
            </w:r>
          </w:p>
          <w:p w:rsidR="00884BC0" w:rsidRDefault="00884BC0" w:rsidP="00516FD0">
            <w:pPr>
              <w:rPr>
                <w:sz w:val="18"/>
                <w:szCs w:val="18"/>
              </w:rPr>
            </w:pPr>
            <w:r w:rsidRPr="00221EDB">
              <w:rPr>
                <w:sz w:val="18"/>
                <w:szCs w:val="18"/>
              </w:rPr>
              <w:t>SPAIN</w:t>
            </w:r>
          </w:p>
          <w:p w:rsidR="00221EDB" w:rsidRPr="00221EDB" w:rsidRDefault="00221EDB" w:rsidP="00516FD0">
            <w:pPr>
              <w:rPr>
                <w:sz w:val="18"/>
                <w:szCs w:val="18"/>
              </w:rPr>
            </w:pPr>
          </w:p>
        </w:tc>
      </w:tr>
      <w:tr w:rsidR="00884BC0" w:rsidTr="00221EDB">
        <w:tc>
          <w:tcPr>
            <w:tcW w:w="3794" w:type="dxa"/>
          </w:tcPr>
          <w:p w:rsidR="00884BC0" w:rsidRPr="00F94BA2" w:rsidRDefault="00884BC0" w:rsidP="00516FD0">
            <w:pPr>
              <w:rPr>
                <w:sz w:val="18"/>
                <w:szCs w:val="18"/>
              </w:rPr>
            </w:pPr>
            <w:r w:rsidRPr="00F94BA2">
              <w:rPr>
                <w:sz w:val="18"/>
                <w:szCs w:val="18"/>
              </w:rPr>
              <w:t xml:space="preserve">Erasmus </w:t>
            </w:r>
            <w:proofErr w:type="spellStart"/>
            <w:r w:rsidRPr="00F94BA2">
              <w:rPr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4926" w:type="dxa"/>
          </w:tcPr>
          <w:p w:rsidR="00884BC0" w:rsidRPr="00057715" w:rsidRDefault="00884BC0" w:rsidP="00516FD0">
            <w:pPr>
              <w:rPr>
                <w:b/>
                <w:i/>
                <w:sz w:val="24"/>
                <w:szCs w:val="24"/>
              </w:rPr>
            </w:pPr>
            <w:r w:rsidRPr="00057715">
              <w:rPr>
                <w:b/>
                <w:i/>
                <w:sz w:val="24"/>
                <w:szCs w:val="24"/>
              </w:rPr>
              <w:t>E GRANADA01</w:t>
            </w:r>
          </w:p>
          <w:p w:rsidR="00221EDB" w:rsidRPr="00221EDB" w:rsidRDefault="00221EDB" w:rsidP="00516FD0">
            <w:pPr>
              <w:rPr>
                <w:sz w:val="18"/>
                <w:szCs w:val="18"/>
              </w:rPr>
            </w:pPr>
          </w:p>
        </w:tc>
      </w:tr>
      <w:tr w:rsidR="00221EDB" w:rsidRPr="007E26ED" w:rsidTr="00221EDB">
        <w:tc>
          <w:tcPr>
            <w:tcW w:w="3794" w:type="dxa"/>
          </w:tcPr>
          <w:p w:rsidR="00221EDB" w:rsidRPr="00F94BA2" w:rsidRDefault="00221EDB" w:rsidP="00516FD0">
            <w:pPr>
              <w:rPr>
                <w:sz w:val="18"/>
                <w:szCs w:val="18"/>
                <w:lang w:val="en-US"/>
              </w:rPr>
            </w:pPr>
            <w:r w:rsidRPr="00F94BA2">
              <w:rPr>
                <w:sz w:val="18"/>
                <w:szCs w:val="18"/>
                <w:lang w:val="en-US"/>
              </w:rPr>
              <w:t>Faculty Website</w:t>
            </w:r>
          </w:p>
        </w:tc>
        <w:tc>
          <w:tcPr>
            <w:tcW w:w="4926" w:type="dxa"/>
          </w:tcPr>
          <w:p w:rsidR="00221EDB" w:rsidRPr="007D34E5" w:rsidRDefault="00D9708E" w:rsidP="00516FD0">
            <w:pPr>
              <w:rPr>
                <w:sz w:val="18"/>
                <w:szCs w:val="18"/>
                <w:lang w:val="en-US"/>
              </w:rPr>
            </w:pPr>
            <w:hyperlink r:id="rId13" w:history="1">
              <w:r w:rsidR="00221EDB" w:rsidRPr="007D34E5">
                <w:rPr>
                  <w:rStyle w:val="Hyperlink"/>
                  <w:sz w:val="18"/>
                  <w:szCs w:val="18"/>
                  <w:u w:val="none"/>
                  <w:lang w:val="en-US"/>
                </w:rPr>
                <w:t>http://fti.ugr.es/</w:t>
              </w:r>
            </w:hyperlink>
          </w:p>
          <w:p w:rsidR="00221EDB" w:rsidRPr="007D34E5" w:rsidRDefault="00221EDB" w:rsidP="00516FD0">
            <w:pPr>
              <w:rPr>
                <w:sz w:val="18"/>
                <w:szCs w:val="18"/>
                <w:lang w:val="en-US"/>
              </w:rPr>
            </w:pPr>
          </w:p>
          <w:p w:rsidR="00221EDB" w:rsidRPr="007D34E5" w:rsidRDefault="00221EDB" w:rsidP="00516FD0">
            <w:pPr>
              <w:rPr>
                <w:sz w:val="18"/>
                <w:szCs w:val="18"/>
                <w:lang w:val="en-US"/>
              </w:rPr>
            </w:pPr>
            <w:r w:rsidRPr="007D34E5">
              <w:rPr>
                <w:sz w:val="18"/>
                <w:szCs w:val="18"/>
                <w:lang w:val="en-US"/>
              </w:rPr>
              <w:t>Curriculum:</w:t>
            </w:r>
          </w:p>
          <w:p w:rsidR="00221EDB" w:rsidRPr="007D34E5" w:rsidRDefault="00D9708E" w:rsidP="00516FD0">
            <w:pPr>
              <w:rPr>
                <w:sz w:val="18"/>
                <w:szCs w:val="18"/>
                <w:lang w:val="en-US"/>
              </w:rPr>
            </w:pPr>
            <w:hyperlink r:id="rId14" w:history="1">
              <w:r w:rsidR="00221EDB" w:rsidRPr="007D34E5">
                <w:rPr>
                  <w:rStyle w:val="Hyperlink"/>
                  <w:sz w:val="18"/>
                  <w:szCs w:val="18"/>
                  <w:u w:val="none"/>
                  <w:lang w:val="en-US"/>
                </w:rPr>
                <w:t>http://grados.ugr.es/traduccion/pages/infoacademica/estudios?lang=en</w:t>
              </w:r>
            </w:hyperlink>
          </w:p>
          <w:p w:rsidR="00221EDB" w:rsidRPr="007D34E5" w:rsidRDefault="00221EDB" w:rsidP="00516FD0">
            <w:pPr>
              <w:rPr>
                <w:sz w:val="18"/>
                <w:szCs w:val="18"/>
                <w:lang w:val="en-US"/>
              </w:rPr>
            </w:pPr>
          </w:p>
          <w:p w:rsidR="00221EDB" w:rsidRPr="007D34E5" w:rsidRDefault="00221EDB" w:rsidP="00516FD0">
            <w:pPr>
              <w:rPr>
                <w:sz w:val="18"/>
                <w:szCs w:val="18"/>
                <w:lang w:val="en-US"/>
              </w:rPr>
            </w:pPr>
            <w:r w:rsidRPr="007D34E5">
              <w:rPr>
                <w:sz w:val="18"/>
                <w:szCs w:val="18"/>
                <w:lang w:val="en-US"/>
              </w:rPr>
              <w:t>Timetable:</w:t>
            </w:r>
          </w:p>
          <w:p w:rsidR="00221EDB" w:rsidRPr="007D34E5" w:rsidRDefault="00D9708E" w:rsidP="00516FD0">
            <w:pPr>
              <w:rPr>
                <w:sz w:val="18"/>
                <w:szCs w:val="18"/>
                <w:lang w:val="en-US"/>
              </w:rPr>
            </w:pPr>
            <w:hyperlink r:id="rId15" w:history="1">
              <w:r w:rsidR="00221EDB" w:rsidRPr="007D34E5">
                <w:rPr>
                  <w:rStyle w:val="Hyperlink"/>
                  <w:sz w:val="18"/>
                  <w:szCs w:val="18"/>
                  <w:u w:val="none"/>
                  <w:lang w:val="en-US"/>
                </w:rPr>
                <w:t>http://grados.ugr.es/traduccion/pages/infoacademica/horarios</w:t>
              </w:r>
            </w:hyperlink>
          </w:p>
          <w:p w:rsidR="00221EDB" w:rsidRPr="007D34E5" w:rsidRDefault="00221EDB" w:rsidP="00516FD0">
            <w:pPr>
              <w:rPr>
                <w:sz w:val="18"/>
                <w:szCs w:val="18"/>
                <w:lang w:val="en-US"/>
              </w:rPr>
            </w:pPr>
          </w:p>
        </w:tc>
      </w:tr>
      <w:tr w:rsidR="00884BC0" w:rsidRPr="00164AA2" w:rsidTr="00221EDB">
        <w:tc>
          <w:tcPr>
            <w:tcW w:w="3794" w:type="dxa"/>
          </w:tcPr>
          <w:p w:rsidR="00884BC0" w:rsidRPr="00F94BA2" w:rsidRDefault="00164AA2" w:rsidP="00516FD0">
            <w:pPr>
              <w:rPr>
                <w:sz w:val="18"/>
                <w:szCs w:val="18"/>
                <w:lang w:val="en-US"/>
              </w:rPr>
            </w:pPr>
            <w:r w:rsidRPr="00F94BA2">
              <w:rPr>
                <w:sz w:val="18"/>
                <w:szCs w:val="18"/>
                <w:lang w:val="en-US"/>
              </w:rPr>
              <w:t>Vice-dean of International Relations</w:t>
            </w:r>
          </w:p>
          <w:p w:rsidR="00D857A5" w:rsidRPr="00F94BA2" w:rsidRDefault="00D857A5" w:rsidP="00516FD0">
            <w:pPr>
              <w:rPr>
                <w:sz w:val="18"/>
                <w:szCs w:val="18"/>
                <w:lang w:val="en-US"/>
              </w:rPr>
            </w:pPr>
            <w:r w:rsidRPr="00F94BA2">
              <w:rPr>
                <w:sz w:val="18"/>
                <w:szCs w:val="18"/>
                <w:lang w:val="en-US"/>
              </w:rPr>
              <w:t>(Responsible person for the Learning Agreements)</w:t>
            </w:r>
          </w:p>
          <w:p w:rsidR="00221EDB" w:rsidRPr="00F94BA2" w:rsidRDefault="00221EDB" w:rsidP="00516FD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26" w:type="dxa"/>
          </w:tcPr>
          <w:p w:rsidR="00884BC0" w:rsidRDefault="00837BE6" w:rsidP="00516FD0">
            <w:pPr>
              <w:rPr>
                <w:sz w:val="18"/>
                <w:szCs w:val="18"/>
              </w:rPr>
            </w:pPr>
            <w:proofErr w:type="spellStart"/>
            <w:r w:rsidRPr="00837BE6">
              <w:rPr>
                <w:sz w:val="18"/>
                <w:szCs w:val="18"/>
              </w:rPr>
              <w:t>Dr</w:t>
            </w:r>
            <w:proofErr w:type="spellEnd"/>
            <w:r w:rsidRPr="00837BE6">
              <w:rPr>
                <w:sz w:val="18"/>
                <w:szCs w:val="18"/>
              </w:rPr>
              <w:t xml:space="preserve"> María Manuela Fernández S</w:t>
            </w:r>
            <w:r>
              <w:rPr>
                <w:sz w:val="18"/>
                <w:szCs w:val="18"/>
              </w:rPr>
              <w:t>ánchez</w:t>
            </w:r>
          </w:p>
          <w:p w:rsidR="00057715" w:rsidRDefault="00057715" w:rsidP="00516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6" w:history="1">
              <w:r w:rsidRPr="0084155F">
                <w:rPr>
                  <w:rStyle w:val="Hyperlink"/>
                  <w:sz w:val="18"/>
                  <w:szCs w:val="18"/>
                </w:rPr>
                <w:t>mmfs@ugr.es</w:t>
              </w:r>
            </w:hyperlink>
          </w:p>
          <w:p w:rsidR="00057715" w:rsidRPr="00837BE6" w:rsidRDefault="00057715" w:rsidP="00516FD0">
            <w:pPr>
              <w:rPr>
                <w:sz w:val="18"/>
                <w:szCs w:val="18"/>
              </w:rPr>
            </w:pPr>
          </w:p>
        </w:tc>
      </w:tr>
      <w:tr w:rsidR="00884BC0" w:rsidRPr="00164AA2" w:rsidTr="00221EDB">
        <w:tc>
          <w:tcPr>
            <w:tcW w:w="3794" w:type="dxa"/>
          </w:tcPr>
          <w:p w:rsidR="00884BC0" w:rsidRPr="00F94BA2" w:rsidRDefault="00164AA2" w:rsidP="00516FD0">
            <w:pPr>
              <w:rPr>
                <w:sz w:val="18"/>
                <w:szCs w:val="18"/>
                <w:lang w:val="en-US"/>
              </w:rPr>
            </w:pPr>
            <w:r w:rsidRPr="00F94BA2">
              <w:rPr>
                <w:sz w:val="18"/>
                <w:szCs w:val="18"/>
                <w:lang w:val="en-US"/>
              </w:rPr>
              <w:t>International Relations Office</w:t>
            </w:r>
          </w:p>
        </w:tc>
        <w:tc>
          <w:tcPr>
            <w:tcW w:w="4926" w:type="dxa"/>
          </w:tcPr>
          <w:p w:rsidR="00164AA2" w:rsidRPr="005433A8" w:rsidRDefault="000C79B3" w:rsidP="0016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 Sánchez Ruiz</w:t>
            </w:r>
          </w:p>
          <w:p w:rsidR="00164AA2" w:rsidRPr="005433A8" w:rsidRDefault="000C79B3" w:rsidP="0016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Blanca </w:t>
            </w:r>
            <w:r w:rsidR="001E4103">
              <w:rPr>
                <w:sz w:val="18"/>
                <w:szCs w:val="18"/>
              </w:rPr>
              <w:t xml:space="preserve">Esther </w:t>
            </w:r>
            <w:proofErr w:type="spellStart"/>
            <w:r>
              <w:rPr>
                <w:sz w:val="18"/>
                <w:szCs w:val="18"/>
              </w:rPr>
              <w:t>Mazuecos</w:t>
            </w:r>
            <w:proofErr w:type="spellEnd"/>
            <w:r w:rsidR="001E4103">
              <w:rPr>
                <w:sz w:val="18"/>
                <w:szCs w:val="18"/>
              </w:rPr>
              <w:t xml:space="preserve"> Sánchez</w:t>
            </w:r>
          </w:p>
          <w:p w:rsidR="00884BC0" w:rsidRPr="000C79B3" w:rsidRDefault="00B22493" w:rsidP="00164A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Víctor Silva de la Llave</w:t>
            </w:r>
          </w:p>
          <w:p w:rsidR="00221EDB" w:rsidRPr="000C79B3" w:rsidRDefault="00221EDB" w:rsidP="00164AA2">
            <w:pPr>
              <w:rPr>
                <w:sz w:val="18"/>
                <w:szCs w:val="18"/>
              </w:rPr>
            </w:pPr>
          </w:p>
        </w:tc>
      </w:tr>
      <w:tr w:rsidR="00884BC0" w:rsidRPr="00164AA2" w:rsidTr="00221EDB">
        <w:tc>
          <w:tcPr>
            <w:tcW w:w="3794" w:type="dxa"/>
          </w:tcPr>
          <w:p w:rsidR="00884BC0" w:rsidRPr="00F94BA2" w:rsidRDefault="00164AA2" w:rsidP="00516FD0">
            <w:pPr>
              <w:rPr>
                <w:sz w:val="18"/>
                <w:szCs w:val="18"/>
                <w:lang w:val="en-US"/>
              </w:rPr>
            </w:pPr>
            <w:r w:rsidRPr="00F94BA2">
              <w:rPr>
                <w:sz w:val="18"/>
                <w:szCs w:val="18"/>
                <w:lang w:val="en-US"/>
              </w:rPr>
              <w:t>Contac details</w:t>
            </w:r>
          </w:p>
        </w:tc>
        <w:tc>
          <w:tcPr>
            <w:tcW w:w="4926" w:type="dxa"/>
          </w:tcPr>
          <w:p w:rsidR="00164AA2" w:rsidRPr="007D34E5" w:rsidRDefault="00164AA2" w:rsidP="00164AA2">
            <w:pPr>
              <w:rPr>
                <w:rFonts w:cs="Arial"/>
                <w:sz w:val="18"/>
                <w:szCs w:val="18"/>
                <w:lang w:val="fr-FR"/>
              </w:rPr>
            </w:pPr>
            <w:r w:rsidRPr="007D34E5">
              <w:rPr>
                <w:sz w:val="18"/>
                <w:szCs w:val="18"/>
              </w:rPr>
              <w:t xml:space="preserve">E-mail: </w:t>
            </w:r>
            <w:hyperlink r:id="rId17" w:history="1">
              <w:r w:rsidRPr="007D34E5">
                <w:rPr>
                  <w:rStyle w:val="Hyperlink"/>
                  <w:rFonts w:cs="Arial"/>
                  <w:sz w:val="18"/>
                  <w:szCs w:val="18"/>
                  <w:u w:val="none"/>
                  <w:lang w:val="fr-FR"/>
                </w:rPr>
                <w:t>rriifti@ugr.es</w:t>
              </w:r>
            </w:hyperlink>
          </w:p>
          <w:p w:rsidR="00164AA2" w:rsidRPr="007D34E5" w:rsidRDefault="00164AA2" w:rsidP="00164AA2">
            <w:pPr>
              <w:rPr>
                <w:rFonts w:cs="Arial"/>
                <w:sz w:val="18"/>
                <w:szCs w:val="18"/>
                <w:lang w:val="en-GB"/>
              </w:rPr>
            </w:pPr>
            <w:r w:rsidRPr="007D34E5">
              <w:rPr>
                <w:rFonts w:cs="Arial"/>
                <w:sz w:val="18"/>
                <w:szCs w:val="18"/>
                <w:lang w:val="en-GB"/>
              </w:rPr>
              <w:t>Tel.: + 34 958 24 51 28</w:t>
            </w:r>
          </w:p>
          <w:p w:rsidR="00884BC0" w:rsidRPr="007D34E5" w:rsidRDefault="00451C42" w:rsidP="00164AA2">
            <w:pPr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        + 34 958 24 23 64</w:t>
            </w:r>
          </w:p>
          <w:p w:rsidR="00221EDB" w:rsidRPr="007D34E5" w:rsidRDefault="00221EDB" w:rsidP="00164AA2">
            <w:pPr>
              <w:rPr>
                <w:sz w:val="18"/>
                <w:szCs w:val="18"/>
                <w:lang w:val="en-US"/>
              </w:rPr>
            </w:pPr>
          </w:p>
        </w:tc>
      </w:tr>
      <w:tr w:rsidR="00164AA2" w:rsidRPr="007E26ED" w:rsidTr="00221EDB">
        <w:tc>
          <w:tcPr>
            <w:tcW w:w="3794" w:type="dxa"/>
          </w:tcPr>
          <w:p w:rsidR="00164AA2" w:rsidRPr="00F94BA2" w:rsidRDefault="00FE0312" w:rsidP="00516FD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Dates for Academic Year 2018-2019</w:t>
            </w:r>
          </w:p>
        </w:tc>
        <w:tc>
          <w:tcPr>
            <w:tcW w:w="4926" w:type="dxa"/>
          </w:tcPr>
          <w:p w:rsidR="00164AA2" w:rsidRPr="00221EDB" w:rsidRDefault="00164AA2" w:rsidP="00164AA2">
            <w:pPr>
              <w:rPr>
                <w:rFonts w:cs="Arial"/>
                <w:sz w:val="18"/>
                <w:szCs w:val="18"/>
                <w:lang w:val="en-GB"/>
              </w:rPr>
            </w:pPr>
            <w:r w:rsidRPr="00221EDB">
              <w:rPr>
                <w:rFonts w:cs="Arial"/>
                <w:sz w:val="18"/>
                <w:szCs w:val="18"/>
                <w:lang w:val="en-GB"/>
              </w:rPr>
              <w:t>Orientation Week</w:t>
            </w:r>
            <w:r w:rsidR="00451C42">
              <w:rPr>
                <w:rFonts w:cs="Arial"/>
                <w:sz w:val="18"/>
                <w:szCs w:val="18"/>
                <w:lang w:val="en-GB"/>
              </w:rPr>
              <w:t xml:space="preserve"> / Induction Days</w:t>
            </w:r>
            <w:r w:rsidRPr="00221EDB">
              <w:rPr>
                <w:rFonts w:cs="Arial"/>
                <w:sz w:val="18"/>
                <w:szCs w:val="18"/>
                <w:lang w:val="en-GB"/>
              </w:rPr>
              <w:t xml:space="preserve">: </w:t>
            </w:r>
            <w:r w:rsidR="00451C42">
              <w:rPr>
                <w:rFonts w:cs="Arial"/>
                <w:sz w:val="18"/>
                <w:szCs w:val="18"/>
                <w:lang w:val="en-GB"/>
              </w:rPr>
              <w:t>11</w:t>
            </w:r>
            <w:r w:rsidR="00451C42" w:rsidRPr="00451C42">
              <w:rPr>
                <w:rFonts w:cs="Arial"/>
                <w:sz w:val="18"/>
                <w:szCs w:val="18"/>
                <w:vertAlign w:val="superscript"/>
                <w:lang w:val="en-GB"/>
              </w:rPr>
              <w:t>th</w:t>
            </w:r>
            <w:r w:rsidR="00451C42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FE0312">
              <w:rPr>
                <w:rFonts w:cs="Arial"/>
                <w:sz w:val="18"/>
                <w:szCs w:val="18"/>
                <w:lang w:val="en-GB"/>
              </w:rPr>
              <w:t>September 2018</w:t>
            </w:r>
          </w:p>
          <w:p w:rsidR="00164AA2" w:rsidRPr="00221EDB" w:rsidRDefault="00164AA2" w:rsidP="00164AA2">
            <w:pPr>
              <w:rPr>
                <w:rFonts w:cs="Arial"/>
                <w:sz w:val="18"/>
                <w:szCs w:val="18"/>
                <w:lang w:val="en-GB"/>
              </w:rPr>
            </w:pPr>
          </w:p>
          <w:p w:rsidR="00164AA2" w:rsidRPr="00E40AA0" w:rsidRDefault="00F16427" w:rsidP="00164AA2">
            <w:pPr>
              <w:rPr>
                <w:rFonts w:cs="Arial"/>
                <w:sz w:val="18"/>
                <w:szCs w:val="18"/>
                <w:lang w:val="en-GB"/>
              </w:rPr>
            </w:pPr>
            <w:r w:rsidRPr="00221EDB">
              <w:rPr>
                <w:rFonts w:cs="Arial"/>
                <w:sz w:val="18"/>
                <w:szCs w:val="18"/>
                <w:lang w:val="en-GB"/>
              </w:rPr>
              <w:t>1</w:t>
            </w:r>
            <w:r w:rsidRPr="00221EDB">
              <w:rPr>
                <w:rFonts w:cs="Arial"/>
                <w:sz w:val="18"/>
                <w:szCs w:val="18"/>
                <w:vertAlign w:val="superscript"/>
                <w:lang w:val="en-GB"/>
              </w:rPr>
              <w:t>st</w:t>
            </w:r>
            <w:r w:rsidRPr="00221EDB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164AA2" w:rsidRPr="00221EDB">
              <w:rPr>
                <w:rFonts w:cs="Arial"/>
                <w:sz w:val="18"/>
                <w:szCs w:val="18"/>
                <w:lang w:val="en-GB"/>
              </w:rPr>
              <w:t xml:space="preserve"> semester:</w:t>
            </w:r>
            <w:r w:rsidR="00E40AA0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 w:rsidR="00FE0312">
              <w:rPr>
                <w:rFonts w:cs="Arial"/>
                <w:sz w:val="18"/>
                <w:szCs w:val="18"/>
                <w:lang w:val="pt-BR"/>
              </w:rPr>
              <w:t xml:space="preserve"> September 2018 –  January 2019</w:t>
            </w:r>
            <w:r w:rsidR="00164AA2" w:rsidRPr="00221EDB">
              <w:rPr>
                <w:rFonts w:cs="Arial"/>
                <w:sz w:val="18"/>
                <w:szCs w:val="18"/>
                <w:lang w:val="pt-BR"/>
              </w:rPr>
              <w:t xml:space="preserve"> </w:t>
            </w:r>
          </w:p>
          <w:p w:rsidR="00164AA2" w:rsidRPr="00221EDB" w:rsidRDefault="00164AA2" w:rsidP="00164AA2">
            <w:pPr>
              <w:rPr>
                <w:rFonts w:cs="Arial"/>
                <w:sz w:val="18"/>
                <w:szCs w:val="18"/>
                <w:lang w:val="pt-BR"/>
              </w:rPr>
            </w:pPr>
            <w:r w:rsidRPr="00221EDB">
              <w:rPr>
                <w:rFonts w:cs="Arial"/>
                <w:sz w:val="18"/>
                <w:szCs w:val="18"/>
                <w:lang w:val="pt-BR"/>
              </w:rPr>
              <w:t>(Christmas holidays:</w:t>
            </w:r>
            <w:r w:rsidR="00451C42">
              <w:rPr>
                <w:rFonts w:cs="Arial"/>
                <w:sz w:val="18"/>
                <w:szCs w:val="18"/>
                <w:lang w:val="pt-BR"/>
              </w:rPr>
              <w:t xml:space="preserve"> 24</w:t>
            </w:r>
            <w:r w:rsidR="00451C42" w:rsidRPr="00451C42">
              <w:rPr>
                <w:rFonts w:cs="Arial"/>
                <w:sz w:val="18"/>
                <w:szCs w:val="18"/>
                <w:vertAlign w:val="superscript"/>
                <w:lang w:val="pt-BR"/>
              </w:rPr>
              <w:t>th</w:t>
            </w:r>
            <w:r w:rsidR="00451C42"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r w:rsidR="00E24B3B">
              <w:rPr>
                <w:rFonts w:cs="Arial"/>
                <w:sz w:val="18"/>
                <w:szCs w:val="18"/>
                <w:lang w:val="pt-BR"/>
              </w:rPr>
              <w:t>December</w:t>
            </w:r>
            <w:r w:rsidR="00057715">
              <w:rPr>
                <w:rFonts w:cs="Arial"/>
                <w:sz w:val="18"/>
                <w:szCs w:val="18"/>
                <w:lang w:val="pt-BR"/>
              </w:rPr>
              <w:t xml:space="preserve"> 2018 – </w:t>
            </w:r>
            <w:r w:rsidR="00451C42">
              <w:rPr>
                <w:rFonts w:cs="Arial"/>
                <w:sz w:val="18"/>
                <w:szCs w:val="18"/>
                <w:lang w:val="pt-BR"/>
              </w:rPr>
              <w:t>7</w:t>
            </w:r>
            <w:r w:rsidR="00B22493" w:rsidRPr="00451C42">
              <w:rPr>
                <w:rFonts w:cs="Arial"/>
                <w:sz w:val="18"/>
                <w:szCs w:val="18"/>
                <w:vertAlign w:val="superscript"/>
                <w:lang w:val="pt-BR"/>
              </w:rPr>
              <w:t>th</w:t>
            </w:r>
            <w:r w:rsidR="00B22493">
              <w:rPr>
                <w:rFonts w:cs="Arial"/>
                <w:sz w:val="18"/>
                <w:szCs w:val="18"/>
                <w:lang w:val="pt-BR"/>
              </w:rPr>
              <w:t xml:space="preserve"> January 2019</w:t>
            </w:r>
            <w:r w:rsidRPr="00221EDB">
              <w:rPr>
                <w:rFonts w:cs="Arial"/>
                <w:sz w:val="18"/>
                <w:szCs w:val="18"/>
                <w:lang w:val="pt-BR"/>
              </w:rPr>
              <w:t>)</w:t>
            </w:r>
          </w:p>
          <w:p w:rsidR="00164AA2" w:rsidRPr="00221EDB" w:rsidRDefault="00164AA2" w:rsidP="00164AA2">
            <w:pPr>
              <w:rPr>
                <w:rFonts w:cs="Arial"/>
                <w:sz w:val="18"/>
                <w:szCs w:val="18"/>
                <w:lang w:val="pt-BR"/>
              </w:rPr>
            </w:pPr>
          </w:p>
          <w:p w:rsidR="00164AA2" w:rsidRPr="00221EDB" w:rsidRDefault="00164AA2" w:rsidP="00164AA2">
            <w:pPr>
              <w:rPr>
                <w:rFonts w:cs="Arial"/>
                <w:sz w:val="18"/>
                <w:szCs w:val="18"/>
                <w:lang w:val="pt-BR"/>
              </w:rPr>
            </w:pPr>
            <w:r w:rsidRPr="00221EDB">
              <w:rPr>
                <w:rFonts w:cs="Arial"/>
                <w:sz w:val="18"/>
                <w:szCs w:val="18"/>
                <w:lang w:val="pt-BR"/>
              </w:rPr>
              <w:t>Examination Period:</w:t>
            </w:r>
          </w:p>
          <w:p w:rsidR="00164AA2" w:rsidRPr="00221EDB" w:rsidRDefault="00E24B3B" w:rsidP="00164AA2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 January – </w:t>
            </w:r>
            <w:r w:rsidR="00FE0312">
              <w:rPr>
                <w:rFonts w:cs="Arial"/>
                <w:sz w:val="18"/>
                <w:szCs w:val="18"/>
                <w:lang w:val="pt-BR"/>
              </w:rPr>
              <w:t xml:space="preserve"> February 2019</w:t>
            </w:r>
          </w:p>
          <w:p w:rsidR="00164AA2" w:rsidRPr="00221EDB" w:rsidRDefault="00164AA2" w:rsidP="00164AA2">
            <w:pPr>
              <w:rPr>
                <w:rFonts w:cs="Arial"/>
                <w:sz w:val="18"/>
                <w:szCs w:val="18"/>
                <w:lang w:val="pt-BR"/>
              </w:rPr>
            </w:pPr>
          </w:p>
          <w:p w:rsidR="00F16427" w:rsidRPr="00221EDB" w:rsidRDefault="00164AA2" w:rsidP="00164AA2">
            <w:pPr>
              <w:rPr>
                <w:rFonts w:cs="Arial"/>
                <w:sz w:val="18"/>
                <w:szCs w:val="18"/>
                <w:lang w:val="pt-BR"/>
              </w:rPr>
            </w:pPr>
            <w:r w:rsidRPr="00221EDB">
              <w:rPr>
                <w:rFonts w:cs="Arial"/>
                <w:sz w:val="18"/>
                <w:szCs w:val="18"/>
                <w:lang w:val="pt-BR"/>
              </w:rPr>
              <w:t>Orientation Week</w:t>
            </w:r>
            <w:r w:rsidR="00E40AA0">
              <w:rPr>
                <w:rFonts w:cs="Arial"/>
                <w:sz w:val="18"/>
                <w:szCs w:val="18"/>
                <w:lang w:val="pt-BR"/>
              </w:rPr>
              <w:t xml:space="preserve"> Second Term</w:t>
            </w:r>
            <w:r w:rsidRPr="00221EDB">
              <w:rPr>
                <w:rFonts w:cs="Arial"/>
                <w:sz w:val="18"/>
                <w:szCs w:val="18"/>
                <w:lang w:val="pt-BR"/>
              </w:rPr>
              <w:t xml:space="preserve">: </w:t>
            </w:r>
          </w:p>
          <w:p w:rsidR="00F16427" w:rsidRPr="00221EDB" w:rsidRDefault="00FE0312" w:rsidP="00164AA2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r w:rsidR="00B22493">
              <w:rPr>
                <w:rFonts w:cs="Arial"/>
                <w:sz w:val="18"/>
                <w:szCs w:val="18"/>
                <w:lang w:val="pt-BR"/>
              </w:rPr>
              <w:t xml:space="preserve">12nd </w:t>
            </w:r>
            <w:r>
              <w:rPr>
                <w:rFonts w:cs="Arial"/>
                <w:sz w:val="18"/>
                <w:szCs w:val="18"/>
                <w:lang w:val="pt-BR"/>
              </w:rPr>
              <w:t>February 2019</w:t>
            </w:r>
            <w:r w:rsidR="00B22493">
              <w:rPr>
                <w:rFonts w:cs="Arial"/>
                <w:sz w:val="18"/>
                <w:szCs w:val="18"/>
                <w:lang w:val="pt-BR"/>
              </w:rPr>
              <w:t>, 11 a.m., aula 2 (Faculty of Traduction e Interpeting)</w:t>
            </w:r>
          </w:p>
          <w:p w:rsidR="00F16427" w:rsidRPr="00221EDB" w:rsidRDefault="00F16427" w:rsidP="00164AA2">
            <w:pPr>
              <w:rPr>
                <w:rFonts w:cs="Arial"/>
                <w:sz w:val="18"/>
                <w:szCs w:val="18"/>
                <w:lang w:val="pt-BR"/>
              </w:rPr>
            </w:pPr>
          </w:p>
          <w:p w:rsidR="00F16427" w:rsidRPr="00221EDB" w:rsidRDefault="00F16427" w:rsidP="00164AA2">
            <w:pPr>
              <w:rPr>
                <w:rFonts w:cs="Arial"/>
                <w:sz w:val="18"/>
                <w:szCs w:val="18"/>
                <w:lang w:val="pt-BR"/>
              </w:rPr>
            </w:pPr>
            <w:r w:rsidRPr="00221EDB">
              <w:rPr>
                <w:rFonts w:cs="Arial"/>
                <w:sz w:val="18"/>
                <w:szCs w:val="18"/>
                <w:lang w:val="pt-BR"/>
              </w:rPr>
              <w:t>2nd semester:</w:t>
            </w:r>
          </w:p>
          <w:p w:rsidR="00164AA2" w:rsidRPr="00221EDB" w:rsidRDefault="00F16427" w:rsidP="00164AA2">
            <w:pPr>
              <w:rPr>
                <w:rFonts w:cs="Arial"/>
                <w:sz w:val="18"/>
                <w:szCs w:val="18"/>
                <w:lang w:val="pt-BR"/>
              </w:rPr>
            </w:pPr>
            <w:r w:rsidRPr="00221EDB">
              <w:rPr>
                <w:rFonts w:cs="Arial"/>
                <w:sz w:val="18"/>
                <w:szCs w:val="18"/>
                <w:lang w:val="pt-BR"/>
              </w:rPr>
              <w:t xml:space="preserve"> February</w:t>
            </w:r>
            <w:r w:rsidR="00164AA2" w:rsidRPr="00221EDB"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r w:rsidRPr="00221EDB">
              <w:rPr>
                <w:rFonts w:cs="Arial"/>
                <w:sz w:val="18"/>
                <w:szCs w:val="18"/>
                <w:lang w:val="pt-BR"/>
              </w:rPr>
              <w:t>–</w:t>
            </w:r>
            <w:r w:rsidR="00164AA2" w:rsidRPr="00221EDB"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r w:rsidR="00FE0312">
              <w:rPr>
                <w:rFonts w:cs="Arial"/>
                <w:sz w:val="18"/>
                <w:szCs w:val="18"/>
                <w:lang w:val="pt-BR"/>
              </w:rPr>
              <w:t xml:space="preserve"> June 2019</w:t>
            </w:r>
          </w:p>
          <w:p w:rsidR="00164AA2" w:rsidRPr="00221EDB" w:rsidRDefault="00E24B3B" w:rsidP="00164AA2">
            <w:pPr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(Easter holidays: March</w:t>
            </w:r>
            <w:r w:rsidR="00E40AA0">
              <w:rPr>
                <w:rFonts w:cs="Arial"/>
                <w:sz w:val="18"/>
                <w:szCs w:val="18"/>
                <w:lang w:val="pt-BR"/>
              </w:rPr>
              <w:t xml:space="preserve"> </w:t>
            </w:r>
            <w:r w:rsidR="00FE0312">
              <w:rPr>
                <w:rFonts w:cs="Arial"/>
                <w:sz w:val="18"/>
                <w:szCs w:val="18"/>
                <w:lang w:val="pt-BR"/>
              </w:rPr>
              <w:t>2019</w:t>
            </w:r>
            <w:r w:rsidR="00164AA2" w:rsidRPr="00221EDB">
              <w:rPr>
                <w:rFonts w:cs="Arial"/>
                <w:sz w:val="18"/>
                <w:szCs w:val="18"/>
                <w:lang w:val="pt-BR"/>
              </w:rPr>
              <w:t>)</w:t>
            </w:r>
          </w:p>
          <w:p w:rsidR="00F16427" w:rsidRPr="00221EDB" w:rsidRDefault="00F16427" w:rsidP="00164AA2">
            <w:pPr>
              <w:rPr>
                <w:rFonts w:cs="Arial"/>
                <w:sz w:val="18"/>
                <w:szCs w:val="18"/>
                <w:lang w:val="pt-BR"/>
              </w:rPr>
            </w:pPr>
          </w:p>
          <w:p w:rsidR="00221EDB" w:rsidRPr="00221EDB" w:rsidRDefault="00221EDB" w:rsidP="00FE0312">
            <w:pPr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164AA2" w:rsidRPr="00164AA2" w:rsidTr="00DC6BC7">
        <w:tc>
          <w:tcPr>
            <w:tcW w:w="3794" w:type="dxa"/>
            <w:shd w:val="clear" w:color="auto" w:fill="C4BC96" w:themeFill="background2" w:themeFillShade="BF"/>
          </w:tcPr>
          <w:p w:rsidR="00164AA2" w:rsidRPr="00F94BA2" w:rsidRDefault="00F16427" w:rsidP="00516FD0">
            <w:pPr>
              <w:rPr>
                <w:sz w:val="18"/>
                <w:szCs w:val="18"/>
                <w:lang w:val="en-US"/>
              </w:rPr>
            </w:pPr>
            <w:r w:rsidRPr="00F94BA2">
              <w:rPr>
                <w:sz w:val="18"/>
                <w:szCs w:val="18"/>
                <w:lang w:val="en-US"/>
              </w:rPr>
              <w:lastRenderedPageBreak/>
              <w:t>Incoming application deadlines</w:t>
            </w:r>
          </w:p>
        </w:tc>
        <w:tc>
          <w:tcPr>
            <w:tcW w:w="4926" w:type="dxa"/>
            <w:shd w:val="clear" w:color="auto" w:fill="C4BC96" w:themeFill="background2" w:themeFillShade="BF"/>
          </w:tcPr>
          <w:p w:rsidR="00F16427" w:rsidRPr="00221EDB" w:rsidRDefault="00F16427" w:rsidP="00F16427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 w:rsidRPr="00221EDB">
              <w:rPr>
                <w:rFonts w:cs="Arial"/>
                <w:b/>
                <w:sz w:val="18"/>
                <w:szCs w:val="18"/>
                <w:lang w:val="pt-BR"/>
              </w:rPr>
              <w:t>1</w:t>
            </w:r>
            <w:proofErr w:type="spellStart"/>
            <w:r w:rsidRPr="00221EDB">
              <w:rPr>
                <w:rFonts w:cs="Arial"/>
                <w:b/>
                <w:sz w:val="18"/>
                <w:szCs w:val="18"/>
                <w:vertAlign w:val="superscript"/>
                <w:lang w:val="en-GB"/>
              </w:rPr>
              <w:t>st</w:t>
            </w:r>
            <w:proofErr w:type="spellEnd"/>
            <w:r w:rsidRPr="00221EDB">
              <w:rPr>
                <w:rFonts w:cs="Arial"/>
                <w:b/>
                <w:sz w:val="18"/>
                <w:szCs w:val="18"/>
                <w:lang w:val="en-GB"/>
              </w:rPr>
              <w:t xml:space="preserve"> semester / full year: </w:t>
            </w:r>
            <w:r w:rsidR="00FE0312">
              <w:rPr>
                <w:rFonts w:cs="Arial"/>
                <w:sz w:val="18"/>
                <w:szCs w:val="18"/>
                <w:lang w:val="en-GB"/>
              </w:rPr>
              <w:t>1 April - 15 May</w:t>
            </w:r>
            <w:r w:rsidRPr="00221EDB">
              <w:rPr>
                <w:rFonts w:cs="Arial"/>
                <w:sz w:val="18"/>
                <w:szCs w:val="18"/>
                <w:lang w:val="en-GB"/>
              </w:rPr>
              <w:t xml:space="preserve">  </w:t>
            </w:r>
          </w:p>
          <w:p w:rsidR="00164AA2" w:rsidRDefault="00F16427" w:rsidP="00F16427">
            <w:pPr>
              <w:rPr>
                <w:rFonts w:cs="Arial"/>
                <w:sz w:val="18"/>
                <w:szCs w:val="18"/>
                <w:lang w:val="en-GB"/>
              </w:rPr>
            </w:pPr>
            <w:r w:rsidRPr="00221EDB">
              <w:rPr>
                <w:rFonts w:cs="Arial"/>
                <w:b/>
                <w:sz w:val="18"/>
                <w:szCs w:val="18"/>
                <w:lang w:val="en-GB"/>
              </w:rPr>
              <w:t>2</w:t>
            </w:r>
            <w:r w:rsidRPr="00221EDB">
              <w:rPr>
                <w:rFonts w:cs="Arial"/>
                <w:b/>
                <w:sz w:val="18"/>
                <w:szCs w:val="18"/>
                <w:vertAlign w:val="superscript"/>
                <w:lang w:val="en-GB"/>
              </w:rPr>
              <w:t>nd</w:t>
            </w:r>
            <w:r w:rsidRPr="00221EDB">
              <w:rPr>
                <w:rFonts w:cs="Arial"/>
                <w:b/>
                <w:sz w:val="18"/>
                <w:szCs w:val="18"/>
                <w:lang w:val="en-GB"/>
              </w:rPr>
              <w:t xml:space="preserve"> semester: </w:t>
            </w:r>
            <w:r w:rsidRPr="00221EDB">
              <w:rPr>
                <w:rFonts w:cs="Arial"/>
                <w:sz w:val="18"/>
                <w:szCs w:val="18"/>
                <w:lang w:val="en-GB"/>
              </w:rPr>
              <w:t>1 - 31 October</w:t>
            </w:r>
          </w:p>
          <w:p w:rsidR="00221EDB" w:rsidRPr="00221EDB" w:rsidRDefault="00221EDB" w:rsidP="00F16427">
            <w:pPr>
              <w:rPr>
                <w:sz w:val="18"/>
                <w:szCs w:val="18"/>
                <w:lang w:val="en-US"/>
              </w:rPr>
            </w:pPr>
          </w:p>
        </w:tc>
      </w:tr>
      <w:tr w:rsidR="00164AA2" w:rsidRPr="007E26ED" w:rsidTr="00DC6BC7">
        <w:tc>
          <w:tcPr>
            <w:tcW w:w="3794" w:type="dxa"/>
            <w:shd w:val="clear" w:color="auto" w:fill="C4BC96" w:themeFill="background2" w:themeFillShade="BF"/>
          </w:tcPr>
          <w:p w:rsidR="00164AA2" w:rsidRPr="00F94BA2" w:rsidRDefault="00F16427" w:rsidP="00516FD0">
            <w:pPr>
              <w:rPr>
                <w:sz w:val="18"/>
                <w:szCs w:val="18"/>
                <w:lang w:val="en-US"/>
              </w:rPr>
            </w:pPr>
            <w:r w:rsidRPr="00F94BA2">
              <w:rPr>
                <w:sz w:val="18"/>
                <w:szCs w:val="18"/>
                <w:lang w:val="en-US"/>
              </w:rPr>
              <w:t>Online application procedure</w:t>
            </w:r>
          </w:p>
        </w:tc>
        <w:tc>
          <w:tcPr>
            <w:tcW w:w="4926" w:type="dxa"/>
            <w:shd w:val="clear" w:color="auto" w:fill="C4BC96" w:themeFill="background2" w:themeFillShade="BF"/>
          </w:tcPr>
          <w:p w:rsidR="00164AA2" w:rsidRPr="007D34E5" w:rsidRDefault="00D9708E" w:rsidP="00516FD0">
            <w:pPr>
              <w:rPr>
                <w:rStyle w:val="Hyperlink"/>
                <w:rFonts w:cs="Arial"/>
                <w:sz w:val="18"/>
                <w:szCs w:val="18"/>
                <w:u w:val="none"/>
                <w:lang w:val="en-GB"/>
              </w:rPr>
            </w:pPr>
            <w:hyperlink r:id="rId18" w:history="1">
              <w:r w:rsidR="00F16427" w:rsidRPr="007D34E5">
                <w:rPr>
                  <w:rStyle w:val="Hyperlink"/>
                  <w:rFonts w:cs="Arial"/>
                  <w:sz w:val="18"/>
                  <w:szCs w:val="18"/>
                  <w:u w:val="none"/>
                  <w:lang w:val="en-GB"/>
                </w:rPr>
                <w:t>https://oficinavirtual.ugr.es/apli/intercambio/alumnos_in/index.html</w:t>
              </w:r>
            </w:hyperlink>
          </w:p>
          <w:p w:rsidR="00221EDB" w:rsidRPr="007D34E5" w:rsidRDefault="00221EDB" w:rsidP="00516FD0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857A5" w:rsidRPr="007E26ED" w:rsidTr="00221EDB">
        <w:tc>
          <w:tcPr>
            <w:tcW w:w="3794" w:type="dxa"/>
          </w:tcPr>
          <w:p w:rsidR="00D857A5" w:rsidRPr="00F94BA2" w:rsidRDefault="00D857A5" w:rsidP="009F2486">
            <w:pPr>
              <w:rPr>
                <w:sz w:val="18"/>
                <w:szCs w:val="18"/>
                <w:lang w:val="en-US"/>
              </w:rPr>
            </w:pPr>
            <w:r w:rsidRPr="00F94BA2">
              <w:rPr>
                <w:sz w:val="18"/>
                <w:szCs w:val="18"/>
                <w:lang w:val="en-US"/>
              </w:rPr>
              <w:t>Language knowledge</w:t>
            </w:r>
          </w:p>
        </w:tc>
        <w:tc>
          <w:tcPr>
            <w:tcW w:w="4926" w:type="dxa"/>
          </w:tcPr>
          <w:p w:rsidR="00D857A5" w:rsidRDefault="00D857A5" w:rsidP="009F2486">
            <w:pPr>
              <w:pStyle w:val="HTMLPreformatted"/>
              <w:rPr>
                <w:rFonts w:asciiTheme="minorHAnsi" w:hAnsiTheme="minorHAnsi" w:cs="Arial"/>
                <w:sz w:val="18"/>
                <w:szCs w:val="18"/>
                <w:lang w:val="en-GB"/>
              </w:rPr>
            </w:pPr>
            <w:r w:rsidRPr="00221EDB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It is </w:t>
            </w:r>
            <w:r w:rsidRPr="00B2249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recommended</w:t>
            </w:r>
            <w:r w:rsidR="00F94BA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having</w:t>
            </w:r>
            <w:r w:rsidRPr="00221EDB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a minimum </w:t>
            </w:r>
            <w:r w:rsidRPr="00221EDB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B1 level</w:t>
            </w:r>
            <w:r w:rsidRPr="00221EDB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in Spanish.</w:t>
            </w:r>
            <w:r w:rsidR="00F94BA2">
              <w:rPr>
                <w:rFonts w:asciiTheme="minorHAnsi" w:hAnsiTheme="minorHAnsi" w:cs="Arial"/>
                <w:sz w:val="18"/>
                <w:szCs w:val="18"/>
                <w:lang w:val="en-GB"/>
              </w:rPr>
              <w:t xml:space="preserve"> (In case you have a certificate of level in Spanish, please upload it in the application procedure.)</w:t>
            </w:r>
          </w:p>
          <w:p w:rsidR="00221EDB" w:rsidRPr="00221EDB" w:rsidRDefault="00221EDB" w:rsidP="009F2486">
            <w:pPr>
              <w:pStyle w:val="HTMLPreformatted"/>
              <w:rPr>
                <w:rFonts w:asciiTheme="minorHAnsi" w:hAnsiTheme="minorHAnsi" w:cs="Arial"/>
                <w:sz w:val="18"/>
                <w:szCs w:val="18"/>
                <w:u w:val="single"/>
                <w:lang w:val="en-GB"/>
              </w:rPr>
            </w:pPr>
          </w:p>
        </w:tc>
      </w:tr>
      <w:tr w:rsidR="00D857A5" w:rsidRPr="007E26ED" w:rsidTr="00221EDB">
        <w:tc>
          <w:tcPr>
            <w:tcW w:w="3794" w:type="dxa"/>
          </w:tcPr>
          <w:p w:rsidR="00D857A5" w:rsidRPr="00F94BA2" w:rsidRDefault="00D857A5" w:rsidP="009F2486">
            <w:pPr>
              <w:rPr>
                <w:sz w:val="18"/>
                <w:szCs w:val="18"/>
                <w:lang w:val="en-US"/>
              </w:rPr>
            </w:pPr>
            <w:r w:rsidRPr="00F94BA2">
              <w:rPr>
                <w:sz w:val="18"/>
                <w:szCs w:val="18"/>
                <w:lang w:val="en-US"/>
              </w:rPr>
              <w:t>Accommodation:</w:t>
            </w:r>
          </w:p>
          <w:p w:rsidR="00D857A5" w:rsidRPr="00F94BA2" w:rsidRDefault="00D857A5" w:rsidP="009F248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26" w:type="dxa"/>
          </w:tcPr>
          <w:p w:rsidR="00D857A5" w:rsidRPr="007D34E5" w:rsidRDefault="00D9708E" w:rsidP="009F2486">
            <w:pPr>
              <w:rPr>
                <w:rFonts w:cs="Arial"/>
                <w:sz w:val="18"/>
                <w:szCs w:val="18"/>
                <w:lang w:val="en-GB"/>
              </w:rPr>
            </w:pPr>
            <w:hyperlink r:id="rId19" w:history="1">
              <w:r w:rsidR="00D857A5" w:rsidRPr="007D34E5">
                <w:rPr>
                  <w:rStyle w:val="Hyperlink"/>
                  <w:rFonts w:cs="Arial"/>
                  <w:sz w:val="18"/>
                  <w:szCs w:val="18"/>
                  <w:u w:val="none"/>
                  <w:lang w:val="en-GB"/>
                </w:rPr>
                <w:t>http://estudiantes.ugr.es/alojamientos3/</w:t>
              </w:r>
            </w:hyperlink>
          </w:p>
          <w:p w:rsidR="00D857A5" w:rsidRPr="007D34E5" w:rsidRDefault="00D857A5" w:rsidP="009F2486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D857A5" w:rsidRPr="00D857A5" w:rsidTr="00221EDB">
        <w:tc>
          <w:tcPr>
            <w:tcW w:w="3794" w:type="dxa"/>
          </w:tcPr>
          <w:p w:rsidR="00D857A5" w:rsidRPr="005433A8" w:rsidRDefault="00D857A5" w:rsidP="009F2486">
            <w:pPr>
              <w:rPr>
                <w:sz w:val="18"/>
                <w:szCs w:val="18"/>
              </w:rPr>
            </w:pPr>
            <w:proofErr w:type="spellStart"/>
            <w:r w:rsidRPr="005433A8">
              <w:rPr>
                <w:sz w:val="18"/>
                <w:szCs w:val="18"/>
              </w:rPr>
              <w:t>Intensive</w:t>
            </w:r>
            <w:proofErr w:type="spellEnd"/>
            <w:r w:rsidRPr="005433A8">
              <w:rPr>
                <w:sz w:val="18"/>
                <w:szCs w:val="18"/>
              </w:rPr>
              <w:t xml:space="preserve"> </w:t>
            </w:r>
            <w:proofErr w:type="spellStart"/>
            <w:r w:rsidRPr="005433A8">
              <w:rPr>
                <w:sz w:val="18"/>
                <w:szCs w:val="18"/>
              </w:rPr>
              <w:t>Spanish</w:t>
            </w:r>
            <w:proofErr w:type="spellEnd"/>
            <w:r w:rsidRPr="005433A8">
              <w:rPr>
                <w:sz w:val="18"/>
                <w:szCs w:val="18"/>
              </w:rPr>
              <w:t xml:space="preserve"> </w:t>
            </w:r>
            <w:proofErr w:type="spellStart"/>
            <w:r w:rsidRPr="005433A8">
              <w:rPr>
                <w:sz w:val="18"/>
                <w:szCs w:val="18"/>
              </w:rPr>
              <w:t>language</w:t>
            </w:r>
            <w:proofErr w:type="spellEnd"/>
            <w:r w:rsidRPr="005433A8">
              <w:rPr>
                <w:sz w:val="18"/>
                <w:szCs w:val="18"/>
              </w:rPr>
              <w:t xml:space="preserve"> </w:t>
            </w:r>
            <w:proofErr w:type="spellStart"/>
            <w:r w:rsidRPr="005433A8">
              <w:rPr>
                <w:sz w:val="18"/>
                <w:szCs w:val="18"/>
              </w:rPr>
              <w:t>courses</w:t>
            </w:r>
            <w:proofErr w:type="spellEnd"/>
            <w:r w:rsidRPr="005433A8">
              <w:rPr>
                <w:sz w:val="18"/>
                <w:szCs w:val="18"/>
              </w:rPr>
              <w:t xml:space="preserve"> for LLP-Erasmus students / Curso de español como lengua extranjera (CELE)</w:t>
            </w:r>
          </w:p>
          <w:p w:rsidR="00114700" w:rsidRPr="005433A8" w:rsidRDefault="00114700" w:rsidP="009F2486">
            <w:pPr>
              <w:rPr>
                <w:sz w:val="18"/>
                <w:szCs w:val="18"/>
              </w:rPr>
            </w:pPr>
          </w:p>
        </w:tc>
        <w:tc>
          <w:tcPr>
            <w:tcW w:w="4926" w:type="dxa"/>
          </w:tcPr>
          <w:p w:rsidR="00D857A5" w:rsidRPr="007D34E5" w:rsidRDefault="00D9708E" w:rsidP="00114700">
            <w:pPr>
              <w:rPr>
                <w:rFonts w:cs="Arial"/>
                <w:sz w:val="18"/>
                <w:szCs w:val="18"/>
              </w:rPr>
            </w:pPr>
            <w:hyperlink r:id="rId20" w:history="1">
              <w:r w:rsidR="00114700" w:rsidRPr="007D34E5">
                <w:rPr>
                  <w:rStyle w:val="Hyperlink"/>
                  <w:rFonts w:cs="Arial"/>
                  <w:sz w:val="18"/>
                  <w:szCs w:val="18"/>
                  <w:u w:val="none"/>
                </w:rPr>
                <w:t>http://www.clm-granada.com/html/c_espanol/esp/cele/cele_info.htm</w:t>
              </w:r>
            </w:hyperlink>
          </w:p>
        </w:tc>
      </w:tr>
      <w:tr w:rsidR="00082900" w:rsidRPr="007E26ED" w:rsidTr="00221EDB">
        <w:tc>
          <w:tcPr>
            <w:tcW w:w="3794" w:type="dxa"/>
          </w:tcPr>
          <w:p w:rsidR="00082900" w:rsidRPr="00082900" w:rsidRDefault="00082900" w:rsidP="009F2486">
            <w:pPr>
              <w:rPr>
                <w:sz w:val="18"/>
                <w:szCs w:val="18"/>
                <w:lang w:val="en-US"/>
              </w:rPr>
            </w:pPr>
            <w:r w:rsidRPr="00082900">
              <w:rPr>
                <w:sz w:val="18"/>
                <w:szCs w:val="18"/>
                <w:lang w:val="en-US"/>
              </w:rPr>
              <w:t>More information: Cost of living</w:t>
            </w:r>
            <w:r>
              <w:rPr>
                <w:sz w:val="18"/>
                <w:szCs w:val="18"/>
                <w:lang w:val="en-US"/>
              </w:rPr>
              <w:t>, etc…</w:t>
            </w:r>
          </w:p>
        </w:tc>
        <w:tc>
          <w:tcPr>
            <w:tcW w:w="4926" w:type="dxa"/>
          </w:tcPr>
          <w:p w:rsidR="00082900" w:rsidRDefault="00082900" w:rsidP="00114700">
            <w:pPr>
              <w:rPr>
                <w:lang w:val="en-US"/>
              </w:rPr>
            </w:pPr>
            <w:r>
              <w:rPr>
                <w:lang w:val="en-US"/>
              </w:rPr>
              <w:t xml:space="preserve">See: </w:t>
            </w:r>
            <w:hyperlink r:id="rId21" w:history="1">
              <w:r w:rsidRPr="00FB7AB7">
                <w:rPr>
                  <w:rStyle w:val="Hyperlink"/>
                  <w:lang w:val="en-US"/>
                </w:rPr>
                <w:t>http://internacional.ugr.es/pages/perfiles/estudiantes/estudiantes-internacionales</w:t>
              </w:r>
            </w:hyperlink>
          </w:p>
          <w:p w:rsidR="00082900" w:rsidRPr="00082900" w:rsidRDefault="00082900" w:rsidP="00114700">
            <w:pPr>
              <w:rPr>
                <w:lang w:val="en-US"/>
              </w:rPr>
            </w:pPr>
            <w:r>
              <w:rPr>
                <w:lang w:val="en-US"/>
              </w:rPr>
              <w:t>[</w:t>
            </w:r>
            <w:hyperlink r:id="rId22" w:tooltip="guias-y-folletos/guiaestudianteinternacional20102011" w:history="1">
              <w:r w:rsidRPr="00082900">
                <w:rPr>
                  <w:rStyle w:val="Hyperlink"/>
                  <w:lang w:val="en-US"/>
                </w:rPr>
                <w:t>International Student Guide (English version - updated)</w:t>
              </w:r>
            </w:hyperlink>
            <w:r w:rsidRPr="00082900">
              <w:rPr>
                <w:lang w:val="en-US"/>
              </w:rPr>
              <w:t>]</w:t>
            </w:r>
          </w:p>
        </w:tc>
      </w:tr>
    </w:tbl>
    <w:p w:rsidR="00516FD0" w:rsidRPr="00082900" w:rsidRDefault="00516FD0" w:rsidP="00516FD0">
      <w:pPr>
        <w:rPr>
          <w:lang w:val="en-US"/>
        </w:rPr>
      </w:pPr>
    </w:p>
    <w:sectPr w:rsidR="00516FD0" w:rsidRPr="00082900" w:rsidSect="00F94BA2">
      <w:headerReference w:type="default" r:id="rId23"/>
      <w:pgSz w:w="11906" w:h="16838" w:code="9"/>
      <w:pgMar w:top="1701" w:right="1701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8E" w:rsidRDefault="00D9708E" w:rsidP="008400FC">
      <w:pPr>
        <w:spacing w:after="0"/>
      </w:pPr>
      <w:r>
        <w:separator/>
      </w:r>
    </w:p>
  </w:endnote>
  <w:endnote w:type="continuationSeparator" w:id="0">
    <w:p w:rsidR="00D9708E" w:rsidRDefault="00D9708E" w:rsidP="008400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8E" w:rsidRDefault="00D9708E" w:rsidP="008400FC">
      <w:pPr>
        <w:spacing w:after="0"/>
      </w:pPr>
      <w:r>
        <w:separator/>
      </w:r>
    </w:p>
  </w:footnote>
  <w:footnote w:type="continuationSeparator" w:id="0">
    <w:p w:rsidR="00D9708E" w:rsidRDefault="00D9708E" w:rsidP="008400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1310" w:type="dxa"/>
      <w:tblLayout w:type="fixed"/>
      <w:tblLook w:val="01E0" w:firstRow="1" w:lastRow="1" w:firstColumn="1" w:lastColumn="1" w:noHBand="0" w:noVBand="0"/>
    </w:tblPr>
    <w:tblGrid>
      <w:gridCol w:w="6098"/>
      <w:gridCol w:w="4534"/>
    </w:tblGrid>
    <w:tr w:rsidR="00B22493" w:rsidTr="00B36643">
      <w:tc>
        <w:tcPr>
          <w:tcW w:w="6098" w:type="dxa"/>
        </w:tcPr>
        <w:p w:rsidR="00B22493" w:rsidRPr="00D17AF1" w:rsidRDefault="007E26ED" w:rsidP="007E26ED">
          <w:pPr>
            <w:ind w:left="110"/>
            <w:jc w:val="left"/>
            <w:rPr>
              <w:color w:val="FF0000"/>
            </w:rPr>
          </w:pPr>
          <w:r>
            <w:rPr>
              <w:noProof/>
              <w:color w:val="FF0000"/>
              <w:lang w:val="en-IE" w:eastAsia="en-I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0</wp:posOffset>
                </wp:positionV>
                <wp:extent cx="1314450" cy="1314450"/>
                <wp:effectExtent l="0" t="0" r="0" b="0"/>
                <wp:wrapSquare wrapText="bothSides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1-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314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4" w:type="dxa"/>
        </w:tcPr>
        <w:p w:rsidR="00B22493" w:rsidRDefault="007E26ED" w:rsidP="007E26ED">
          <w:pPr>
            <w:tabs>
              <w:tab w:val="left" w:pos="270"/>
              <w:tab w:val="right" w:pos="6984"/>
            </w:tabs>
            <w:ind w:left="230" w:right="1092"/>
            <w:jc w:val="right"/>
          </w:pPr>
          <w:r>
            <w:rPr>
              <w:noProof/>
              <w:lang w:val="en-IE" w:eastAsia="en-IE"/>
            </w:rPr>
            <w:drawing>
              <wp:anchor distT="0" distB="0" distL="114300" distR="114300" simplePos="0" relativeHeight="251658240" behindDoc="1" locked="0" layoutInCell="1" allowOverlap="1" wp14:anchorId="5B75776F" wp14:editId="4473BBE2">
                <wp:simplePos x="0" y="0"/>
                <wp:positionH relativeFrom="column">
                  <wp:posOffset>2013585</wp:posOffset>
                </wp:positionH>
                <wp:positionV relativeFrom="paragraph">
                  <wp:posOffset>149225</wp:posOffset>
                </wp:positionV>
                <wp:extent cx="796290" cy="1042035"/>
                <wp:effectExtent l="0" t="0" r="3810" b="0"/>
                <wp:wrapTight wrapText="bothSides">
                  <wp:wrapPolygon edited="0">
                    <wp:start x="7234" y="0"/>
                    <wp:lineTo x="5684" y="6318"/>
                    <wp:lineTo x="3100" y="12636"/>
                    <wp:lineTo x="0" y="16980"/>
                    <wp:lineTo x="0" y="18954"/>
                    <wp:lineTo x="1550" y="19744"/>
                    <wp:lineTo x="19636" y="19744"/>
                    <wp:lineTo x="21187" y="18559"/>
                    <wp:lineTo x="21187" y="16980"/>
                    <wp:lineTo x="17053" y="12636"/>
                    <wp:lineTo x="13952" y="395"/>
                    <wp:lineTo x="13435" y="0"/>
                    <wp:lineTo x="7234" y="0"/>
                  </wp:wrapPolygon>
                </wp:wrapTight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T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1042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</w:p>
      </w:tc>
    </w:tr>
    <w:tr w:rsidR="007E26ED" w:rsidTr="00B36643">
      <w:tc>
        <w:tcPr>
          <w:tcW w:w="6098" w:type="dxa"/>
        </w:tcPr>
        <w:p w:rsidR="007E26ED" w:rsidRDefault="007E26ED" w:rsidP="007E26ED">
          <w:pPr>
            <w:ind w:left="110"/>
            <w:jc w:val="left"/>
            <w:rPr>
              <w:noProof/>
              <w:color w:val="FF0000"/>
              <w:lang w:eastAsia="es-ES"/>
            </w:rPr>
          </w:pPr>
        </w:p>
      </w:tc>
      <w:tc>
        <w:tcPr>
          <w:tcW w:w="4534" w:type="dxa"/>
        </w:tcPr>
        <w:p w:rsidR="007E26ED" w:rsidRDefault="007E26ED" w:rsidP="00B36643">
          <w:pPr>
            <w:tabs>
              <w:tab w:val="left" w:pos="270"/>
              <w:tab w:val="right" w:pos="6984"/>
            </w:tabs>
            <w:ind w:left="230" w:right="1092"/>
            <w:jc w:val="right"/>
          </w:pPr>
        </w:p>
      </w:tc>
    </w:tr>
  </w:tbl>
  <w:p w:rsidR="008400FC" w:rsidRPr="00B22493" w:rsidRDefault="008400FC" w:rsidP="00B22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C0A92"/>
    <w:multiLevelType w:val="hybridMultilevel"/>
    <w:tmpl w:val="F41ECBC0"/>
    <w:lvl w:ilvl="0" w:tplc="AEFC789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efaultTableStyle w:val="LightShading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94"/>
    <w:rsid w:val="000405BC"/>
    <w:rsid w:val="00044319"/>
    <w:rsid w:val="00057715"/>
    <w:rsid w:val="00082900"/>
    <w:rsid w:val="000C79B3"/>
    <w:rsid w:val="00114700"/>
    <w:rsid w:val="00153C31"/>
    <w:rsid w:val="00164AA2"/>
    <w:rsid w:val="00184DB2"/>
    <w:rsid w:val="00186594"/>
    <w:rsid w:val="001D72CF"/>
    <w:rsid w:val="001E4103"/>
    <w:rsid w:val="00221EDB"/>
    <w:rsid w:val="003357DC"/>
    <w:rsid w:val="0037194E"/>
    <w:rsid w:val="003B2B87"/>
    <w:rsid w:val="003F11E2"/>
    <w:rsid w:val="00451C42"/>
    <w:rsid w:val="004F0F9C"/>
    <w:rsid w:val="00516FD0"/>
    <w:rsid w:val="005433A8"/>
    <w:rsid w:val="00592D39"/>
    <w:rsid w:val="005B3E9C"/>
    <w:rsid w:val="00616D93"/>
    <w:rsid w:val="00624BFD"/>
    <w:rsid w:val="007575B2"/>
    <w:rsid w:val="00771BDD"/>
    <w:rsid w:val="007D34E5"/>
    <w:rsid w:val="007E26ED"/>
    <w:rsid w:val="0083745B"/>
    <w:rsid w:val="00837BE6"/>
    <w:rsid w:val="008400FC"/>
    <w:rsid w:val="008451B7"/>
    <w:rsid w:val="00853EA2"/>
    <w:rsid w:val="008568E8"/>
    <w:rsid w:val="00884BC0"/>
    <w:rsid w:val="009420BC"/>
    <w:rsid w:val="00942A3A"/>
    <w:rsid w:val="00AD63BC"/>
    <w:rsid w:val="00B22493"/>
    <w:rsid w:val="00B449D9"/>
    <w:rsid w:val="00B653A2"/>
    <w:rsid w:val="00BB20E6"/>
    <w:rsid w:val="00BE37FA"/>
    <w:rsid w:val="00C84D1F"/>
    <w:rsid w:val="00D857A5"/>
    <w:rsid w:val="00D9708E"/>
    <w:rsid w:val="00DA0E2B"/>
    <w:rsid w:val="00DC6BC7"/>
    <w:rsid w:val="00E24B3B"/>
    <w:rsid w:val="00E40AA0"/>
    <w:rsid w:val="00E530F4"/>
    <w:rsid w:val="00F16427"/>
    <w:rsid w:val="00F94BA2"/>
    <w:rsid w:val="00FD28A1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F241B9-0E88-4EA1-8D6A-600673F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D9"/>
  </w:style>
  <w:style w:type="paragraph" w:styleId="Heading1">
    <w:name w:val="heading 1"/>
    <w:basedOn w:val="Normal"/>
    <w:next w:val="Normal"/>
    <w:link w:val="Heading1Char"/>
    <w:uiPriority w:val="9"/>
    <w:qFormat/>
    <w:rsid w:val="00B449D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9D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49D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49D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49D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49D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49D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49D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49D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659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49D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449D9"/>
    <w:rPr>
      <w:smallCaps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1865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6594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1865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B2B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B2B8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6">
    <w:name w:val="Light Shading Accent 6"/>
    <w:basedOn w:val="TableNormal"/>
    <w:uiPriority w:val="60"/>
    <w:rsid w:val="00DA0E2B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449D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49D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49D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49D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49D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49D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49D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49D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49D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49D9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49D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49D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449D9"/>
    <w:rPr>
      <w:b/>
      <w:color w:val="C0504D" w:themeColor="accent2"/>
    </w:rPr>
  </w:style>
  <w:style w:type="character" w:styleId="Emphasis">
    <w:name w:val="Emphasis"/>
    <w:uiPriority w:val="20"/>
    <w:qFormat/>
    <w:rsid w:val="00B449D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449D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449D9"/>
  </w:style>
  <w:style w:type="paragraph" w:styleId="ListParagraph">
    <w:name w:val="List Paragraph"/>
    <w:basedOn w:val="Normal"/>
    <w:uiPriority w:val="34"/>
    <w:qFormat/>
    <w:rsid w:val="00B449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49D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49D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49D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49D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449D9"/>
    <w:rPr>
      <w:i/>
    </w:rPr>
  </w:style>
  <w:style w:type="character" w:styleId="IntenseEmphasis">
    <w:name w:val="Intense Emphasis"/>
    <w:uiPriority w:val="21"/>
    <w:qFormat/>
    <w:rsid w:val="00B449D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449D9"/>
    <w:rPr>
      <w:b/>
    </w:rPr>
  </w:style>
  <w:style w:type="character" w:styleId="IntenseReference">
    <w:name w:val="Intense Reference"/>
    <w:uiPriority w:val="32"/>
    <w:qFormat/>
    <w:rsid w:val="00B449D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449D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49D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nhideWhenUsed/>
    <w:rsid w:val="008400FC"/>
    <w:pPr>
      <w:tabs>
        <w:tab w:val="center" w:pos="4252"/>
        <w:tab w:val="right" w:pos="8504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400FC"/>
  </w:style>
  <w:style w:type="paragraph" w:styleId="Footer">
    <w:name w:val="footer"/>
    <w:basedOn w:val="Normal"/>
    <w:link w:val="FooterChar"/>
    <w:uiPriority w:val="99"/>
    <w:unhideWhenUsed/>
    <w:rsid w:val="008400FC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00FC"/>
  </w:style>
  <w:style w:type="table" w:styleId="LightList-Accent5">
    <w:name w:val="Light List Accent 5"/>
    <w:basedOn w:val="TableNormal"/>
    <w:uiPriority w:val="61"/>
    <w:rsid w:val="008400F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2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r.es/" TargetMode="External"/><Relationship Id="rId13" Type="http://schemas.openxmlformats.org/officeDocument/2006/relationships/hyperlink" Target="http://fti.ugr.es/" TargetMode="External"/><Relationship Id="rId18" Type="http://schemas.openxmlformats.org/officeDocument/2006/relationships/hyperlink" Target="https://oficinavirtual.ugr.es/apli/intercambio/alumnos_in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acional.ugr.es/pages/perfiles/estudiantes/estudiantes-internacionales" TargetMode="External"/><Relationship Id="rId7" Type="http://schemas.openxmlformats.org/officeDocument/2006/relationships/hyperlink" Target="http://www.ugr.university/" TargetMode="External"/><Relationship Id="rId12" Type="http://schemas.openxmlformats.org/officeDocument/2006/relationships/hyperlink" Target="http://grados.ugr.es/pages/titulaciones_humanidades" TargetMode="External"/><Relationship Id="rId17" Type="http://schemas.openxmlformats.org/officeDocument/2006/relationships/hyperlink" Target="mailto:rriifti@ugr.e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mfs@ugr.es" TargetMode="External"/><Relationship Id="rId20" Type="http://schemas.openxmlformats.org/officeDocument/2006/relationships/hyperlink" Target="http://www.clm-granada.com/html/c_espanol/esp/cele/cele_info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acional.ugr.es/pages/movilidad/estudiantes/entrantes/jornadas-incomi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grados.ugr.es/traduccion/pages/infoacademica/horarios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acional.ugr.es/pages/perfiles/estudiantes/nuevas-iniciativas-para-estudiantes-internacionales" TargetMode="External"/><Relationship Id="rId19" Type="http://schemas.openxmlformats.org/officeDocument/2006/relationships/hyperlink" Target="http://estudiantes.ugr.es/alojamientos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acional.ugr.es/pages/movilidad/estudiantes/entrantes" TargetMode="External"/><Relationship Id="rId14" Type="http://schemas.openxmlformats.org/officeDocument/2006/relationships/hyperlink" Target="http://grados.ugr.es/traduccion/pages/infoacademica/estudios?lang=en" TargetMode="External"/><Relationship Id="rId22" Type="http://schemas.openxmlformats.org/officeDocument/2006/relationships/hyperlink" Target="http://internacional.ugr.es/pages/guias-y-folletos/guiaestudianteinternacional2010201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Á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Lisa.Fitzgerald</cp:lastModifiedBy>
  <cp:revision>2</cp:revision>
  <cp:lastPrinted>2015-05-05T10:55:00Z</cp:lastPrinted>
  <dcterms:created xsi:type="dcterms:W3CDTF">2019-03-29T11:47:00Z</dcterms:created>
  <dcterms:modified xsi:type="dcterms:W3CDTF">2019-03-29T11:47:00Z</dcterms:modified>
</cp:coreProperties>
</file>