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FE" w:rsidRPr="00281192" w:rsidRDefault="00603FFE" w:rsidP="00281192">
      <w:pPr>
        <w:jc w:val="center"/>
        <w:rPr>
          <w:rFonts w:ascii="Gabriola" w:hAnsi="Gabriola"/>
          <w:b/>
          <w:sz w:val="44"/>
          <w:szCs w:val="44"/>
          <w:lang w:val="ga-IE"/>
        </w:rPr>
      </w:pPr>
      <w:r w:rsidRPr="00281192">
        <w:rPr>
          <w:rFonts w:ascii="Gabriola" w:hAnsi="Gabriola"/>
          <w:b/>
          <w:sz w:val="44"/>
          <w:szCs w:val="44"/>
          <w:lang w:val="ga-IE"/>
        </w:rPr>
        <w:t xml:space="preserve">An Seimeastar Gaeltachta </w:t>
      </w:r>
      <w:r w:rsidR="00D42665">
        <w:rPr>
          <w:rFonts w:ascii="Gabriola" w:hAnsi="Gabriola"/>
          <w:b/>
          <w:sz w:val="44"/>
          <w:szCs w:val="44"/>
          <w:lang w:val="ga-IE"/>
        </w:rPr>
        <w:t>(</w:t>
      </w:r>
      <w:r w:rsidR="0082067A">
        <w:rPr>
          <w:rFonts w:ascii="Gabriola" w:hAnsi="Gabriola"/>
          <w:b/>
          <w:sz w:val="44"/>
          <w:szCs w:val="44"/>
          <w:lang w:val="ga-IE"/>
        </w:rPr>
        <w:t xml:space="preserve">Tráthchlár - </w:t>
      </w:r>
      <w:r w:rsidR="005260DF">
        <w:rPr>
          <w:rFonts w:ascii="Gabriola" w:hAnsi="Gabriola"/>
          <w:b/>
          <w:sz w:val="44"/>
          <w:szCs w:val="44"/>
          <w:lang w:val="ga-IE"/>
        </w:rPr>
        <w:t>Seachtain 6</w:t>
      </w:r>
      <w:r w:rsidR="00D42665">
        <w:rPr>
          <w:rFonts w:ascii="Gabriola" w:hAnsi="Gabriola"/>
          <w:b/>
          <w:sz w:val="44"/>
          <w:szCs w:val="44"/>
          <w:lang w:val="ga-IE"/>
        </w:rPr>
        <w:t>)</w:t>
      </w:r>
      <w:r w:rsidRPr="00281192">
        <w:rPr>
          <w:rFonts w:ascii="Gabriola" w:hAnsi="Gabriola"/>
          <w:b/>
          <w:sz w:val="44"/>
          <w:szCs w:val="44"/>
          <w:lang w:val="ga-IE"/>
        </w:rPr>
        <w:t xml:space="preserve"> – Ionad an Acadaimh, Carna</w:t>
      </w:r>
      <w:r w:rsidR="00281192">
        <w:rPr>
          <w:rFonts w:ascii="Gabriola" w:hAnsi="Gabriola"/>
          <w:b/>
          <w:sz w:val="44"/>
          <w:szCs w:val="44"/>
          <w:lang w:val="ga-IE"/>
        </w:rPr>
        <w:t xml:space="preserve"> </w:t>
      </w:r>
    </w:p>
    <w:tbl>
      <w:tblPr>
        <w:tblpPr w:leftFromText="180" w:rightFromText="180" w:vertAnchor="text" w:horzAnchor="margin" w:tblpY="295"/>
        <w:tblW w:w="14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2319"/>
        <w:gridCol w:w="2786"/>
        <w:gridCol w:w="2557"/>
        <w:gridCol w:w="2688"/>
        <w:gridCol w:w="2726"/>
      </w:tblGrid>
      <w:tr w:rsidR="00882AC7" w:rsidRPr="00283A0D" w:rsidTr="00882AC7">
        <w:trPr>
          <w:trHeight w:val="300"/>
        </w:trPr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AC7" w:rsidRPr="00ED56E1" w:rsidRDefault="00882AC7" w:rsidP="005260DF">
            <w:pPr>
              <w:pStyle w:val="NoSpacing"/>
              <w:rPr>
                <w:lang w:val="ga-IE" w:eastAsia="en-IE"/>
              </w:rPr>
            </w:pPr>
            <w:r w:rsidRPr="005260DF">
              <w:rPr>
                <w:rStyle w:val="SubtleReference"/>
              </w:rPr>
              <w:t>Am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AC7" w:rsidRDefault="00882AC7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  <w:r w:rsidRPr="00283A0D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  <w:t>Luan</w:t>
            </w:r>
          </w:p>
          <w:p w:rsidR="00882AC7" w:rsidRPr="001D24E5" w:rsidRDefault="005260DF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14</w:t>
            </w:r>
            <w:r w:rsidR="00D7437E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/10</w:t>
            </w:r>
            <w:r w:rsidR="00882AC7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/19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AC7" w:rsidRDefault="00882AC7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  <w:t>Máirt</w:t>
            </w:r>
            <w:proofErr w:type="spellEnd"/>
          </w:p>
          <w:p w:rsidR="00882AC7" w:rsidRPr="001D24E5" w:rsidRDefault="005260DF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15</w:t>
            </w:r>
            <w:r w:rsidR="00121016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/10</w:t>
            </w:r>
            <w:r w:rsidR="00882AC7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/19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AC7" w:rsidRDefault="00882AC7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  <w:t>Céadaoin</w:t>
            </w:r>
            <w:proofErr w:type="spellEnd"/>
          </w:p>
          <w:p w:rsidR="00882AC7" w:rsidRPr="001D24E5" w:rsidRDefault="005260DF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16</w:t>
            </w:r>
            <w:r w:rsidR="00121016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/10</w:t>
            </w:r>
            <w:r w:rsidR="00882AC7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/19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AC7" w:rsidRDefault="00882AC7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  <w:t>Déardaoin</w:t>
            </w:r>
            <w:proofErr w:type="spellEnd"/>
          </w:p>
          <w:p w:rsidR="00882AC7" w:rsidRPr="001D24E5" w:rsidRDefault="005260DF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17</w:t>
            </w:r>
            <w:r w:rsidR="00121016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/10</w:t>
            </w:r>
            <w:r w:rsidR="00882AC7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/19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AC7" w:rsidRDefault="00882AC7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  <w:t>Aoine</w:t>
            </w:r>
            <w:proofErr w:type="spellEnd"/>
          </w:p>
          <w:p w:rsidR="00882AC7" w:rsidRPr="001D24E5" w:rsidRDefault="005260DF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18</w:t>
            </w:r>
            <w:r w:rsidR="00121016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/10</w:t>
            </w:r>
            <w:r w:rsidR="00882AC7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/19</w:t>
            </w:r>
          </w:p>
        </w:tc>
      </w:tr>
      <w:tr w:rsidR="00882AC7" w:rsidRPr="00283A0D" w:rsidTr="00882AC7">
        <w:trPr>
          <w:trHeight w:val="1647"/>
        </w:trPr>
        <w:tc>
          <w:tcPr>
            <w:tcW w:w="152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</w:pPr>
            <w:r w:rsidRPr="00283A0D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  <w:t>10.00-11.00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Saibhriú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&amp;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Scileanna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Teanga</w:t>
            </w:r>
            <w:proofErr w:type="spellEnd"/>
          </w:p>
          <w:p w:rsidR="00882AC7" w:rsidRPr="001D24E5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 w:rsidRPr="00283A0D">
              <w:rPr>
                <w:rFonts w:ascii="Adobe Devanagari" w:hAnsi="Adobe Devanagari" w:cs="Adobe Devanagari"/>
                <w:i/>
                <w:iCs/>
                <w:color w:val="000000"/>
                <w:sz w:val="24"/>
                <w:szCs w:val="24"/>
                <w:lang w:eastAsia="en-IE"/>
              </w:rPr>
              <w:t>Bríd Treasa Wyndham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Teicneolaíocht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Aist</w:t>
            </w: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riúcháin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&amp;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Teanga</w:t>
            </w:r>
            <w:proofErr w:type="spellEnd"/>
          </w:p>
          <w:p w:rsidR="00882AC7" w:rsidRPr="00DE03AF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 w:rsidRPr="00283A0D">
              <w:rPr>
                <w:rFonts w:ascii="Adobe Devanagari" w:hAnsi="Adobe Devanagari" w:cs="Adobe Devanagari"/>
                <w:i/>
                <w:iCs/>
                <w:color w:val="000000"/>
                <w:sz w:val="24"/>
                <w:szCs w:val="24"/>
                <w:lang w:eastAsia="en-IE"/>
              </w:rPr>
              <w:t>Labhaoise Ní Dhonnchadha</w:t>
            </w:r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&amp; Cassie Ní Chathasaigh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6B8B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Pobal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na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Gaeltachta</w:t>
            </w:r>
            <w:proofErr w:type="spellEnd"/>
          </w:p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r w:rsidRPr="00283A0D">
              <w:rPr>
                <w:rFonts w:ascii="Adobe Devanagari" w:hAnsi="Adobe Devanagari" w:cs="Adobe Devanagari"/>
                <w:i/>
                <w:iCs/>
                <w:color w:val="000000"/>
                <w:sz w:val="24"/>
                <w:szCs w:val="24"/>
                <w:lang w:eastAsia="en-IE"/>
              </w:rPr>
              <w:t>Hugh Rowland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Cultúr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Dúchais</w:t>
            </w:r>
            <w:proofErr w:type="spellEnd"/>
          </w:p>
          <w:p w:rsidR="00882AC7" w:rsidRPr="00CD32F4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i/>
                <w:iCs/>
                <w:color w:val="000000"/>
                <w:sz w:val="24"/>
                <w:szCs w:val="24"/>
                <w:lang w:val="ga-IE" w:eastAsia="en-IE"/>
              </w:rPr>
              <w:t>Dónal Ó Droighneáin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4F81BD" w:themeFill="accen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Tionscnamh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Gaeltachta</w:t>
            </w:r>
            <w:proofErr w:type="spellEnd"/>
          </w:p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r w:rsidRPr="00283A0D">
              <w:rPr>
                <w:rFonts w:ascii="Adobe Devanagari" w:hAnsi="Adobe Devanagari" w:cs="Adobe Devanagari"/>
                <w:i/>
                <w:iCs/>
                <w:color w:val="000000"/>
                <w:sz w:val="24"/>
                <w:szCs w:val="24"/>
                <w:lang w:eastAsia="en-IE"/>
              </w:rPr>
              <w:t xml:space="preserve">Niall Mac </w:t>
            </w:r>
            <w:proofErr w:type="spellStart"/>
            <w:r w:rsidRPr="00283A0D">
              <w:rPr>
                <w:rFonts w:ascii="Adobe Devanagari" w:hAnsi="Adobe Devanagari" w:cs="Adobe Devanagari"/>
                <w:i/>
                <w:iCs/>
                <w:color w:val="000000"/>
                <w:sz w:val="24"/>
                <w:szCs w:val="24"/>
                <w:lang w:eastAsia="en-IE"/>
              </w:rPr>
              <w:t>Uidhilin</w:t>
            </w:r>
            <w:proofErr w:type="spellEnd"/>
          </w:p>
        </w:tc>
      </w:tr>
      <w:tr w:rsidR="00882AC7" w:rsidRPr="00283A0D" w:rsidTr="00882AC7">
        <w:trPr>
          <w:trHeight w:val="30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C7" w:rsidRPr="00ED56E1" w:rsidRDefault="00882AC7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11.00 – 11.15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2AC7" w:rsidRPr="00ED56E1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Sos Tae/Caife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Sos Tae/Caife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2AC7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Sos Tae/Caife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2AC7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Sos Tae/Caife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Sos Tae/Caife</w:t>
            </w:r>
          </w:p>
        </w:tc>
      </w:tr>
      <w:tr w:rsidR="00882AC7" w:rsidRPr="00283A0D" w:rsidTr="00106287">
        <w:trPr>
          <w:trHeight w:val="791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  <w:t>11.</w:t>
            </w: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 xml:space="preserve">15 </w:t>
            </w:r>
            <w:r w:rsidRPr="00283A0D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 xml:space="preserve"> </w:t>
            </w:r>
            <w:r w:rsidRPr="00283A0D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  <w:t>12.00</w:t>
            </w:r>
          </w:p>
        </w:tc>
        <w:tc>
          <w:tcPr>
            <w:tcW w:w="23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C7" w:rsidRPr="00106287" w:rsidRDefault="00882AC7" w:rsidP="0010628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Saibhriú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&amp;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Scileanna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Teanga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C7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Teicneolaíocht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Aist</w:t>
            </w:r>
            <w:proofErr w:type="spellEnd"/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.</w:t>
            </w:r>
          </w:p>
          <w:p w:rsidR="00882AC7" w:rsidRPr="000F51E3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&amp;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Teanga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C7" w:rsidRPr="000F51E3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Pobal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na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Gaeltachta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2AC7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Cultúr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Dúchais</w:t>
            </w:r>
            <w:proofErr w:type="spellEnd"/>
          </w:p>
          <w:p w:rsidR="00882AC7" w:rsidRPr="0097405C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proofErr w:type="spellStart"/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Odí</w:t>
            </w:r>
            <w:proofErr w:type="spellEnd"/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 xml:space="preserve"> Ní Chéilleachair</w:t>
            </w:r>
          </w:p>
          <w:p w:rsidR="00882AC7" w:rsidRDefault="00882AC7" w:rsidP="00882AC7">
            <w:pP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</w:p>
        </w:tc>
        <w:tc>
          <w:tcPr>
            <w:tcW w:w="272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2AC7" w:rsidRPr="003C6307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 w:rsidRPr="003C6307"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Tionscnamh Gaeltachta</w:t>
            </w:r>
          </w:p>
          <w:p w:rsidR="00882AC7" w:rsidRPr="000F51E3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</w:p>
        </w:tc>
      </w:tr>
      <w:tr w:rsidR="00882AC7" w:rsidRPr="00283A0D" w:rsidTr="00745D92">
        <w:trPr>
          <w:trHeight w:val="30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</w:pPr>
            <w:r w:rsidRPr="00283A0D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  <w:t>12.00-1.00</w:t>
            </w:r>
          </w:p>
        </w:tc>
        <w:tc>
          <w:tcPr>
            <w:tcW w:w="23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AC7" w:rsidRPr="005E4057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Am Saor – Seomra Acmhainní &amp; Sóisialta FCL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Seisiún Aclaíochta le Róisín Nic Con Iomaire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287" w:rsidRDefault="00745D92" w:rsidP="0010628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 xml:space="preserve">Am </w:t>
            </w:r>
            <w:r w:rsidR="001D1D76"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S</w:t>
            </w: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 xml:space="preserve">taidéir – </w:t>
            </w:r>
          </w:p>
          <w:p w:rsidR="00882AC7" w:rsidRPr="00106287" w:rsidRDefault="00106287" w:rsidP="0010628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Áras na hOllscoile</w:t>
            </w:r>
          </w:p>
        </w:tc>
        <w:tc>
          <w:tcPr>
            <w:tcW w:w="272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Am saor</w:t>
            </w:r>
          </w:p>
        </w:tc>
      </w:tr>
      <w:tr w:rsidR="00882AC7" w:rsidRPr="00283A0D" w:rsidTr="00882AC7">
        <w:trPr>
          <w:trHeight w:val="30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AC7" w:rsidRPr="0013753D" w:rsidRDefault="00882AC7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1.00 – 2.00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Lón sna Tithe</w:t>
            </w:r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Lón sna Tithe</w:t>
            </w:r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Lón sna Tithe</w:t>
            </w:r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Lón sna Tithe</w:t>
            </w:r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AC7" w:rsidRPr="00283A0D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Lón sna Tithe</w:t>
            </w:r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87625" w:rsidRPr="00283A0D" w:rsidTr="00A81BDC">
        <w:trPr>
          <w:trHeight w:val="1716"/>
        </w:trPr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25" w:rsidRDefault="00E87625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</w:p>
          <w:p w:rsidR="00E87625" w:rsidRPr="00283A0D" w:rsidRDefault="00E87625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2</w:t>
            </w:r>
            <w:r w:rsidRPr="00283A0D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  <w:t>.00-4.00</w:t>
            </w:r>
          </w:p>
          <w:p w:rsidR="00E87625" w:rsidRDefault="00E87625" w:rsidP="00882AC7">
            <w:pP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</w:p>
          <w:p w:rsidR="00E87625" w:rsidRDefault="00E87625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</w:p>
          <w:p w:rsidR="00E87625" w:rsidRDefault="00E87625" w:rsidP="00882AC7">
            <w:pP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</w:p>
          <w:p w:rsidR="00E87625" w:rsidRPr="00283A0D" w:rsidRDefault="00E87625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</w:pPr>
            <w:r w:rsidRPr="00283A0D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  <w:t>4.00-5.00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25" w:rsidRPr="00283A0D" w:rsidRDefault="00E87625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Tionscnamh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Gaeltachta</w:t>
            </w:r>
            <w:proofErr w:type="spellEnd"/>
          </w:p>
          <w:p w:rsidR="00E87625" w:rsidRPr="00283A0D" w:rsidRDefault="00E87625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r w:rsidRPr="00283A0D">
              <w:rPr>
                <w:rFonts w:ascii="Adobe Devanagari" w:hAnsi="Adobe Devanagari" w:cs="Adobe Devanagari"/>
                <w:i/>
                <w:iCs/>
                <w:color w:val="000000"/>
                <w:sz w:val="24"/>
                <w:szCs w:val="24"/>
                <w:lang w:eastAsia="en-IE"/>
              </w:rPr>
              <w:t xml:space="preserve">Niall Mac </w:t>
            </w:r>
            <w:proofErr w:type="spellStart"/>
            <w:r w:rsidRPr="00283A0D">
              <w:rPr>
                <w:rFonts w:ascii="Adobe Devanagari" w:hAnsi="Adobe Devanagari" w:cs="Adobe Devanagari"/>
                <w:i/>
                <w:iCs/>
                <w:color w:val="000000"/>
                <w:sz w:val="24"/>
                <w:szCs w:val="24"/>
                <w:lang w:eastAsia="en-IE"/>
              </w:rPr>
              <w:t>Uidhilin</w:t>
            </w:r>
            <w:proofErr w:type="spellEnd"/>
          </w:p>
        </w:tc>
        <w:tc>
          <w:tcPr>
            <w:tcW w:w="27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625" w:rsidRDefault="00F127AC" w:rsidP="00FF0A91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 xml:space="preserve">Turas go dtí Ionad Oidhreachta </w:t>
            </w:r>
            <w:r w:rsidR="0004249D"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 xml:space="preserve">agus Músaem Feamainne </w:t>
            </w: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Leitir Mealláin</w:t>
            </w:r>
          </w:p>
          <w:p w:rsidR="00F127AC" w:rsidRPr="00956772" w:rsidRDefault="00F127AC" w:rsidP="00FF0A91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</w:p>
        </w:tc>
        <w:tc>
          <w:tcPr>
            <w:tcW w:w="255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72" w:rsidRDefault="00956772" w:rsidP="00956772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 xml:space="preserve">Taispeántas ar Chapaillíní Chonamara </w:t>
            </w:r>
          </w:p>
          <w:p w:rsidR="00956772" w:rsidRPr="00283A0D" w:rsidRDefault="00956772" w:rsidP="00956772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Mainéar Iorras Fhlannáin</w:t>
            </w:r>
          </w:p>
          <w:p w:rsidR="00E87625" w:rsidRPr="00283A0D" w:rsidRDefault="00E87625" w:rsidP="00A81BDC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25" w:rsidRPr="004C21B8" w:rsidRDefault="00E87625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  <w:r w:rsidRPr="004C21B8"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(2.30pm)</w:t>
            </w:r>
          </w:p>
          <w:p w:rsidR="00E87625" w:rsidRPr="00283A0D" w:rsidRDefault="00E87625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Scileanna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Cumarsáide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&amp; Cur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i</w:t>
            </w:r>
            <w:proofErr w:type="spellEnd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láthair</w:t>
            </w:r>
            <w:proofErr w:type="spellEnd"/>
          </w:p>
          <w:p w:rsidR="00E87625" w:rsidRPr="00283A0D" w:rsidRDefault="00E87625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r w:rsidRPr="00283A0D">
              <w:rPr>
                <w:rFonts w:ascii="Adobe Devanagari" w:hAnsi="Adobe Devanagari" w:cs="Adobe Devanagari"/>
                <w:i/>
                <w:iCs/>
                <w:color w:val="000000"/>
                <w:sz w:val="24"/>
                <w:szCs w:val="24"/>
                <w:lang w:eastAsia="en-IE"/>
              </w:rPr>
              <w:t>Bríd Treasa Wyndham</w:t>
            </w:r>
          </w:p>
        </w:tc>
        <w:tc>
          <w:tcPr>
            <w:tcW w:w="27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25" w:rsidRDefault="00E87625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proofErr w:type="spellStart"/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Féinstaidéar</w:t>
            </w:r>
            <w:proofErr w:type="spellEnd"/>
          </w:p>
          <w:p w:rsidR="00E87625" w:rsidRPr="00283A0D" w:rsidRDefault="00E87625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Tionscadal Gaeltachta</w:t>
            </w:r>
          </w:p>
          <w:p w:rsidR="00E87625" w:rsidRPr="00283A0D" w:rsidRDefault="00E87625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&amp;</w:t>
            </w:r>
          </w:p>
          <w:p w:rsidR="00E87625" w:rsidRPr="00283A0D" w:rsidRDefault="00E87625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Uaireanta Oifige Léachtóirí</w:t>
            </w:r>
          </w:p>
          <w:p w:rsidR="00E87625" w:rsidRPr="00603FFE" w:rsidRDefault="00E87625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</w:pPr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  <w:t> </w:t>
            </w:r>
            <w:r w:rsidRPr="00603FFE">
              <w:rPr>
                <w:rFonts w:ascii="Adobe Devanagari" w:hAnsi="Adobe Devanagari" w:cs="Adobe Devanagari"/>
                <w:b/>
                <w:sz w:val="24"/>
                <w:szCs w:val="24"/>
                <w:shd w:val="clear" w:color="auto" w:fill="F79646" w:themeFill="accent6"/>
                <w:lang w:val="ga-IE" w:eastAsia="en-IE"/>
              </w:rPr>
              <w:t>Seirbhís Bus ar fáil</w:t>
            </w:r>
          </w:p>
        </w:tc>
      </w:tr>
      <w:tr w:rsidR="00E87625" w:rsidRPr="00283A0D" w:rsidTr="00A81BDC">
        <w:trPr>
          <w:trHeight w:val="315"/>
        </w:trPr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25" w:rsidRPr="00283A0D" w:rsidRDefault="00E87625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625" w:rsidRPr="00283A0D" w:rsidRDefault="00E87625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625" w:rsidRPr="00283A0D" w:rsidRDefault="00E87625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625" w:rsidRPr="00283A0D" w:rsidRDefault="00E87625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625" w:rsidRPr="00283A0D" w:rsidRDefault="00E87625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625" w:rsidRPr="0079151E" w:rsidRDefault="00E87625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</w:p>
        </w:tc>
      </w:tr>
      <w:tr w:rsidR="00882AC7" w:rsidRPr="00283A0D" w:rsidTr="00882AC7">
        <w:trPr>
          <w:trHeight w:val="60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AC7" w:rsidRPr="00ED56E1" w:rsidRDefault="00882AC7" w:rsidP="00882AC7">
            <w:pPr>
              <w:jc w:val="center"/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eastAsia="en-IE"/>
              </w:rPr>
              <w:t>7.30-9</w:t>
            </w:r>
            <w:r>
              <w:rPr>
                <w:rFonts w:ascii="Adobe Devanagari" w:hAnsi="Adobe Devanagari" w:cs="Adobe Devanagari"/>
                <w:b/>
                <w:color w:val="000000"/>
                <w:sz w:val="24"/>
                <w:szCs w:val="24"/>
                <w:lang w:val="ga-IE" w:eastAsia="en-IE"/>
              </w:rPr>
              <w:t>.00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0DF" w:rsidRDefault="005260DF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 xml:space="preserve">Ceolchoirm Chomórtha Joe </w:t>
            </w:r>
            <w:proofErr w:type="spellStart"/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Éinniú</w:t>
            </w:r>
            <w:proofErr w:type="spellEnd"/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 xml:space="preserve"> Ionad na </w:t>
            </w:r>
            <w:proofErr w:type="spellStart"/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nImirceach</w:t>
            </w:r>
            <w:proofErr w:type="spellEnd"/>
          </w:p>
          <w:p w:rsidR="00882AC7" w:rsidRPr="007657CF" w:rsidRDefault="005260DF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(7.45</w:t>
            </w:r>
            <w:r w:rsidR="00882AC7"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pm – 10pm)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80" w:rsidRDefault="00BC5980" w:rsidP="00BC5980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Ionad</w:t>
            </w:r>
            <w:r w:rsidRPr="00283A0D"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 xml:space="preserve"> Fóillíochta</w:t>
            </w:r>
          </w:p>
          <w:p w:rsidR="00BC5980" w:rsidRPr="00283A0D" w:rsidRDefault="00BC5980" w:rsidP="00BC5980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Óstán Theach an Stáisiúin, An Clochán</w:t>
            </w:r>
          </w:p>
          <w:p w:rsidR="00882AC7" w:rsidRPr="00283A0D" w:rsidRDefault="00BC5980" w:rsidP="00BC5980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 xml:space="preserve"> (7.30pm – 10pm)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AC7" w:rsidRPr="004F3C37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Am Staidéir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80" w:rsidRDefault="002533B8" w:rsidP="002533B8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 xml:space="preserve">Seoladh </w:t>
            </w:r>
            <w:proofErr w:type="spellStart"/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Lógó</w:t>
            </w:r>
            <w:proofErr w:type="spellEnd"/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 xml:space="preserve"> &amp; Suíomh Idirlín Chonamara Láir – Ionad Pobail </w:t>
            </w:r>
            <w:proofErr w:type="spellStart"/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Mháméan</w:t>
            </w:r>
            <w:proofErr w:type="spellEnd"/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 xml:space="preserve"> </w:t>
            </w:r>
          </w:p>
          <w:p w:rsidR="002533B8" w:rsidRPr="008367C4" w:rsidRDefault="00A27352" w:rsidP="002533B8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</w:pP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(</w:t>
            </w:r>
            <w:r w:rsidR="002533B8"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7pm</w:t>
            </w:r>
            <w:r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)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AC7" w:rsidRPr="008367C4" w:rsidRDefault="00882AC7" w:rsidP="00882AC7">
            <w:pPr>
              <w:jc w:val="center"/>
              <w:rPr>
                <w:rFonts w:ascii="Adobe Devanagari" w:hAnsi="Adobe Devanagari" w:cs="Adobe Devanagari"/>
                <w:color w:val="000000"/>
                <w:sz w:val="24"/>
                <w:szCs w:val="24"/>
                <w:lang w:eastAsia="en-IE"/>
              </w:rPr>
            </w:pPr>
            <w:r w:rsidRPr="008367C4">
              <w:rPr>
                <w:rFonts w:ascii="Adobe Devanagari" w:hAnsi="Adobe Devanagari" w:cs="Adobe Devanagari"/>
                <w:color w:val="000000"/>
                <w:sz w:val="24"/>
                <w:szCs w:val="24"/>
                <w:lang w:val="ga-IE" w:eastAsia="en-IE"/>
              </w:rPr>
              <w:t>Am Staidéir</w:t>
            </w:r>
          </w:p>
        </w:tc>
      </w:tr>
    </w:tbl>
    <w:p w:rsidR="00650845" w:rsidRDefault="006A4795" w:rsidP="005260DF">
      <w:pPr>
        <w:pStyle w:val="IntenseQuote"/>
      </w:pPr>
      <w:r w:rsidRPr="0027483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8BF2D" wp14:editId="7F0B042D">
                <wp:simplePos x="0" y="0"/>
                <wp:positionH relativeFrom="column">
                  <wp:posOffset>-9394371</wp:posOffset>
                </wp:positionH>
                <wp:positionV relativeFrom="paragraph">
                  <wp:posOffset>5344795</wp:posOffset>
                </wp:positionV>
                <wp:extent cx="6473825" cy="140398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95" w:rsidRDefault="006A4795" w:rsidP="006A4795">
                            <w:pPr>
                              <w:rPr>
                                <w:lang w:val="ga-IE"/>
                              </w:rPr>
                            </w:pPr>
                            <w:r>
                              <w:rPr>
                                <w:lang w:val="ga-IE"/>
                              </w:rPr>
                              <w:t>Sonraí Teagmhála</w:t>
                            </w:r>
                            <w:r w:rsidR="002E6795">
                              <w:rPr>
                                <w:lang w:val="ga-IE"/>
                              </w:rPr>
                              <w:t xml:space="preserve"> Áitiúla</w:t>
                            </w:r>
                            <w:r>
                              <w:rPr>
                                <w:lang w:val="ga-IE"/>
                              </w:rPr>
                              <w:t>:</w:t>
                            </w:r>
                          </w:p>
                          <w:p w:rsidR="006A4795" w:rsidRPr="00936013" w:rsidRDefault="006A4795" w:rsidP="006A4795">
                            <w:pPr>
                              <w:rPr>
                                <w:b/>
                                <w:sz w:val="24"/>
                                <w:szCs w:val="24"/>
                                <w:lang w:val="ga-IE"/>
                              </w:rPr>
                            </w:pPr>
                            <w:r w:rsidRPr="00936013">
                              <w:rPr>
                                <w:b/>
                                <w:sz w:val="24"/>
                                <w:szCs w:val="24"/>
                                <w:lang w:val="ga-IE"/>
                              </w:rPr>
                              <w:t xml:space="preserve">Séamas Ó Concheanainn: (Riarthóir Ionaid) </w:t>
                            </w:r>
                            <w:hyperlink r:id="rId6" w:history="1">
                              <w:r w:rsidRPr="0093601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ga-IE"/>
                                </w:rPr>
                                <w:t>seamas.oconcheanainn@oegaillimh.ie</w:t>
                              </w:r>
                            </w:hyperlink>
                            <w:r w:rsidRPr="00936013">
                              <w:rPr>
                                <w:b/>
                                <w:sz w:val="24"/>
                                <w:szCs w:val="24"/>
                                <w:lang w:val="ga-I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ga-IE"/>
                              </w:rPr>
                              <w:t xml:space="preserve">/ </w:t>
                            </w:r>
                            <w:r w:rsidRPr="00936013">
                              <w:rPr>
                                <w:b/>
                                <w:sz w:val="24"/>
                                <w:szCs w:val="24"/>
                                <w:lang w:val="ga-IE"/>
                              </w:rPr>
                              <w:t>089 4591599</w:t>
                            </w:r>
                          </w:p>
                          <w:p w:rsidR="006A4795" w:rsidRDefault="006A4795" w:rsidP="006A4795">
                            <w:pPr>
                              <w:rPr>
                                <w:b/>
                                <w:sz w:val="24"/>
                                <w:szCs w:val="24"/>
                                <w:lang w:val="ga-IE"/>
                              </w:rPr>
                            </w:pPr>
                            <w:r w:rsidRPr="00936013">
                              <w:rPr>
                                <w:b/>
                                <w:sz w:val="24"/>
                                <w:szCs w:val="24"/>
                                <w:lang w:val="ga-IE"/>
                              </w:rPr>
                              <w:t>Bríd Treasa Wyndham: (</w:t>
                            </w:r>
                            <w:proofErr w:type="spellStart"/>
                            <w:r w:rsidRPr="00936013">
                              <w:rPr>
                                <w:b/>
                                <w:sz w:val="24"/>
                                <w:szCs w:val="24"/>
                                <w:lang w:val="ga-IE"/>
                              </w:rPr>
                              <w:t>Comhordnóir</w:t>
                            </w:r>
                            <w:proofErr w:type="spellEnd"/>
                            <w:r w:rsidRPr="00936013">
                              <w:rPr>
                                <w:b/>
                                <w:sz w:val="24"/>
                                <w:szCs w:val="24"/>
                                <w:lang w:val="ga-IE"/>
                              </w:rPr>
                              <w:t xml:space="preserve">) </w:t>
                            </w:r>
                            <w:hyperlink r:id="rId7" w:history="1">
                              <w:r w:rsidRPr="001D7D00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ga-IE"/>
                                </w:rPr>
                                <w:t>brid-treasa.wyndham@nuigalway.ie</w:t>
                              </w:r>
                            </w:hyperlink>
                          </w:p>
                          <w:p w:rsidR="006A4795" w:rsidRPr="00936013" w:rsidRDefault="006A4795" w:rsidP="006A4795">
                            <w:pPr>
                              <w:rPr>
                                <w:b/>
                                <w:sz w:val="24"/>
                                <w:szCs w:val="24"/>
                                <w:lang w:val="ga-IE"/>
                              </w:rPr>
                            </w:pPr>
                            <w:r w:rsidRPr="00936013">
                              <w:rPr>
                                <w:b/>
                                <w:sz w:val="24"/>
                                <w:szCs w:val="24"/>
                                <w:lang w:val="ga-IE"/>
                              </w:rPr>
                              <w:t xml:space="preserve">Nóra Uí Shúilleabháin: (Oifigeach Lóistín) </w:t>
                            </w:r>
                            <w:hyperlink r:id="rId8" w:history="1">
                              <w:r w:rsidRPr="0093601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ga-IE"/>
                                </w:rPr>
                                <w:t>nora.uishuilleabhain@nuigalway.ie</w:t>
                              </w:r>
                            </w:hyperlink>
                            <w:r w:rsidRPr="00936013">
                              <w:rPr>
                                <w:b/>
                                <w:sz w:val="24"/>
                                <w:szCs w:val="24"/>
                                <w:lang w:val="ga-I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ga-IE"/>
                              </w:rPr>
                              <w:t xml:space="preserve">/ </w:t>
                            </w:r>
                            <w:r w:rsidRPr="00936013">
                              <w:rPr>
                                <w:b/>
                                <w:sz w:val="24"/>
                                <w:szCs w:val="24"/>
                                <w:lang w:val="ga-IE"/>
                              </w:rPr>
                              <w:t>091494656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39.7pt;margin-top:420.85pt;width:50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">
                <v:textbox style="mso-fit-shape-to-text:t">
                  <w:txbxContent>
                    <w:p w:rsidR="006A4795" w:rsidRDefault="006A4795" w:rsidP="006A4795">
                      <w:pPr>
                        <w:rPr>
                          <w:lang w:val="ga-IE"/>
                        </w:rPr>
                      </w:pPr>
                      <w:r>
                        <w:rPr>
                          <w:lang w:val="ga-IE"/>
                        </w:rPr>
                        <w:t>Sonraí Teagmhála</w:t>
                      </w:r>
                      <w:r w:rsidR="002E6795">
                        <w:rPr>
                          <w:lang w:val="ga-IE"/>
                        </w:rPr>
                        <w:t xml:space="preserve"> Áitiúla</w:t>
                      </w:r>
                      <w:r>
                        <w:rPr>
                          <w:lang w:val="ga-IE"/>
                        </w:rPr>
                        <w:t>:</w:t>
                      </w:r>
                    </w:p>
                    <w:p w:rsidR="006A4795" w:rsidRPr="00936013" w:rsidRDefault="006A4795" w:rsidP="006A4795">
                      <w:pPr>
                        <w:rPr>
                          <w:b/>
                          <w:sz w:val="24"/>
                          <w:szCs w:val="24"/>
                          <w:lang w:val="ga-IE"/>
                        </w:rPr>
                      </w:pPr>
                      <w:r w:rsidRPr="00936013">
                        <w:rPr>
                          <w:b/>
                          <w:sz w:val="24"/>
                          <w:szCs w:val="24"/>
                          <w:lang w:val="ga-IE"/>
                        </w:rPr>
                        <w:t xml:space="preserve">Séamas Ó Concheanainn: (Riarthóir Ionaid) </w:t>
                      </w:r>
                      <w:hyperlink r:id="rId9" w:history="1">
                        <w:r w:rsidRPr="00936013">
                          <w:rPr>
                            <w:rStyle w:val="Hyperlink"/>
                            <w:b/>
                            <w:sz w:val="24"/>
                            <w:szCs w:val="24"/>
                            <w:lang w:val="ga-IE"/>
                          </w:rPr>
                          <w:t>seamas.oconcheanainn@oegaillimh.ie</w:t>
                        </w:r>
                      </w:hyperlink>
                      <w:r w:rsidRPr="00936013">
                        <w:rPr>
                          <w:b/>
                          <w:sz w:val="24"/>
                          <w:szCs w:val="24"/>
                          <w:lang w:val="ga-I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ga-IE"/>
                        </w:rPr>
                        <w:t xml:space="preserve">/ </w:t>
                      </w:r>
                      <w:r w:rsidRPr="00936013">
                        <w:rPr>
                          <w:b/>
                          <w:sz w:val="24"/>
                          <w:szCs w:val="24"/>
                          <w:lang w:val="ga-IE"/>
                        </w:rPr>
                        <w:t>089 4591599</w:t>
                      </w:r>
                    </w:p>
                    <w:p w:rsidR="006A4795" w:rsidRDefault="006A4795" w:rsidP="006A4795">
                      <w:pPr>
                        <w:rPr>
                          <w:b/>
                          <w:sz w:val="24"/>
                          <w:szCs w:val="24"/>
                          <w:lang w:val="ga-IE"/>
                        </w:rPr>
                      </w:pPr>
                      <w:r w:rsidRPr="00936013">
                        <w:rPr>
                          <w:b/>
                          <w:sz w:val="24"/>
                          <w:szCs w:val="24"/>
                          <w:lang w:val="ga-IE"/>
                        </w:rPr>
                        <w:t>Bríd Treasa Wyndham: (</w:t>
                      </w:r>
                      <w:proofErr w:type="spellStart"/>
                      <w:r w:rsidRPr="00936013">
                        <w:rPr>
                          <w:b/>
                          <w:sz w:val="24"/>
                          <w:szCs w:val="24"/>
                          <w:lang w:val="ga-IE"/>
                        </w:rPr>
                        <w:t>Comhordnóir</w:t>
                      </w:r>
                      <w:proofErr w:type="spellEnd"/>
                      <w:r w:rsidRPr="00936013">
                        <w:rPr>
                          <w:b/>
                          <w:sz w:val="24"/>
                          <w:szCs w:val="24"/>
                          <w:lang w:val="ga-IE"/>
                        </w:rPr>
                        <w:t xml:space="preserve">) </w:t>
                      </w:r>
                      <w:hyperlink r:id="rId10" w:history="1">
                        <w:r w:rsidRPr="001D7D00">
                          <w:rPr>
                            <w:rStyle w:val="Hyperlink"/>
                            <w:b/>
                            <w:sz w:val="24"/>
                            <w:szCs w:val="24"/>
                            <w:lang w:val="ga-IE"/>
                          </w:rPr>
                          <w:t>brid-treasa.wyndham@nuigalway.ie</w:t>
                        </w:r>
                      </w:hyperlink>
                    </w:p>
                    <w:p w:rsidR="006A4795" w:rsidRPr="00936013" w:rsidRDefault="006A4795" w:rsidP="006A4795">
                      <w:pPr>
                        <w:rPr>
                          <w:b/>
                          <w:sz w:val="24"/>
                          <w:szCs w:val="24"/>
                          <w:lang w:val="ga-IE"/>
                        </w:rPr>
                      </w:pPr>
                      <w:r w:rsidRPr="00936013">
                        <w:rPr>
                          <w:b/>
                          <w:sz w:val="24"/>
                          <w:szCs w:val="24"/>
                          <w:lang w:val="ga-IE"/>
                        </w:rPr>
                        <w:t xml:space="preserve">Nóra Uí Shúilleabháin: (Oifigeach Lóistín) </w:t>
                      </w:r>
                      <w:hyperlink r:id="rId11" w:history="1">
                        <w:r w:rsidRPr="00936013">
                          <w:rPr>
                            <w:rStyle w:val="Hyperlink"/>
                            <w:b/>
                            <w:sz w:val="24"/>
                            <w:szCs w:val="24"/>
                            <w:lang w:val="ga-IE"/>
                          </w:rPr>
                          <w:t>nora.uishuilleabhain@nuigalway.ie</w:t>
                        </w:r>
                      </w:hyperlink>
                      <w:r w:rsidRPr="00936013">
                        <w:rPr>
                          <w:b/>
                          <w:sz w:val="24"/>
                          <w:szCs w:val="24"/>
                          <w:lang w:val="ga-I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ga-IE"/>
                        </w:rPr>
                        <w:t xml:space="preserve">/ </w:t>
                      </w:r>
                      <w:r w:rsidRPr="00936013">
                        <w:rPr>
                          <w:b/>
                          <w:sz w:val="24"/>
                          <w:szCs w:val="24"/>
                          <w:lang w:val="ga-IE"/>
                        </w:rPr>
                        <w:t>091494656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845" w:rsidSect="006A479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FE"/>
    <w:rsid w:val="00013286"/>
    <w:rsid w:val="0004249D"/>
    <w:rsid w:val="00057B5E"/>
    <w:rsid w:val="000C12F7"/>
    <w:rsid w:val="00101063"/>
    <w:rsid w:val="00106287"/>
    <w:rsid w:val="00115A78"/>
    <w:rsid w:val="00121016"/>
    <w:rsid w:val="00127FFA"/>
    <w:rsid w:val="001640D8"/>
    <w:rsid w:val="001B5AD8"/>
    <w:rsid w:val="001D1D76"/>
    <w:rsid w:val="002533B8"/>
    <w:rsid w:val="00274834"/>
    <w:rsid w:val="00281192"/>
    <w:rsid w:val="0029119C"/>
    <w:rsid w:val="00292AB5"/>
    <w:rsid w:val="002A05FD"/>
    <w:rsid w:val="002C1C51"/>
    <w:rsid w:val="002E6795"/>
    <w:rsid w:val="00373082"/>
    <w:rsid w:val="003C6307"/>
    <w:rsid w:val="00447459"/>
    <w:rsid w:val="004C21B8"/>
    <w:rsid w:val="004F3C37"/>
    <w:rsid w:val="005260DF"/>
    <w:rsid w:val="00557D38"/>
    <w:rsid w:val="00603FFE"/>
    <w:rsid w:val="006475F7"/>
    <w:rsid w:val="006505B4"/>
    <w:rsid w:val="0065061A"/>
    <w:rsid w:val="006A4795"/>
    <w:rsid w:val="006A5C65"/>
    <w:rsid w:val="006E13A4"/>
    <w:rsid w:val="00745D92"/>
    <w:rsid w:val="0082067A"/>
    <w:rsid w:val="008367C4"/>
    <w:rsid w:val="00882AC7"/>
    <w:rsid w:val="008B1FBA"/>
    <w:rsid w:val="008C7E05"/>
    <w:rsid w:val="008F02F8"/>
    <w:rsid w:val="009036BB"/>
    <w:rsid w:val="00936013"/>
    <w:rsid w:val="00937B48"/>
    <w:rsid w:val="009458EE"/>
    <w:rsid w:val="00956772"/>
    <w:rsid w:val="0097405C"/>
    <w:rsid w:val="00A1192E"/>
    <w:rsid w:val="00A2398F"/>
    <w:rsid w:val="00A27352"/>
    <w:rsid w:val="00AB4D2C"/>
    <w:rsid w:val="00B45B70"/>
    <w:rsid w:val="00B75E28"/>
    <w:rsid w:val="00BC044C"/>
    <w:rsid w:val="00BC34CE"/>
    <w:rsid w:val="00BC5980"/>
    <w:rsid w:val="00C03659"/>
    <w:rsid w:val="00C341AB"/>
    <w:rsid w:val="00CC12C1"/>
    <w:rsid w:val="00D02AFC"/>
    <w:rsid w:val="00D0574E"/>
    <w:rsid w:val="00D36B4A"/>
    <w:rsid w:val="00D42665"/>
    <w:rsid w:val="00D4435A"/>
    <w:rsid w:val="00D7437E"/>
    <w:rsid w:val="00D80E2C"/>
    <w:rsid w:val="00D82D3D"/>
    <w:rsid w:val="00DE03AF"/>
    <w:rsid w:val="00E87625"/>
    <w:rsid w:val="00E946D1"/>
    <w:rsid w:val="00ED0206"/>
    <w:rsid w:val="00EF7F80"/>
    <w:rsid w:val="00F127AC"/>
    <w:rsid w:val="00F5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8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60DF"/>
    <w:pPr>
      <w:spacing w:after="0" w:line="240" w:lineRule="auto"/>
    </w:pPr>
    <w:rPr>
      <w:rFonts w:ascii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5260DF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5260DF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0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0DF"/>
    <w:rPr>
      <w:rFonts w:ascii="Calibri" w:hAnsi="Calibri"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8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60DF"/>
    <w:pPr>
      <w:spacing w:after="0" w:line="240" w:lineRule="auto"/>
    </w:pPr>
    <w:rPr>
      <w:rFonts w:ascii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5260DF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5260DF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0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0DF"/>
    <w:rPr>
      <w:rFonts w:ascii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uishuilleabhain@nuigalway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rid-treasa.wyndham@nuigalway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amas.oconcheanainn@oegaillimh.ie" TargetMode="External"/><Relationship Id="rId11" Type="http://schemas.openxmlformats.org/officeDocument/2006/relationships/hyperlink" Target="mailto:nora.uishuilleabhain@nuigalway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id-treasa.wyndham@nuigalway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mas.oconcheanainn@oegaillim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87CB-002E-40C2-ADB7-ABF9DA79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ktg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Séamas</dc:creator>
  <cp:lastModifiedBy>Séamas</cp:lastModifiedBy>
  <cp:revision>9</cp:revision>
  <cp:lastPrinted>2019-10-10T11:40:00Z</cp:lastPrinted>
  <dcterms:created xsi:type="dcterms:W3CDTF">2019-10-09T16:53:00Z</dcterms:created>
  <dcterms:modified xsi:type="dcterms:W3CDTF">2019-10-10T11:40:00Z</dcterms:modified>
</cp:coreProperties>
</file>