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C602B" w14:textId="4FDFD551" w:rsidR="00160AB7" w:rsidRDefault="00991F53" w:rsidP="00B03FFA">
      <w:pPr>
        <w:jc w:val="center"/>
        <w:rPr>
          <w:sz w:val="28"/>
          <w:szCs w:val="28"/>
        </w:rPr>
      </w:pPr>
      <w:bookmarkStart w:id="0" w:name="_Hlk82531506"/>
      <w:bookmarkEnd w:id="0"/>
      <w:r w:rsidRPr="00160AB7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0" locked="0" layoutInCell="1" allowOverlap="1" wp14:anchorId="30535BA9" wp14:editId="590776FD">
            <wp:simplePos x="0" y="0"/>
            <wp:positionH relativeFrom="page">
              <wp:align>left</wp:align>
            </wp:positionH>
            <wp:positionV relativeFrom="paragraph">
              <wp:posOffset>-388620</wp:posOffset>
            </wp:positionV>
            <wp:extent cx="1456690" cy="836930"/>
            <wp:effectExtent l="95250" t="190500" r="67310" b="1917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5257">
                      <a:off x="0" y="0"/>
                      <a:ext cx="1456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AB7" w:rsidRPr="00160AB7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62C91" wp14:editId="3B83092B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43800" cy="11620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62050"/>
                        </a:xfrm>
                        <a:prstGeom prst="rect">
                          <a:avLst/>
                        </a:prstGeom>
                        <a:solidFill>
                          <a:srgbClr val="00583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A1133" w14:textId="77777777" w:rsidR="00EE26EA" w:rsidRDefault="00EE26EA" w:rsidP="00160AB7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 xml:space="preserve">One Drive: </w:t>
                            </w:r>
                            <w:r w:rsidR="00DC2710">
                              <w:rPr>
                                <w:noProof/>
                                <w:sz w:val="48"/>
                                <w:szCs w:val="48"/>
                              </w:rPr>
                              <w:t xml:space="preserve">How to Manage </w:t>
                            </w:r>
                          </w:p>
                          <w:p w14:paraId="7277A9A8" w14:textId="72F33EE5" w:rsidR="00DC2710" w:rsidRDefault="00680026" w:rsidP="00160AB7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Y</w:t>
                            </w:r>
                            <w:r w:rsidR="00DC2710">
                              <w:rPr>
                                <w:noProof/>
                                <w:sz w:val="48"/>
                                <w:szCs w:val="48"/>
                              </w:rPr>
                              <w:t xml:space="preserve">our Recordings </w:t>
                            </w:r>
                            <w:r w:rsidR="00EE26EA">
                              <w:rPr>
                                <w:noProof/>
                                <w:sz w:val="48"/>
                                <w:szCs w:val="48"/>
                              </w:rPr>
                              <w:t>in One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62C91" id="Rectangle 23" o:spid="_x0000_s1026" style="position:absolute;left:0;text-align:left;margin-left:0;margin-top:-1in;width:594pt;height:91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" fillcolor="#00583f" strokecolor="#1f4d78 [1604]" strokeweight="1pt">
                <v:textbox>
                  <w:txbxContent>
                    <w:p w14:paraId="416A1133" w14:textId="77777777" w:rsidR="00EE26EA" w:rsidRDefault="00EE26EA" w:rsidP="00160AB7">
                      <w:pPr>
                        <w:jc w:val="center"/>
                        <w:rPr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 xml:space="preserve">One Drive: </w:t>
                      </w:r>
                      <w:r w:rsidR="00DC2710">
                        <w:rPr>
                          <w:noProof/>
                          <w:sz w:val="48"/>
                          <w:szCs w:val="48"/>
                        </w:rPr>
                        <w:t xml:space="preserve">How to Manage </w:t>
                      </w:r>
                    </w:p>
                    <w:p w14:paraId="7277A9A8" w14:textId="72F33EE5" w:rsidR="00DC2710" w:rsidRDefault="00680026" w:rsidP="00160AB7">
                      <w:pPr>
                        <w:jc w:val="center"/>
                        <w:rPr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Y</w:t>
                      </w:r>
                      <w:r w:rsidR="00DC2710">
                        <w:rPr>
                          <w:noProof/>
                          <w:sz w:val="48"/>
                          <w:szCs w:val="48"/>
                        </w:rPr>
                        <w:t xml:space="preserve">our Recordings </w:t>
                      </w:r>
                      <w:r w:rsidR="00EE26EA">
                        <w:rPr>
                          <w:noProof/>
                          <w:sz w:val="48"/>
                          <w:szCs w:val="48"/>
                        </w:rPr>
                        <w:t>in One Drive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0F44C9D" w14:textId="47D7D787" w:rsidR="00B03FFA" w:rsidRDefault="00B03FFA" w:rsidP="00B03FFA"/>
    <w:p w14:paraId="3E74373A" w14:textId="26576EE3" w:rsidR="00E66B59" w:rsidRDefault="00E66B59" w:rsidP="00B03FFA"/>
    <w:p w14:paraId="0345C65F" w14:textId="26D7E991" w:rsidR="00E66B59" w:rsidRDefault="00E66B59" w:rsidP="00B03FFA"/>
    <w:p w14:paraId="4428209B" w14:textId="77777777" w:rsidR="00E66B59" w:rsidRDefault="00E66B59" w:rsidP="00B03FFA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E"/>
        </w:rPr>
        <w:id w:val="-33615887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0F44CA1" w14:textId="5A8E2E15" w:rsidR="00B34000" w:rsidRDefault="00B34000">
          <w:pPr>
            <w:pStyle w:val="TOCHeading"/>
          </w:pPr>
          <w:r>
            <w:t>Contents</w:t>
          </w:r>
        </w:p>
        <w:p w14:paraId="1B8AC4E8" w14:textId="78C0CE66" w:rsidR="00D3200B" w:rsidRPr="00D3200B" w:rsidRDefault="00680026" w:rsidP="00680026">
          <w:pPr>
            <w:tabs>
              <w:tab w:val="left" w:pos="3540"/>
            </w:tabs>
            <w:rPr>
              <w:lang w:val="en-US"/>
            </w:rPr>
          </w:pPr>
          <w:r>
            <w:rPr>
              <w:lang w:val="en-US"/>
            </w:rPr>
            <w:tab/>
          </w:r>
        </w:p>
        <w:p w14:paraId="62C6EB87" w14:textId="708F338E" w:rsidR="00BB2EBF" w:rsidRDefault="00B34000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645313" w:history="1">
            <w:r w:rsidR="00BB2EBF" w:rsidRPr="0045693F">
              <w:rPr>
                <w:rStyle w:val="Hyperlink"/>
                <w:rFonts w:ascii="Calibri" w:hAnsi="Calibri" w:cs="Calibri"/>
                <w:noProof/>
              </w:rPr>
              <w:t>1.</w:t>
            </w:r>
            <w:r w:rsidR="00BB2EBF">
              <w:rPr>
                <w:rFonts w:eastAsiaTheme="minorEastAsia"/>
                <w:noProof/>
                <w:lang w:eastAsia="en-IE"/>
              </w:rPr>
              <w:tab/>
            </w:r>
            <w:r w:rsidR="00BB2EBF" w:rsidRPr="0045693F">
              <w:rPr>
                <w:rStyle w:val="Hyperlink"/>
                <w:rFonts w:ascii="Calibri" w:hAnsi="Calibri" w:cs="Calibri"/>
                <w:noProof/>
              </w:rPr>
              <w:t>Introduction</w:t>
            </w:r>
            <w:r w:rsidR="00BB2EBF">
              <w:rPr>
                <w:noProof/>
                <w:webHidden/>
              </w:rPr>
              <w:tab/>
            </w:r>
            <w:r w:rsidR="00BB2EBF">
              <w:rPr>
                <w:noProof/>
                <w:webHidden/>
              </w:rPr>
              <w:fldChar w:fldCharType="begin"/>
            </w:r>
            <w:r w:rsidR="00BB2EBF">
              <w:rPr>
                <w:noProof/>
                <w:webHidden/>
              </w:rPr>
              <w:instrText xml:space="preserve"> PAGEREF _Toc83645313 \h </w:instrText>
            </w:r>
            <w:r w:rsidR="00BB2EBF">
              <w:rPr>
                <w:noProof/>
                <w:webHidden/>
              </w:rPr>
            </w:r>
            <w:r w:rsidR="00BB2EBF">
              <w:rPr>
                <w:noProof/>
                <w:webHidden/>
              </w:rPr>
              <w:fldChar w:fldCharType="separate"/>
            </w:r>
            <w:r w:rsidR="00BB2EBF">
              <w:rPr>
                <w:noProof/>
                <w:webHidden/>
              </w:rPr>
              <w:t>2</w:t>
            </w:r>
            <w:r w:rsidR="00BB2EBF">
              <w:rPr>
                <w:noProof/>
                <w:webHidden/>
              </w:rPr>
              <w:fldChar w:fldCharType="end"/>
            </w:r>
          </w:hyperlink>
        </w:p>
        <w:p w14:paraId="04467635" w14:textId="23F4CDF4" w:rsidR="00BB2EBF" w:rsidRDefault="00C92BF4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83645314" w:history="1">
            <w:r w:rsidR="00BB2EBF" w:rsidRPr="0045693F">
              <w:rPr>
                <w:rStyle w:val="Hyperlink"/>
                <w:rFonts w:cstheme="minorHAnsi"/>
                <w:noProof/>
              </w:rPr>
              <w:t>2.</w:t>
            </w:r>
            <w:r w:rsidR="00BB2EBF">
              <w:rPr>
                <w:rFonts w:eastAsiaTheme="minorEastAsia"/>
                <w:noProof/>
                <w:lang w:eastAsia="en-IE"/>
              </w:rPr>
              <w:tab/>
            </w:r>
            <w:r w:rsidR="00BB2EBF" w:rsidRPr="0045693F">
              <w:rPr>
                <w:rStyle w:val="Hyperlink"/>
                <w:rFonts w:cstheme="minorHAnsi"/>
                <w:noProof/>
              </w:rPr>
              <w:t>Record your MS Teams Video</w:t>
            </w:r>
            <w:r w:rsidR="00BB2EBF">
              <w:rPr>
                <w:noProof/>
                <w:webHidden/>
              </w:rPr>
              <w:tab/>
            </w:r>
            <w:r w:rsidR="00BB2EBF">
              <w:rPr>
                <w:noProof/>
                <w:webHidden/>
              </w:rPr>
              <w:fldChar w:fldCharType="begin"/>
            </w:r>
            <w:r w:rsidR="00BB2EBF">
              <w:rPr>
                <w:noProof/>
                <w:webHidden/>
              </w:rPr>
              <w:instrText xml:space="preserve"> PAGEREF _Toc83645314 \h </w:instrText>
            </w:r>
            <w:r w:rsidR="00BB2EBF">
              <w:rPr>
                <w:noProof/>
                <w:webHidden/>
              </w:rPr>
            </w:r>
            <w:r w:rsidR="00BB2EBF">
              <w:rPr>
                <w:noProof/>
                <w:webHidden/>
              </w:rPr>
              <w:fldChar w:fldCharType="separate"/>
            </w:r>
            <w:r w:rsidR="00BB2EBF">
              <w:rPr>
                <w:noProof/>
                <w:webHidden/>
              </w:rPr>
              <w:t>2</w:t>
            </w:r>
            <w:r w:rsidR="00BB2EBF">
              <w:rPr>
                <w:noProof/>
                <w:webHidden/>
              </w:rPr>
              <w:fldChar w:fldCharType="end"/>
            </w:r>
          </w:hyperlink>
        </w:p>
        <w:p w14:paraId="1E3192C4" w14:textId="18D06A19" w:rsidR="00BB2EBF" w:rsidRDefault="00C92BF4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83645315" w:history="1">
            <w:r w:rsidR="00BB2EBF" w:rsidRPr="0045693F">
              <w:rPr>
                <w:rStyle w:val="Hyperlink"/>
                <w:rFonts w:cstheme="minorHAnsi"/>
                <w:noProof/>
              </w:rPr>
              <w:t>3.</w:t>
            </w:r>
            <w:r w:rsidR="00BB2EBF">
              <w:rPr>
                <w:rFonts w:eastAsiaTheme="minorEastAsia"/>
                <w:noProof/>
                <w:lang w:eastAsia="en-IE"/>
              </w:rPr>
              <w:tab/>
            </w:r>
            <w:r w:rsidR="00BB2EBF" w:rsidRPr="0045693F">
              <w:rPr>
                <w:rStyle w:val="Hyperlink"/>
                <w:rFonts w:cstheme="minorHAnsi"/>
                <w:noProof/>
              </w:rPr>
              <w:t>Locate and Share your recording from One Drive</w:t>
            </w:r>
            <w:r w:rsidR="00BB2EBF">
              <w:rPr>
                <w:noProof/>
                <w:webHidden/>
              </w:rPr>
              <w:tab/>
            </w:r>
            <w:r w:rsidR="00BB2EBF">
              <w:rPr>
                <w:noProof/>
                <w:webHidden/>
              </w:rPr>
              <w:fldChar w:fldCharType="begin"/>
            </w:r>
            <w:r w:rsidR="00BB2EBF">
              <w:rPr>
                <w:noProof/>
                <w:webHidden/>
              </w:rPr>
              <w:instrText xml:space="preserve"> PAGEREF _Toc83645315 \h </w:instrText>
            </w:r>
            <w:r w:rsidR="00BB2EBF">
              <w:rPr>
                <w:noProof/>
                <w:webHidden/>
              </w:rPr>
            </w:r>
            <w:r w:rsidR="00BB2EBF">
              <w:rPr>
                <w:noProof/>
                <w:webHidden/>
              </w:rPr>
              <w:fldChar w:fldCharType="separate"/>
            </w:r>
            <w:r w:rsidR="00BB2EBF">
              <w:rPr>
                <w:noProof/>
                <w:webHidden/>
              </w:rPr>
              <w:t>3</w:t>
            </w:r>
            <w:r w:rsidR="00BB2EBF">
              <w:rPr>
                <w:noProof/>
                <w:webHidden/>
              </w:rPr>
              <w:fldChar w:fldCharType="end"/>
            </w:r>
          </w:hyperlink>
        </w:p>
        <w:p w14:paraId="6ED835ED" w14:textId="0C27B54B" w:rsidR="00BB2EBF" w:rsidRDefault="00C92BF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83645316" w:history="1">
            <w:r w:rsidR="00BB2EBF" w:rsidRPr="0045693F">
              <w:rPr>
                <w:rStyle w:val="Hyperlink"/>
                <w:noProof/>
              </w:rPr>
              <w:t>3.1 Locate your recording</w:t>
            </w:r>
            <w:r w:rsidR="00BB2EBF">
              <w:rPr>
                <w:noProof/>
                <w:webHidden/>
              </w:rPr>
              <w:tab/>
            </w:r>
            <w:r w:rsidR="00BB2EBF">
              <w:rPr>
                <w:noProof/>
                <w:webHidden/>
              </w:rPr>
              <w:fldChar w:fldCharType="begin"/>
            </w:r>
            <w:r w:rsidR="00BB2EBF">
              <w:rPr>
                <w:noProof/>
                <w:webHidden/>
              </w:rPr>
              <w:instrText xml:space="preserve"> PAGEREF _Toc83645316 \h </w:instrText>
            </w:r>
            <w:r w:rsidR="00BB2EBF">
              <w:rPr>
                <w:noProof/>
                <w:webHidden/>
              </w:rPr>
            </w:r>
            <w:r w:rsidR="00BB2EBF">
              <w:rPr>
                <w:noProof/>
                <w:webHidden/>
              </w:rPr>
              <w:fldChar w:fldCharType="separate"/>
            </w:r>
            <w:r w:rsidR="00BB2EBF">
              <w:rPr>
                <w:noProof/>
                <w:webHidden/>
              </w:rPr>
              <w:t>3</w:t>
            </w:r>
            <w:r w:rsidR="00BB2EBF">
              <w:rPr>
                <w:noProof/>
                <w:webHidden/>
              </w:rPr>
              <w:fldChar w:fldCharType="end"/>
            </w:r>
          </w:hyperlink>
        </w:p>
        <w:p w14:paraId="7799C54C" w14:textId="7CF4A4E0" w:rsidR="00BB2EBF" w:rsidRDefault="00C92BF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83645317" w:history="1">
            <w:r w:rsidR="00BB2EBF" w:rsidRPr="0045693F">
              <w:rPr>
                <w:rStyle w:val="Hyperlink"/>
                <w:noProof/>
              </w:rPr>
              <w:t>3.2 Set the ‘share permissions’ for your recording</w:t>
            </w:r>
            <w:r w:rsidR="00BB2EBF">
              <w:rPr>
                <w:noProof/>
                <w:webHidden/>
              </w:rPr>
              <w:tab/>
            </w:r>
            <w:r w:rsidR="00BB2EBF">
              <w:rPr>
                <w:noProof/>
                <w:webHidden/>
              </w:rPr>
              <w:fldChar w:fldCharType="begin"/>
            </w:r>
            <w:r w:rsidR="00BB2EBF">
              <w:rPr>
                <w:noProof/>
                <w:webHidden/>
              </w:rPr>
              <w:instrText xml:space="preserve"> PAGEREF _Toc83645317 \h </w:instrText>
            </w:r>
            <w:r w:rsidR="00BB2EBF">
              <w:rPr>
                <w:noProof/>
                <w:webHidden/>
              </w:rPr>
            </w:r>
            <w:r w:rsidR="00BB2EBF">
              <w:rPr>
                <w:noProof/>
                <w:webHidden/>
              </w:rPr>
              <w:fldChar w:fldCharType="separate"/>
            </w:r>
            <w:r w:rsidR="00BB2EBF">
              <w:rPr>
                <w:noProof/>
                <w:webHidden/>
              </w:rPr>
              <w:t>4</w:t>
            </w:r>
            <w:r w:rsidR="00BB2EBF">
              <w:rPr>
                <w:noProof/>
                <w:webHidden/>
              </w:rPr>
              <w:fldChar w:fldCharType="end"/>
            </w:r>
          </w:hyperlink>
        </w:p>
        <w:p w14:paraId="6132ECB8" w14:textId="028B28D3" w:rsidR="00BB2EBF" w:rsidRDefault="00C92BF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83645318" w:history="1">
            <w:r w:rsidR="00BB2EBF" w:rsidRPr="0045693F">
              <w:rPr>
                <w:rStyle w:val="Hyperlink"/>
                <w:noProof/>
              </w:rPr>
              <w:t>3.3 Find the ‘Share link’ to your recording</w:t>
            </w:r>
            <w:r w:rsidR="00BB2EBF">
              <w:rPr>
                <w:noProof/>
                <w:webHidden/>
              </w:rPr>
              <w:tab/>
            </w:r>
            <w:r w:rsidR="00BB2EBF">
              <w:rPr>
                <w:noProof/>
                <w:webHidden/>
              </w:rPr>
              <w:fldChar w:fldCharType="begin"/>
            </w:r>
            <w:r w:rsidR="00BB2EBF">
              <w:rPr>
                <w:noProof/>
                <w:webHidden/>
              </w:rPr>
              <w:instrText xml:space="preserve"> PAGEREF _Toc83645318 \h </w:instrText>
            </w:r>
            <w:r w:rsidR="00BB2EBF">
              <w:rPr>
                <w:noProof/>
                <w:webHidden/>
              </w:rPr>
            </w:r>
            <w:r w:rsidR="00BB2EBF">
              <w:rPr>
                <w:noProof/>
                <w:webHidden/>
              </w:rPr>
              <w:fldChar w:fldCharType="separate"/>
            </w:r>
            <w:r w:rsidR="00BB2EBF">
              <w:rPr>
                <w:noProof/>
                <w:webHidden/>
              </w:rPr>
              <w:t>7</w:t>
            </w:r>
            <w:r w:rsidR="00BB2EBF">
              <w:rPr>
                <w:noProof/>
                <w:webHidden/>
              </w:rPr>
              <w:fldChar w:fldCharType="end"/>
            </w:r>
          </w:hyperlink>
        </w:p>
        <w:p w14:paraId="79B02F46" w14:textId="42799A9D" w:rsidR="00BB2EBF" w:rsidRDefault="00C92BF4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83645319" w:history="1">
            <w:r w:rsidR="00BB2EBF" w:rsidRPr="0045693F">
              <w:rPr>
                <w:rStyle w:val="Hyperlink"/>
                <w:rFonts w:cstheme="minorHAnsi"/>
                <w:noProof/>
              </w:rPr>
              <w:t>4.</w:t>
            </w:r>
            <w:r w:rsidR="00BB2EBF">
              <w:rPr>
                <w:rFonts w:eastAsiaTheme="minorEastAsia"/>
                <w:noProof/>
                <w:lang w:eastAsia="en-IE"/>
              </w:rPr>
              <w:tab/>
            </w:r>
            <w:r w:rsidR="00BB2EBF" w:rsidRPr="0045693F">
              <w:rPr>
                <w:rStyle w:val="Hyperlink"/>
                <w:rFonts w:cstheme="minorHAnsi"/>
                <w:noProof/>
              </w:rPr>
              <w:t>Conclusion</w:t>
            </w:r>
            <w:r w:rsidR="00BB2EBF">
              <w:rPr>
                <w:noProof/>
                <w:webHidden/>
              </w:rPr>
              <w:tab/>
            </w:r>
            <w:r w:rsidR="00BB2EBF">
              <w:rPr>
                <w:noProof/>
                <w:webHidden/>
              </w:rPr>
              <w:fldChar w:fldCharType="begin"/>
            </w:r>
            <w:r w:rsidR="00BB2EBF">
              <w:rPr>
                <w:noProof/>
                <w:webHidden/>
              </w:rPr>
              <w:instrText xml:space="preserve"> PAGEREF _Toc83645319 \h </w:instrText>
            </w:r>
            <w:r w:rsidR="00BB2EBF">
              <w:rPr>
                <w:noProof/>
                <w:webHidden/>
              </w:rPr>
            </w:r>
            <w:r w:rsidR="00BB2EBF">
              <w:rPr>
                <w:noProof/>
                <w:webHidden/>
              </w:rPr>
              <w:fldChar w:fldCharType="separate"/>
            </w:r>
            <w:r w:rsidR="00BB2EBF">
              <w:rPr>
                <w:noProof/>
                <w:webHidden/>
              </w:rPr>
              <w:t>7</w:t>
            </w:r>
            <w:r w:rsidR="00BB2EBF">
              <w:rPr>
                <w:noProof/>
                <w:webHidden/>
              </w:rPr>
              <w:fldChar w:fldCharType="end"/>
            </w:r>
          </w:hyperlink>
        </w:p>
        <w:p w14:paraId="771287DD" w14:textId="26DD87C7" w:rsidR="00BB2EBF" w:rsidRPr="00DE47D4" w:rsidRDefault="00DE47D4" w:rsidP="00DE47D4">
          <w:pPr>
            <w:pStyle w:val="TOC1"/>
            <w:rPr>
              <w:rFonts w:eastAsiaTheme="minorEastAsia" w:cstheme="minorBidi"/>
              <w:lang w:eastAsia="en-IE"/>
            </w:rPr>
          </w:pPr>
          <w:r>
            <w:t xml:space="preserve">     </w:t>
          </w:r>
          <w:hyperlink w:anchor="_Toc83645320" w:history="1">
            <w:r w:rsidR="00BB2EBF" w:rsidRPr="00DE47D4">
              <w:rPr>
                <w:rStyle w:val="Hyperlink"/>
                <w:b w:val="0"/>
                <w:bCs w:val="0"/>
              </w:rPr>
              <w:t xml:space="preserve">5. </w:t>
            </w:r>
            <w:r>
              <w:rPr>
                <w:rStyle w:val="Hyperlink"/>
                <w:b w:val="0"/>
                <w:bCs w:val="0"/>
              </w:rPr>
              <w:t xml:space="preserve">   </w:t>
            </w:r>
            <w:r w:rsidR="00BB2EBF" w:rsidRPr="00DE47D4">
              <w:rPr>
                <w:rStyle w:val="Hyperlink"/>
                <w:b w:val="0"/>
                <w:bCs w:val="0"/>
              </w:rPr>
              <w:t>Appendix</w:t>
            </w:r>
            <w:r w:rsidR="00BB2EBF" w:rsidRPr="00DE47D4">
              <w:rPr>
                <w:webHidden/>
              </w:rPr>
              <w:tab/>
            </w:r>
            <w:r w:rsidR="00BB2EBF" w:rsidRPr="00DE47D4">
              <w:rPr>
                <w:b w:val="0"/>
                <w:bCs w:val="0"/>
                <w:webHidden/>
              </w:rPr>
              <w:fldChar w:fldCharType="begin"/>
            </w:r>
            <w:r w:rsidR="00BB2EBF" w:rsidRPr="00DE47D4">
              <w:rPr>
                <w:b w:val="0"/>
                <w:bCs w:val="0"/>
                <w:webHidden/>
              </w:rPr>
              <w:instrText xml:space="preserve"> PAGEREF _Toc83645320 \h </w:instrText>
            </w:r>
            <w:r w:rsidR="00BB2EBF" w:rsidRPr="00DE47D4">
              <w:rPr>
                <w:b w:val="0"/>
                <w:bCs w:val="0"/>
                <w:webHidden/>
              </w:rPr>
            </w:r>
            <w:r w:rsidR="00BB2EBF" w:rsidRPr="00DE47D4">
              <w:rPr>
                <w:b w:val="0"/>
                <w:bCs w:val="0"/>
                <w:webHidden/>
              </w:rPr>
              <w:fldChar w:fldCharType="separate"/>
            </w:r>
            <w:r w:rsidR="00BB2EBF" w:rsidRPr="00DE47D4">
              <w:rPr>
                <w:b w:val="0"/>
                <w:bCs w:val="0"/>
                <w:webHidden/>
              </w:rPr>
              <w:t>8</w:t>
            </w:r>
            <w:r w:rsidR="00BB2EBF" w:rsidRPr="00DE47D4">
              <w:rPr>
                <w:b w:val="0"/>
                <w:bCs w:val="0"/>
                <w:webHidden/>
              </w:rPr>
              <w:fldChar w:fldCharType="end"/>
            </w:r>
          </w:hyperlink>
        </w:p>
        <w:p w14:paraId="1CF317CF" w14:textId="48DBCAD6" w:rsidR="00BB2EBF" w:rsidRDefault="00C92BF4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83645321" w:history="1">
            <w:r w:rsidR="00BB2EBF" w:rsidRPr="0045693F">
              <w:rPr>
                <w:rStyle w:val="Hyperlink"/>
                <w:noProof/>
              </w:rPr>
              <w:t>5.1 Sharing your recorded MS Teams video from MS Stream</w:t>
            </w:r>
            <w:r w:rsidR="00BB2EBF">
              <w:rPr>
                <w:noProof/>
                <w:webHidden/>
              </w:rPr>
              <w:tab/>
            </w:r>
            <w:r w:rsidR="00BB2EBF">
              <w:rPr>
                <w:noProof/>
                <w:webHidden/>
              </w:rPr>
              <w:fldChar w:fldCharType="begin"/>
            </w:r>
            <w:r w:rsidR="00BB2EBF">
              <w:rPr>
                <w:noProof/>
                <w:webHidden/>
              </w:rPr>
              <w:instrText xml:space="preserve"> PAGEREF _Toc83645321 \h </w:instrText>
            </w:r>
            <w:r w:rsidR="00BB2EBF">
              <w:rPr>
                <w:noProof/>
                <w:webHidden/>
              </w:rPr>
            </w:r>
            <w:r w:rsidR="00BB2EBF">
              <w:rPr>
                <w:noProof/>
                <w:webHidden/>
              </w:rPr>
              <w:fldChar w:fldCharType="separate"/>
            </w:r>
            <w:r w:rsidR="00BB2EBF">
              <w:rPr>
                <w:noProof/>
                <w:webHidden/>
              </w:rPr>
              <w:t>8</w:t>
            </w:r>
            <w:r w:rsidR="00BB2EBF">
              <w:rPr>
                <w:noProof/>
                <w:webHidden/>
              </w:rPr>
              <w:fldChar w:fldCharType="end"/>
            </w:r>
          </w:hyperlink>
        </w:p>
        <w:p w14:paraId="525A1934" w14:textId="1CF7A022" w:rsidR="00E66B59" w:rsidRPr="00095D48" w:rsidRDefault="00B34000" w:rsidP="00095D48">
          <w:pPr>
            <w:pStyle w:val="TOC3"/>
            <w:tabs>
              <w:tab w:val="right" w:leader="dot" w:pos="9016"/>
            </w:tabs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426E419" w14:textId="77777777" w:rsidR="00E464C6" w:rsidRDefault="00E464C6">
      <w:pPr>
        <w:pStyle w:val="Heading1"/>
      </w:pPr>
    </w:p>
    <w:p w14:paraId="4E203178" w14:textId="0EAB7EA9" w:rsidR="00921268" w:rsidRDefault="00921268">
      <w:pPr>
        <w:pStyle w:val="Heading1"/>
      </w:pPr>
      <w:r>
        <w:t>Table of figures</w:t>
      </w:r>
    </w:p>
    <w:p w14:paraId="47728029" w14:textId="77777777" w:rsidR="00E464C6" w:rsidRPr="00E464C6" w:rsidRDefault="00E464C6"/>
    <w:p w14:paraId="7110688C" w14:textId="615F67F7" w:rsidR="003A3D2E" w:rsidRDefault="003A3D2E">
      <w:pPr>
        <w:pStyle w:val="TableofFigures"/>
        <w:tabs>
          <w:tab w:val="right" w:leader="dot" w:pos="9016"/>
        </w:tabs>
        <w:rPr>
          <w:rFonts w:eastAsiaTheme="minorEastAsia"/>
          <w:noProof/>
          <w:sz w:val="22"/>
          <w:lang w:eastAsia="ja-JP"/>
        </w:rPr>
      </w:pPr>
      <w:r>
        <w:rPr>
          <w:rFonts w:ascii="Calibri" w:hAnsi="Calibri" w:cs="Calibri"/>
          <w:sz w:val="28"/>
          <w:szCs w:val="28"/>
        </w:rPr>
        <w:fldChar w:fldCharType="begin"/>
      </w:r>
      <w:r>
        <w:rPr>
          <w:rFonts w:ascii="Calibri" w:hAnsi="Calibri" w:cs="Calibri"/>
          <w:sz w:val="28"/>
          <w:szCs w:val="28"/>
        </w:rPr>
        <w:instrText xml:space="preserve"> TOC \h \z \c "Figure" </w:instrText>
      </w:r>
      <w:r>
        <w:rPr>
          <w:rFonts w:ascii="Calibri" w:hAnsi="Calibri" w:cs="Calibri"/>
          <w:sz w:val="28"/>
          <w:szCs w:val="28"/>
        </w:rPr>
        <w:fldChar w:fldCharType="separate"/>
      </w:r>
      <w:hyperlink w:anchor="_Toc83648050" w:history="1">
        <w:r w:rsidRPr="000F247F">
          <w:rPr>
            <w:rStyle w:val="Hyperlink"/>
            <w:noProof/>
          </w:rPr>
          <w:t>Figure 1: Location of the 'start recording' button in MS Teams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_Toc83648050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D87C3F7" w14:textId="4ECA50DE" w:rsidR="003A3D2E" w:rsidRDefault="00C92BF4">
      <w:pPr>
        <w:pStyle w:val="TableofFigures"/>
        <w:tabs>
          <w:tab w:val="right" w:leader="dot" w:pos="9016"/>
        </w:tabs>
        <w:rPr>
          <w:rFonts w:eastAsiaTheme="minorEastAsia"/>
          <w:noProof/>
          <w:sz w:val="22"/>
          <w:lang w:eastAsia="ja-JP"/>
        </w:rPr>
      </w:pPr>
      <w:hyperlink w:anchor="_Toc83648051" w:history="1">
        <w:r w:rsidR="003A3D2E" w:rsidRPr="000F247F">
          <w:rPr>
            <w:rStyle w:val="Hyperlink"/>
            <w:noProof/>
          </w:rPr>
          <w:t>Figure 2: Location of One Drive App in Office.com</w:t>
        </w:r>
        <w:r w:rsidR="003A3D2E">
          <w:rPr>
            <w:noProof/>
            <w:webHidden/>
          </w:rPr>
          <w:tab/>
        </w:r>
        <w:r w:rsidR="003A3D2E">
          <w:rPr>
            <w:noProof/>
            <w:webHidden/>
          </w:rPr>
          <w:fldChar w:fldCharType="begin"/>
        </w:r>
        <w:r w:rsidR="003A3D2E">
          <w:rPr>
            <w:noProof/>
            <w:webHidden/>
          </w:rPr>
          <w:instrText xml:space="preserve"> PAGEREF _Toc83648051 \h </w:instrText>
        </w:r>
        <w:r w:rsidR="003A3D2E">
          <w:rPr>
            <w:noProof/>
            <w:webHidden/>
          </w:rPr>
        </w:r>
        <w:r w:rsidR="003A3D2E">
          <w:rPr>
            <w:noProof/>
            <w:webHidden/>
          </w:rPr>
          <w:fldChar w:fldCharType="separate"/>
        </w:r>
        <w:r w:rsidR="003A3D2E">
          <w:rPr>
            <w:noProof/>
            <w:webHidden/>
          </w:rPr>
          <w:t>4</w:t>
        </w:r>
        <w:r w:rsidR="003A3D2E">
          <w:rPr>
            <w:noProof/>
            <w:webHidden/>
          </w:rPr>
          <w:fldChar w:fldCharType="end"/>
        </w:r>
      </w:hyperlink>
    </w:p>
    <w:p w14:paraId="7C758D01" w14:textId="0FBF8EBD" w:rsidR="003A3D2E" w:rsidRDefault="00C92BF4">
      <w:pPr>
        <w:pStyle w:val="TableofFigures"/>
        <w:tabs>
          <w:tab w:val="right" w:leader="dot" w:pos="9016"/>
        </w:tabs>
        <w:rPr>
          <w:rFonts w:eastAsiaTheme="minorEastAsia"/>
          <w:noProof/>
          <w:sz w:val="22"/>
          <w:lang w:eastAsia="ja-JP"/>
        </w:rPr>
      </w:pPr>
      <w:hyperlink w:anchor="_Toc83648052" w:history="1">
        <w:r w:rsidR="003A3D2E" w:rsidRPr="000F247F">
          <w:rPr>
            <w:rStyle w:val="Hyperlink"/>
            <w:noProof/>
          </w:rPr>
          <w:t>Figure 3: Location of 'Recordings Folder' in One Drive/My Files</w:t>
        </w:r>
        <w:r w:rsidR="003A3D2E">
          <w:rPr>
            <w:noProof/>
            <w:webHidden/>
          </w:rPr>
          <w:tab/>
        </w:r>
        <w:r w:rsidR="003A3D2E">
          <w:rPr>
            <w:noProof/>
            <w:webHidden/>
          </w:rPr>
          <w:fldChar w:fldCharType="begin"/>
        </w:r>
        <w:r w:rsidR="003A3D2E">
          <w:rPr>
            <w:noProof/>
            <w:webHidden/>
          </w:rPr>
          <w:instrText xml:space="preserve"> PAGEREF _Toc83648052 \h </w:instrText>
        </w:r>
        <w:r w:rsidR="003A3D2E">
          <w:rPr>
            <w:noProof/>
            <w:webHidden/>
          </w:rPr>
        </w:r>
        <w:r w:rsidR="003A3D2E">
          <w:rPr>
            <w:noProof/>
            <w:webHidden/>
          </w:rPr>
          <w:fldChar w:fldCharType="separate"/>
        </w:r>
        <w:r w:rsidR="003A3D2E">
          <w:rPr>
            <w:noProof/>
            <w:webHidden/>
          </w:rPr>
          <w:t>4</w:t>
        </w:r>
        <w:r w:rsidR="003A3D2E">
          <w:rPr>
            <w:noProof/>
            <w:webHidden/>
          </w:rPr>
          <w:fldChar w:fldCharType="end"/>
        </w:r>
      </w:hyperlink>
    </w:p>
    <w:p w14:paraId="44AF5AFF" w14:textId="7F248783" w:rsidR="003A3D2E" w:rsidRDefault="00C92BF4">
      <w:pPr>
        <w:pStyle w:val="TableofFigures"/>
        <w:tabs>
          <w:tab w:val="right" w:leader="dot" w:pos="9016"/>
        </w:tabs>
        <w:rPr>
          <w:rFonts w:eastAsiaTheme="minorEastAsia"/>
          <w:noProof/>
          <w:sz w:val="22"/>
          <w:lang w:eastAsia="ja-JP"/>
        </w:rPr>
      </w:pPr>
      <w:hyperlink w:anchor="_Toc83648053" w:history="1">
        <w:r w:rsidR="003A3D2E" w:rsidRPr="000F247F">
          <w:rPr>
            <w:rStyle w:val="Hyperlink"/>
            <w:noProof/>
          </w:rPr>
          <w:t>Figure 4: Tick to the left of the recording title to choose it</w:t>
        </w:r>
        <w:r w:rsidR="003A3D2E">
          <w:rPr>
            <w:noProof/>
            <w:webHidden/>
          </w:rPr>
          <w:tab/>
        </w:r>
        <w:r w:rsidR="003A3D2E">
          <w:rPr>
            <w:noProof/>
            <w:webHidden/>
          </w:rPr>
          <w:fldChar w:fldCharType="begin"/>
        </w:r>
        <w:r w:rsidR="003A3D2E">
          <w:rPr>
            <w:noProof/>
            <w:webHidden/>
          </w:rPr>
          <w:instrText xml:space="preserve"> PAGEREF _Toc83648053 \h </w:instrText>
        </w:r>
        <w:r w:rsidR="003A3D2E">
          <w:rPr>
            <w:noProof/>
            <w:webHidden/>
          </w:rPr>
        </w:r>
        <w:r w:rsidR="003A3D2E">
          <w:rPr>
            <w:noProof/>
            <w:webHidden/>
          </w:rPr>
          <w:fldChar w:fldCharType="separate"/>
        </w:r>
        <w:r w:rsidR="003A3D2E">
          <w:rPr>
            <w:noProof/>
            <w:webHidden/>
          </w:rPr>
          <w:t>5</w:t>
        </w:r>
        <w:r w:rsidR="003A3D2E">
          <w:rPr>
            <w:noProof/>
            <w:webHidden/>
          </w:rPr>
          <w:fldChar w:fldCharType="end"/>
        </w:r>
      </w:hyperlink>
    </w:p>
    <w:p w14:paraId="1642B764" w14:textId="296A13DB" w:rsidR="003A3D2E" w:rsidRDefault="00C92BF4">
      <w:pPr>
        <w:pStyle w:val="TableofFigures"/>
        <w:tabs>
          <w:tab w:val="right" w:leader="dot" w:pos="9016"/>
        </w:tabs>
        <w:rPr>
          <w:rFonts w:eastAsiaTheme="minorEastAsia"/>
          <w:noProof/>
          <w:sz w:val="22"/>
          <w:lang w:eastAsia="ja-JP"/>
        </w:rPr>
      </w:pPr>
      <w:hyperlink w:anchor="_Toc83648054" w:history="1">
        <w:r w:rsidR="003A3D2E" w:rsidRPr="000F247F">
          <w:rPr>
            <w:rStyle w:val="Hyperlink"/>
            <w:noProof/>
          </w:rPr>
          <w:t>Figure 5: Location of 'Share' button in top menu bar, One Drive</w:t>
        </w:r>
        <w:r w:rsidR="003A3D2E">
          <w:rPr>
            <w:noProof/>
            <w:webHidden/>
          </w:rPr>
          <w:tab/>
        </w:r>
        <w:r w:rsidR="003A3D2E">
          <w:rPr>
            <w:noProof/>
            <w:webHidden/>
          </w:rPr>
          <w:fldChar w:fldCharType="begin"/>
        </w:r>
        <w:r w:rsidR="003A3D2E">
          <w:rPr>
            <w:noProof/>
            <w:webHidden/>
          </w:rPr>
          <w:instrText xml:space="preserve"> PAGEREF _Toc83648054 \h </w:instrText>
        </w:r>
        <w:r w:rsidR="003A3D2E">
          <w:rPr>
            <w:noProof/>
            <w:webHidden/>
          </w:rPr>
        </w:r>
        <w:r w:rsidR="003A3D2E">
          <w:rPr>
            <w:noProof/>
            <w:webHidden/>
          </w:rPr>
          <w:fldChar w:fldCharType="separate"/>
        </w:r>
        <w:r w:rsidR="003A3D2E">
          <w:rPr>
            <w:noProof/>
            <w:webHidden/>
          </w:rPr>
          <w:t>5</w:t>
        </w:r>
        <w:r w:rsidR="003A3D2E">
          <w:rPr>
            <w:noProof/>
            <w:webHidden/>
          </w:rPr>
          <w:fldChar w:fldCharType="end"/>
        </w:r>
      </w:hyperlink>
    </w:p>
    <w:p w14:paraId="18822723" w14:textId="3ABE6B51" w:rsidR="003A3D2E" w:rsidRDefault="00C92BF4">
      <w:pPr>
        <w:pStyle w:val="TableofFigures"/>
        <w:tabs>
          <w:tab w:val="right" w:leader="dot" w:pos="9016"/>
        </w:tabs>
        <w:rPr>
          <w:rFonts w:eastAsiaTheme="minorEastAsia"/>
          <w:noProof/>
          <w:sz w:val="22"/>
          <w:lang w:eastAsia="ja-JP"/>
        </w:rPr>
      </w:pPr>
      <w:hyperlink w:anchor="_Toc83648055" w:history="1">
        <w:r w:rsidR="003A3D2E" w:rsidRPr="000F247F">
          <w:rPr>
            <w:rStyle w:val="Hyperlink"/>
            <w:noProof/>
          </w:rPr>
          <w:t>Figure 6: How to edit share options in One Drive</w:t>
        </w:r>
        <w:r w:rsidR="003A3D2E">
          <w:rPr>
            <w:noProof/>
            <w:webHidden/>
          </w:rPr>
          <w:tab/>
        </w:r>
        <w:r w:rsidR="003A3D2E">
          <w:rPr>
            <w:noProof/>
            <w:webHidden/>
          </w:rPr>
          <w:fldChar w:fldCharType="begin"/>
        </w:r>
        <w:r w:rsidR="003A3D2E">
          <w:rPr>
            <w:noProof/>
            <w:webHidden/>
          </w:rPr>
          <w:instrText xml:space="preserve"> PAGEREF _Toc83648055 \h </w:instrText>
        </w:r>
        <w:r w:rsidR="003A3D2E">
          <w:rPr>
            <w:noProof/>
            <w:webHidden/>
          </w:rPr>
        </w:r>
        <w:r w:rsidR="003A3D2E">
          <w:rPr>
            <w:noProof/>
            <w:webHidden/>
          </w:rPr>
          <w:fldChar w:fldCharType="separate"/>
        </w:r>
        <w:r w:rsidR="003A3D2E">
          <w:rPr>
            <w:noProof/>
            <w:webHidden/>
          </w:rPr>
          <w:t>6</w:t>
        </w:r>
        <w:r w:rsidR="003A3D2E">
          <w:rPr>
            <w:noProof/>
            <w:webHidden/>
          </w:rPr>
          <w:fldChar w:fldCharType="end"/>
        </w:r>
      </w:hyperlink>
    </w:p>
    <w:p w14:paraId="542418D8" w14:textId="454975FD" w:rsidR="003A3D2E" w:rsidRDefault="00C92BF4">
      <w:pPr>
        <w:pStyle w:val="TableofFigures"/>
        <w:tabs>
          <w:tab w:val="right" w:leader="dot" w:pos="9016"/>
        </w:tabs>
        <w:rPr>
          <w:rFonts w:eastAsiaTheme="minorEastAsia"/>
          <w:noProof/>
          <w:sz w:val="22"/>
          <w:lang w:eastAsia="ja-JP"/>
        </w:rPr>
      </w:pPr>
      <w:hyperlink w:anchor="_Toc83648056" w:history="1">
        <w:r w:rsidR="003A3D2E" w:rsidRPr="000F247F">
          <w:rPr>
            <w:rStyle w:val="Hyperlink"/>
            <w:noProof/>
          </w:rPr>
          <w:t xml:space="preserve">Figure </w:t>
        </w:r>
        <w:r w:rsidR="003A3D2E" w:rsidRPr="000F247F">
          <w:rPr>
            <w:rStyle w:val="Hyperlink"/>
            <w:rFonts w:ascii="MS Gothic" w:eastAsia="MS Gothic" w:hAnsi="MS Gothic" w:cs="MS Gothic" w:hint="eastAsia"/>
            <w:noProof/>
          </w:rPr>
          <w:t>７</w:t>
        </w:r>
        <w:r w:rsidR="003A3D2E" w:rsidRPr="000F247F">
          <w:rPr>
            <w:rStyle w:val="Hyperlink"/>
            <w:noProof/>
          </w:rPr>
          <w:t>Link settings</w:t>
        </w:r>
        <w:r w:rsidR="003A3D2E">
          <w:rPr>
            <w:noProof/>
            <w:webHidden/>
          </w:rPr>
          <w:tab/>
        </w:r>
        <w:r w:rsidR="003A3D2E">
          <w:rPr>
            <w:noProof/>
            <w:webHidden/>
          </w:rPr>
          <w:fldChar w:fldCharType="begin"/>
        </w:r>
        <w:r w:rsidR="003A3D2E">
          <w:rPr>
            <w:noProof/>
            <w:webHidden/>
          </w:rPr>
          <w:instrText xml:space="preserve"> PAGEREF _Toc83648056 \h </w:instrText>
        </w:r>
        <w:r w:rsidR="003A3D2E">
          <w:rPr>
            <w:noProof/>
            <w:webHidden/>
          </w:rPr>
        </w:r>
        <w:r w:rsidR="003A3D2E">
          <w:rPr>
            <w:noProof/>
            <w:webHidden/>
          </w:rPr>
          <w:fldChar w:fldCharType="separate"/>
        </w:r>
        <w:r w:rsidR="003A3D2E">
          <w:rPr>
            <w:noProof/>
            <w:webHidden/>
          </w:rPr>
          <w:t>7</w:t>
        </w:r>
        <w:r w:rsidR="003A3D2E">
          <w:rPr>
            <w:noProof/>
            <w:webHidden/>
          </w:rPr>
          <w:fldChar w:fldCharType="end"/>
        </w:r>
      </w:hyperlink>
    </w:p>
    <w:p w14:paraId="07D9F9FA" w14:textId="2516D89B" w:rsidR="003A3D2E" w:rsidRDefault="00C92BF4">
      <w:pPr>
        <w:pStyle w:val="TableofFigures"/>
        <w:tabs>
          <w:tab w:val="right" w:leader="dot" w:pos="9016"/>
        </w:tabs>
        <w:rPr>
          <w:rFonts w:eastAsiaTheme="minorEastAsia"/>
          <w:noProof/>
          <w:sz w:val="22"/>
          <w:lang w:eastAsia="ja-JP"/>
        </w:rPr>
      </w:pPr>
      <w:hyperlink w:anchor="_Toc83648057" w:history="1">
        <w:r w:rsidR="003A3D2E" w:rsidRPr="000F247F">
          <w:rPr>
            <w:rStyle w:val="Hyperlink"/>
            <w:noProof/>
          </w:rPr>
          <w:t xml:space="preserve">Figure </w:t>
        </w:r>
        <w:r w:rsidR="003A3D2E" w:rsidRPr="000F247F">
          <w:rPr>
            <w:rStyle w:val="Hyperlink"/>
            <w:rFonts w:ascii="MS Gothic" w:eastAsia="MS Gothic" w:hAnsi="MS Gothic" w:cs="MS Gothic" w:hint="eastAsia"/>
            <w:noProof/>
          </w:rPr>
          <w:t>８</w:t>
        </w:r>
        <w:r w:rsidR="003A3D2E" w:rsidRPr="000F247F">
          <w:rPr>
            <w:rStyle w:val="Hyperlink"/>
            <w:noProof/>
          </w:rPr>
          <w:t>: Location of the share link in One Drive</w:t>
        </w:r>
        <w:r w:rsidR="003A3D2E">
          <w:rPr>
            <w:noProof/>
            <w:webHidden/>
          </w:rPr>
          <w:tab/>
        </w:r>
        <w:r w:rsidR="003A3D2E">
          <w:rPr>
            <w:noProof/>
            <w:webHidden/>
          </w:rPr>
          <w:fldChar w:fldCharType="begin"/>
        </w:r>
        <w:r w:rsidR="003A3D2E">
          <w:rPr>
            <w:noProof/>
            <w:webHidden/>
          </w:rPr>
          <w:instrText xml:space="preserve"> PAGEREF _Toc83648057 \h </w:instrText>
        </w:r>
        <w:r w:rsidR="003A3D2E">
          <w:rPr>
            <w:noProof/>
            <w:webHidden/>
          </w:rPr>
        </w:r>
        <w:r w:rsidR="003A3D2E">
          <w:rPr>
            <w:noProof/>
            <w:webHidden/>
          </w:rPr>
          <w:fldChar w:fldCharType="separate"/>
        </w:r>
        <w:r w:rsidR="003A3D2E">
          <w:rPr>
            <w:noProof/>
            <w:webHidden/>
          </w:rPr>
          <w:t>8</w:t>
        </w:r>
        <w:r w:rsidR="003A3D2E">
          <w:rPr>
            <w:noProof/>
            <w:webHidden/>
          </w:rPr>
          <w:fldChar w:fldCharType="end"/>
        </w:r>
      </w:hyperlink>
    </w:p>
    <w:p w14:paraId="5057A7B0" w14:textId="131F1B5A" w:rsidR="003A3D2E" w:rsidRDefault="00C92BF4">
      <w:pPr>
        <w:pStyle w:val="TableofFigures"/>
        <w:tabs>
          <w:tab w:val="right" w:leader="dot" w:pos="9016"/>
        </w:tabs>
        <w:rPr>
          <w:rFonts w:eastAsiaTheme="minorEastAsia"/>
          <w:noProof/>
          <w:sz w:val="22"/>
          <w:lang w:eastAsia="ja-JP"/>
        </w:rPr>
      </w:pPr>
      <w:hyperlink w:anchor="_Toc83648058" w:history="1">
        <w:r w:rsidR="003A3D2E" w:rsidRPr="000F247F">
          <w:rPr>
            <w:rStyle w:val="Hyperlink"/>
            <w:noProof/>
          </w:rPr>
          <w:t xml:space="preserve">Figure </w:t>
        </w:r>
        <w:r w:rsidR="003A3D2E" w:rsidRPr="000F247F">
          <w:rPr>
            <w:rStyle w:val="Hyperlink"/>
            <w:rFonts w:ascii="MS Gothic" w:eastAsia="MS Gothic" w:hAnsi="MS Gothic" w:cs="MS Gothic" w:hint="eastAsia"/>
            <w:noProof/>
          </w:rPr>
          <w:t>９</w:t>
        </w:r>
        <w:r w:rsidR="003A3D2E" w:rsidRPr="000F247F">
          <w:rPr>
            <w:rStyle w:val="Hyperlink"/>
            <w:noProof/>
          </w:rPr>
          <w:t>Share Link</w:t>
        </w:r>
        <w:r w:rsidR="003A3D2E">
          <w:rPr>
            <w:noProof/>
            <w:webHidden/>
          </w:rPr>
          <w:tab/>
        </w:r>
        <w:r w:rsidR="003A3D2E">
          <w:rPr>
            <w:noProof/>
            <w:webHidden/>
          </w:rPr>
          <w:fldChar w:fldCharType="begin"/>
        </w:r>
        <w:r w:rsidR="003A3D2E">
          <w:rPr>
            <w:noProof/>
            <w:webHidden/>
          </w:rPr>
          <w:instrText xml:space="preserve"> PAGEREF _Toc83648058 \h </w:instrText>
        </w:r>
        <w:r w:rsidR="003A3D2E">
          <w:rPr>
            <w:noProof/>
            <w:webHidden/>
          </w:rPr>
        </w:r>
        <w:r w:rsidR="003A3D2E">
          <w:rPr>
            <w:noProof/>
            <w:webHidden/>
          </w:rPr>
          <w:fldChar w:fldCharType="separate"/>
        </w:r>
        <w:r w:rsidR="003A3D2E">
          <w:rPr>
            <w:noProof/>
            <w:webHidden/>
          </w:rPr>
          <w:t>8</w:t>
        </w:r>
        <w:r w:rsidR="003A3D2E">
          <w:rPr>
            <w:noProof/>
            <w:webHidden/>
          </w:rPr>
          <w:fldChar w:fldCharType="end"/>
        </w:r>
      </w:hyperlink>
    </w:p>
    <w:p w14:paraId="568F0877" w14:textId="4DC8E9CC" w:rsidR="00E66B59" w:rsidRDefault="003A3D2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fldChar w:fldCharType="end"/>
      </w:r>
      <w:r w:rsidR="00E66B59">
        <w:rPr>
          <w:rFonts w:ascii="Calibri" w:hAnsi="Calibri" w:cs="Calibri"/>
          <w:sz w:val="28"/>
          <w:szCs w:val="28"/>
        </w:rPr>
        <w:br w:type="page"/>
      </w:r>
    </w:p>
    <w:p w14:paraId="63700176" w14:textId="77777777" w:rsidR="00921268" w:rsidRDefault="00921268">
      <w:pPr>
        <w:rPr>
          <w:rFonts w:ascii="Calibri" w:eastAsia="Times New Roman" w:hAnsi="Calibri" w:cs="Calibri"/>
          <w:b/>
          <w:bCs/>
          <w:sz w:val="28"/>
          <w:szCs w:val="28"/>
          <w:lang w:eastAsia="ja-JP"/>
        </w:rPr>
      </w:pPr>
    </w:p>
    <w:p w14:paraId="20F44CB7" w14:textId="61D65225" w:rsidR="00B03FFA" w:rsidRPr="006E4EDE" w:rsidRDefault="008229C6" w:rsidP="00EE26EA">
      <w:pPr>
        <w:pStyle w:val="Heading2"/>
        <w:numPr>
          <w:ilvl w:val="0"/>
          <w:numId w:val="27"/>
        </w:numPr>
        <w:rPr>
          <w:rFonts w:ascii="Calibri" w:hAnsi="Calibri" w:cs="Calibri"/>
          <w:sz w:val="28"/>
          <w:szCs w:val="28"/>
        </w:rPr>
      </w:pPr>
      <w:bookmarkStart w:id="1" w:name="_Toc83645313"/>
      <w:r w:rsidRPr="006E4EDE">
        <w:rPr>
          <w:rFonts w:ascii="Calibri" w:hAnsi="Calibri" w:cs="Calibri"/>
          <w:sz w:val="28"/>
          <w:szCs w:val="28"/>
        </w:rPr>
        <w:t>Introduction</w:t>
      </w:r>
      <w:bookmarkEnd w:id="1"/>
    </w:p>
    <w:p w14:paraId="6625C4B3" w14:textId="7D996E6E" w:rsidR="00230C98" w:rsidRDefault="00710988" w:rsidP="00230C98">
      <w:pPr>
        <w:rPr>
          <w:szCs w:val="24"/>
        </w:rPr>
      </w:pPr>
      <w:r>
        <w:rPr>
          <w:szCs w:val="24"/>
        </w:rPr>
        <w:t xml:space="preserve">Previously, </w:t>
      </w:r>
      <w:r w:rsidR="00230C98">
        <w:rPr>
          <w:szCs w:val="24"/>
        </w:rPr>
        <w:t>all recordings made in MS Teams were automatically stored on the MS Stream server. (</w:t>
      </w:r>
      <w:hyperlink r:id="rId9" w:history="1">
        <w:r w:rsidR="00B4040C">
          <w:rPr>
            <w:rStyle w:val="Hyperlink"/>
            <w:szCs w:val="24"/>
          </w:rPr>
          <w:t>https://web.microsoftstream.com</w:t>
        </w:r>
      </w:hyperlink>
      <w:r w:rsidR="00230C98">
        <w:rPr>
          <w:szCs w:val="24"/>
        </w:rPr>
        <w:t xml:space="preserve">). </w:t>
      </w:r>
    </w:p>
    <w:p w14:paraId="6EFED4B9" w14:textId="46742F91" w:rsidR="006C1B36" w:rsidRPr="00EE7FF4" w:rsidRDefault="00710988" w:rsidP="00230C98">
      <w:pPr>
        <w:rPr>
          <w:b/>
          <w:bCs/>
          <w:szCs w:val="24"/>
        </w:rPr>
      </w:pPr>
      <w:r>
        <w:rPr>
          <w:szCs w:val="24"/>
        </w:rPr>
        <w:t xml:space="preserve">From </w:t>
      </w:r>
      <w:r w:rsidR="00230C98">
        <w:rPr>
          <w:szCs w:val="24"/>
        </w:rPr>
        <w:t xml:space="preserve">August 2021, </w:t>
      </w:r>
      <w:r w:rsidR="00DF343E">
        <w:rPr>
          <w:szCs w:val="24"/>
        </w:rPr>
        <w:t xml:space="preserve">video recordings from </w:t>
      </w:r>
      <w:r w:rsidR="00230C98">
        <w:rPr>
          <w:szCs w:val="24"/>
        </w:rPr>
        <w:t xml:space="preserve">MS Stream </w:t>
      </w:r>
      <w:r w:rsidR="00DF343E">
        <w:rPr>
          <w:szCs w:val="24"/>
        </w:rPr>
        <w:t>are stored on</w:t>
      </w:r>
      <w:r w:rsidR="00230C98">
        <w:rPr>
          <w:szCs w:val="24"/>
        </w:rPr>
        <w:t xml:space="preserve"> </w:t>
      </w:r>
      <w:r w:rsidR="00230C98" w:rsidRPr="008A5AAD">
        <w:rPr>
          <w:b/>
          <w:bCs/>
          <w:szCs w:val="24"/>
        </w:rPr>
        <w:t>OneDrive</w:t>
      </w:r>
      <w:r w:rsidR="00DF343E">
        <w:rPr>
          <w:b/>
          <w:bCs/>
          <w:szCs w:val="24"/>
        </w:rPr>
        <w:t xml:space="preserve"> and SharePoint.</w:t>
      </w:r>
    </w:p>
    <w:p w14:paraId="65356411" w14:textId="7961A62D" w:rsidR="006E4EDE" w:rsidRDefault="008C2B24" w:rsidP="008229C6">
      <w:pPr>
        <w:rPr>
          <w:szCs w:val="24"/>
        </w:rPr>
      </w:pPr>
      <w:r w:rsidRPr="007F016E">
        <w:rPr>
          <w:u w:val="single"/>
        </w:rPr>
        <w:t>Note</w:t>
      </w:r>
      <w:r>
        <w:t xml:space="preserve">: any recordings you made </w:t>
      </w:r>
      <w:r w:rsidR="00D62333">
        <w:t xml:space="preserve">that are stored on MS Stream are still available. See Appendix 1 for information on </w:t>
      </w:r>
      <w:r w:rsidR="007B2440">
        <w:t xml:space="preserve">how to </w:t>
      </w:r>
      <w:r w:rsidR="007B2440">
        <w:rPr>
          <w:szCs w:val="24"/>
        </w:rPr>
        <w:t>share a video that you recorded in the past</w:t>
      </w:r>
      <w:r w:rsidR="007F016E">
        <w:rPr>
          <w:szCs w:val="24"/>
        </w:rPr>
        <w:t>,</w:t>
      </w:r>
      <w:r w:rsidR="007B2440">
        <w:rPr>
          <w:szCs w:val="24"/>
        </w:rPr>
        <w:t xml:space="preserve"> located on MS Stream.</w:t>
      </w:r>
    </w:p>
    <w:p w14:paraId="1FDB7E4F" w14:textId="77777777" w:rsidR="007B2440" w:rsidRDefault="007B2440" w:rsidP="008229C6"/>
    <w:p w14:paraId="7170895B" w14:textId="355BB059" w:rsidR="00933B43" w:rsidRPr="000C1134" w:rsidRDefault="0034645E" w:rsidP="00EE26EA">
      <w:pPr>
        <w:pStyle w:val="Heading2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bookmarkStart w:id="2" w:name="_Toc83645314"/>
      <w:r>
        <w:rPr>
          <w:rFonts w:asciiTheme="minorHAnsi" w:hAnsiTheme="minorHAnsi" w:cstheme="minorHAnsi"/>
          <w:sz w:val="28"/>
          <w:szCs w:val="28"/>
        </w:rPr>
        <w:t>Record your MS Teams Video</w:t>
      </w:r>
      <w:bookmarkEnd w:id="2"/>
    </w:p>
    <w:p w14:paraId="30279B46" w14:textId="632DDE42" w:rsidR="00933B43" w:rsidRDefault="00C347A1" w:rsidP="00933B43">
      <w:r>
        <w:t xml:space="preserve">For anyone that has not recorded a video on MS Teams, please watch the </w:t>
      </w:r>
      <w:r w:rsidR="006665C1">
        <w:t xml:space="preserve">video </w:t>
      </w:r>
      <w:r w:rsidR="001D762D">
        <w:t>g</w:t>
      </w:r>
      <w:r w:rsidR="00503FF0">
        <w:t>uide</w:t>
      </w:r>
      <w:r w:rsidR="006665C1">
        <w:t xml:space="preserve"> here by Jess Beeley</w:t>
      </w:r>
      <w:r w:rsidR="00CF4B10">
        <w:t>.</w:t>
      </w:r>
    </w:p>
    <w:p w14:paraId="141D2FBF" w14:textId="112CD791" w:rsidR="00CF4B10" w:rsidRDefault="00C92BF4" w:rsidP="00933B43">
      <w:hyperlink r:id="rId10" w:history="1">
        <w:r w:rsidR="00955785">
          <w:rPr>
            <w:rStyle w:val="Hyperlink"/>
            <w:rFonts w:ascii="Segoe UI" w:hAnsi="Segoe UI" w:cs="Segoe UI"/>
            <w:color w:val="005844"/>
            <w:sz w:val="27"/>
            <w:szCs w:val="27"/>
          </w:rPr>
          <w:t>Watch</w:t>
        </w:r>
        <w:r w:rsidR="00CF4B10">
          <w:rPr>
            <w:rStyle w:val="Hyperlink"/>
            <w:rFonts w:ascii="Segoe UI" w:hAnsi="Segoe UI" w:cs="Segoe UI"/>
            <w:color w:val="005844"/>
            <w:sz w:val="27"/>
            <w:szCs w:val="27"/>
          </w:rPr>
          <w:t xml:space="preserve">: </w:t>
        </w:r>
        <w:r w:rsidR="00B4040C">
          <w:rPr>
            <w:rStyle w:val="Hyperlink"/>
            <w:rFonts w:ascii="Segoe UI" w:hAnsi="Segoe UI" w:cs="Segoe UI"/>
            <w:color w:val="005844"/>
            <w:sz w:val="27"/>
            <w:szCs w:val="27"/>
          </w:rPr>
          <w:t xml:space="preserve">2 </w:t>
        </w:r>
        <w:r w:rsidR="00CF4B10">
          <w:rPr>
            <w:rStyle w:val="Hyperlink"/>
            <w:rFonts w:ascii="Segoe UI" w:hAnsi="Segoe UI" w:cs="Segoe UI"/>
            <w:color w:val="005844"/>
            <w:sz w:val="27"/>
            <w:szCs w:val="27"/>
          </w:rPr>
          <w:t>min</w:t>
        </w:r>
        <w:r w:rsidR="00955785">
          <w:rPr>
            <w:rStyle w:val="Hyperlink"/>
            <w:rFonts w:ascii="Segoe UI" w:hAnsi="Segoe UI" w:cs="Segoe UI"/>
            <w:color w:val="005844"/>
            <w:sz w:val="27"/>
            <w:szCs w:val="27"/>
          </w:rPr>
          <w:t xml:space="preserve"> Video explaining how to record with Microsoft Teams</w:t>
        </w:r>
      </w:hyperlink>
      <w:r w:rsidR="00955785">
        <w:t> </w:t>
      </w:r>
    </w:p>
    <w:p w14:paraId="76CB9126" w14:textId="77777777" w:rsidR="007A73CB" w:rsidRDefault="007A73CB"/>
    <w:p w14:paraId="0E58E88C" w14:textId="3895EB69" w:rsidR="00E92C82" w:rsidRDefault="00CF4B10" w:rsidP="00E92C82">
      <w:pPr>
        <w:pStyle w:val="ListParagraph"/>
        <w:numPr>
          <w:ilvl w:val="0"/>
          <w:numId w:val="5"/>
        </w:numPr>
      </w:pPr>
      <w:r>
        <w:t>As outlined in the video above, log into MS Teams, upload your files for sharing and turn on your webcam. When ready, s</w:t>
      </w:r>
      <w:r w:rsidR="00E92C82">
        <w:t xml:space="preserve">elect the </w:t>
      </w:r>
      <w:r w:rsidR="00E92C82" w:rsidRPr="00FC634C">
        <w:rPr>
          <w:b/>
          <w:bCs/>
        </w:rPr>
        <w:t xml:space="preserve">three </w:t>
      </w:r>
      <w:r w:rsidR="00B4040C">
        <w:rPr>
          <w:b/>
          <w:bCs/>
        </w:rPr>
        <w:t>dots</w:t>
      </w:r>
      <w:r>
        <w:rPr>
          <w:b/>
          <w:bCs/>
        </w:rPr>
        <w:t xml:space="preserve"> on the MS Teams toolbar</w:t>
      </w:r>
      <w:r w:rsidR="00E92C82">
        <w:t xml:space="preserve"> and then select the </w:t>
      </w:r>
      <w:r w:rsidR="00E92C82" w:rsidRPr="00FC634C">
        <w:rPr>
          <w:b/>
          <w:bCs/>
        </w:rPr>
        <w:t>Start recording</w:t>
      </w:r>
      <w:r w:rsidR="00E92C82">
        <w:t xml:space="preserve"> </w:t>
      </w:r>
      <w:r w:rsidR="00DE47D4">
        <w:t>button (</w:t>
      </w:r>
      <w:r w:rsidR="00EE26EA">
        <w:t xml:space="preserve">see Figure </w:t>
      </w:r>
      <w:r>
        <w:t>below</w:t>
      </w:r>
      <w:r w:rsidR="00EE26EA">
        <w:t>)</w:t>
      </w:r>
    </w:p>
    <w:p w14:paraId="6AF6C4C1" w14:textId="77777777" w:rsidR="00EE26EA" w:rsidRDefault="00E92C82" w:rsidP="00EE26EA">
      <w:pPr>
        <w:keepNext/>
      </w:pPr>
      <w:r>
        <w:rPr>
          <w:noProof/>
          <w:lang w:eastAsia="en-IE"/>
        </w:rPr>
        <w:drawing>
          <wp:inline distT="0" distB="0" distL="0" distR="0" wp14:anchorId="1D95A706" wp14:editId="1E6B72FC">
            <wp:extent cx="1390741" cy="3409950"/>
            <wp:effectExtent l="38100" t="38100" r="38100" b="38100"/>
            <wp:docPr id="34" name="Picture 34" descr="Image showing the buttons on MS Teams settings tab. The 'recording' option is located towards the bottom of MS Teams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Image showing the buttons on MS Teams settings tab. The 'recording' option is located towards the bottom of MS Teams Setting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57" cy="345535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DDF4C4" w14:textId="25576F60" w:rsidR="00E92C82" w:rsidRPr="00921268" w:rsidRDefault="00EE26EA">
      <w:pPr>
        <w:pStyle w:val="Caption"/>
      </w:pPr>
      <w:bookmarkStart w:id="3" w:name="_Toc83647876"/>
      <w:bookmarkStart w:id="4" w:name="_Toc83648050"/>
      <w:r w:rsidRPr="00921268">
        <w:t xml:space="preserve">Figure </w:t>
      </w:r>
      <w:r w:rsidRPr="00DE47D4">
        <w:fldChar w:fldCharType="begin"/>
      </w:r>
      <w:r w:rsidRPr="00921268">
        <w:instrText xml:space="preserve"> SEQ Figure \* ARABIC </w:instrText>
      </w:r>
      <w:r w:rsidRPr="00DE47D4">
        <w:fldChar w:fldCharType="separate"/>
      </w:r>
      <w:r w:rsidR="005065F3" w:rsidRPr="00DE47D4">
        <w:t>1</w:t>
      </w:r>
      <w:r w:rsidRPr="00DE47D4">
        <w:fldChar w:fldCharType="end"/>
      </w:r>
      <w:r w:rsidRPr="00921268">
        <w:t>: Location of the 'start recording' button in MS Teams</w:t>
      </w:r>
      <w:bookmarkEnd w:id="3"/>
      <w:bookmarkEnd w:id="4"/>
    </w:p>
    <w:p w14:paraId="1F3902DA" w14:textId="1F4ECFB4" w:rsidR="00CF4B10" w:rsidRDefault="00A82FFF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t xml:space="preserve">The recording </w:t>
      </w:r>
      <w:r w:rsidR="00832721">
        <w:t xml:space="preserve">from MS Teams </w:t>
      </w:r>
      <w:r>
        <w:t xml:space="preserve">will be available </w:t>
      </w:r>
      <w:r w:rsidR="00D66244">
        <w:t>30-60 minutes</w:t>
      </w:r>
      <w:r>
        <w:t xml:space="preserve"> after </w:t>
      </w:r>
      <w:r w:rsidR="00AE0DA9">
        <w:t xml:space="preserve">the meeting is over. All recordings are </w:t>
      </w:r>
      <w:r w:rsidR="0057187A">
        <w:t xml:space="preserve">located on </w:t>
      </w:r>
      <w:r w:rsidR="0057187A" w:rsidRPr="00475346">
        <w:rPr>
          <w:b/>
          <w:bCs/>
        </w:rPr>
        <w:t>OneDrive</w:t>
      </w:r>
      <w:r w:rsidR="0057187A">
        <w:t xml:space="preserve"> in a folder called </w:t>
      </w:r>
      <w:r w:rsidR="0057187A" w:rsidRPr="00475346">
        <w:rPr>
          <w:b/>
          <w:bCs/>
        </w:rPr>
        <w:t>Recordings</w:t>
      </w:r>
      <w:r w:rsidR="0057187A">
        <w:t>.</w:t>
      </w:r>
      <w:bookmarkStart w:id="5" w:name="_Toc82180535"/>
    </w:p>
    <w:p w14:paraId="103747AF" w14:textId="1C4E6D6D" w:rsidR="00CD1948" w:rsidRPr="000C1134" w:rsidRDefault="00CD1948" w:rsidP="00CD1948">
      <w:pPr>
        <w:pStyle w:val="Heading2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bookmarkStart w:id="6" w:name="_Toc83645315"/>
      <w:r>
        <w:rPr>
          <w:rFonts w:asciiTheme="minorHAnsi" w:hAnsiTheme="minorHAnsi" w:cstheme="minorHAnsi"/>
          <w:sz w:val="28"/>
          <w:szCs w:val="28"/>
        </w:rPr>
        <w:lastRenderedPageBreak/>
        <w:t>Locate and Share your recording from One Drive</w:t>
      </w:r>
      <w:bookmarkEnd w:id="6"/>
    </w:p>
    <w:p w14:paraId="0475E7D6" w14:textId="37B67C4C" w:rsidR="00D84901" w:rsidRDefault="00EE26EA" w:rsidP="004D5DD5">
      <w:pPr>
        <w:pStyle w:val="Siobhanstyle"/>
      </w:pPr>
      <w:bookmarkStart w:id="7" w:name="_Toc83645316"/>
      <w:r>
        <w:t>3.</w:t>
      </w:r>
      <w:r w:rsidR="00CD1948">
        <w:t>1</w:t>
      </w:r>
      <w:r>
        <w:t xml:space="preserve"> </w:t>
      </w:r>
      <w:r w:rsidR="00CF4B10">
        <w:t xml:space="preserve">Locate </w:t>
      </w:r>
      <w:r w:rsidR="00770426">
        <w:t>your recording</w:t>
      </w:r>
      <w:bookmarkEnd w:id="7"/>
    </w:p>
    <w:p w14:paraId="64A6E518" w14:textId="64CA48BC" w:rsidR="00A41EAA" w:rsidRPr="00EE26EA" w:rsidRDefault="00A41EAA" w:rsidP="0065352A">
      <w:pPr>
        <w:pStyle w:val="ListParagraph"/>
        <w:numPr>
          <w:ilvl w:val="0"/>
          <w:numId w:val="16"/>
        </w:numPr>
      </w:pPr>
      <w:r>
        <w:t xml:space="preserve">Sign into Office 365 and select the </w:t>
      </w:r>
      <w:r w:rsidRPr="007437DA">
        <w:rPr>
          <w:b/>
          <w:bCs/>
        </w:rPr>
        <w:t>OneDrive app</w:t>
      </w:r>
      <w:r w:rsidR="00EE26EA">
        <w:rPr>
          <w:b/>
          <w:bCs/>
        </w:rPr>
        <w:t>.</w:t>
      </w:r>
    </w:p>
    <w:p w14:paraId="3F554E35" w14:textId="10B542FE" w:rsidR="00EE26EA" w:rsidRPr="006B3FAA" w:rsidRDefault="00EE26EA" w:rsidP="00EE26EA">
      <w:pPr>
        <w:pStyle w:val="ListParagraph"/>
        <w:numPr>
          <w:ilvl w:val="1"/>
          <w:numId w:val="16"/>
        </w:numPr>
      </w:pPr>
      <w:r w:rsidRPr="006B3FAA">
        <w:t xml:space="preserve">To do this, log into </w:t>
      </w:r>
      <w:hyperlink r:id="rId12" w:history="1">
        <w:r w:rsidR="00B4040C">
          <w:rPr>
            <w:rStyle w:val="Hyperlink"/>
          </w:rPr>
          <w:t>https://www.office.com</w:t>
        </w:r>
      </w:hyperlink>
      <w:r w:rsidR="006B3FAA" w:rsidRPr="006B3FAA">
        <w:t xml:space="preserve"> </w:t>
      </w:r>
      <w:r w:rsidRPr="006B3FAA">
        <w:t>and sign in with your UL username and password.</w:t>
      </w:r>
    </w:p>
    <w:p w14:paraId="2A6AF4E8" w14:textId="30F72781" w:rsidR="00EE26EA" w:rsidRDefault="00EE26EA" w:rsidP="00EE26EA">
      <w:pPr>
        <w:pStyle w:val="ListParagraph"/>
        <w:numPr>
          <w:ilvl w:val="1"/>
          <w:numId w:val="16"/>
        </w:numPr>
      </w:pPr>
      <w:r w:rsidRPr="006B3FAA">
        <w:t xml:space="preserve">Once signed in, you will see </w:t>
      </w:r>
      <w:r w:rsidR="006B3FAA" w:rsidRPr="006B3FAA">
        <w:t xml:space="preserve">a list of user apps on the </w:t>
      </w:r>
      <w:proofErr w:type="gramStart"/>
      <w:r w:rsidR="006B3FAA" w:rsidRPr="006B3FAA">
        <w:t>left hand</w:t>
      </w:r>
      <w:proofErr w:type="gramEnd"/>
      <w:r w:rsidR="006B3FAA" w:rsidRPr="006B3FAA">
        <w:t xml:space="preserve"> panel</w:t>
      </w:r>
      <w:r w:rsidR="006B3FAA">
        <w:t xml:space="preserve">, including Word, Excel </w:t>
      </w:r>
      <w:r w:rsidR="00B4040C">
        <w:t>and</w:t>
      </w:r>
      <w:r w:rsidR="006B3FAA">
        <w:t xml:space="preserve"> PowerPoint. </w:t>
      </w:r>
      <w:r w:rsidR="006B3FAA" w:rsidRPr="006B3FAA">
        <w:t xml:space="preserve"> Choose </w:t>
      </w:r>
      <w:r w:rsidRPr="006B3FAA">
        <w:t>the</w:t>
      </w:r>
      <w:r w:rsidR="006B3FAA">
        <w:t xml:space="preserve"> option </w:t>
      </w:r>
      <w:r w:rsidR="006B3FAA" w:rsidRPr="006B3FAA">
        <w:t>for One Drive</w:t>
      </w:r>
      <w:r w:rsidR="006B3FAA">
        <w:t>, symbolised by the blue cloud (see figure below).</w:t>
      </w:r>
    </w:p>
    <w:p w14:paraId="171C91F5" w14:textId="77777777" w:rsidR="006B3FAA" w:rsidRDefault="006B3FAA" w:rsidP="006B3FAA">
      <w:pPr>
        <w:pStyle w:val="ListParagraph"/>
        <w:keepNext/>
      </w:pPr>
      <w:r>
        <w:rPr>
          <w:noProof/>
          <w:lang w:eastAsia="en-IE"/>
        </w:rPr>
        <w:drawing>
          <wp:inline distT="0" distB="0" distL="0" distR="0" wp14:anchorId="17D882D2" wp14:editId="40829241">
            <wp:extent cx="1133333" cy="3304762"/>
            <wp:effectExtent l="38100" t="38100" r="29210" b="29210"/>
            <wp:docPr id="1" name="Picture 1" descr="Image showing the location of the One Drive app/button in the Office.com web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showing the location of the One Drive app/button in the Office.com website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3304762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708A977" w14:textId="3DDCE27D" w:rsidR="006B3FAA" w:rsidRPr="006B3FAA" w:rsidRDefault="006B3FAA" w:rsidP="006B3FAA">
      <w:pPr>
        <w:pStyle w:val="Caption"/>
      </w:pPr>
      <w:bookmarkStart w:id="8" w:name="_Toc83647877"/>
      <w:bookmarkStart w:id="9" w:name="_Toc8364805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5065F3">
        <w:rPr>
          <w:noProof/>
        </w:rPr>
        <w:t>2</w:t>
      </w:r>
      <w:r>
        <w:fldChar w:fldCharType="end"/>
      </w:r>
      <w:r>
        <w:t>: Location of One Drive App in Office.com</w:t>
      </w:r>
      <w:bookmarkEnd w:id="8"/>
      <w:bookmarkEnd w:id="9"/>
    </w:p>
    <w:p w14:paraId="6FE82AED" w14:textId="4A280E9E" w:rsidR="0065352A" w:rsidRPr="00505C81" w:rsidRDefault="00CF4B10" w:rsidP="0065352A">
      <w:pPr>
        <w:pStyle w:val="ListParagraph"/>
        <w:numPr>
          <w:ilvl w:val="0"/>
          <w:numId w:val="16"/>
        </w:numPr>
      </w:pPr>
      <w:r>
        <w:t xml:space="preserve">Your video </w:t>
      </w:r>
      <w:proofErr w:type="gramStart"/>
      <w:r>
        <w:t>is located in</w:t>
      </w:r>
      <w:proofErr w:type="gramEnd"/>
      <w:r>
        <w:t xml:space="preserve"> the ‘Recordings Folder’ in One Drive. </w:t>
      </w:r>
      <w:r w:rsidR="0065352A">
        <w:t xml:space="preserve">Go to </w:t>
      </w:r>
      <w:r w:rsidR="0065352A" w:rsidRPr="001902B5">
        <w:rPr>
          <w:b/>
          <w:bCs/>
        </w:rPr>
        <w:t>OneDrive</w:t>
      </w:r>
      <w:r w:rsidR="0065352A">
        <w:t xml:space="preserve"> and the </w:t>
      </w:r>
      <w:r w:rsidR="0065352A" w:rsidRPr="00701A5C">
        <w:rPr>
          <w:b/>
          <w:bCs/>
        </w:rPr>
        <w:t>Recordings Folder</w:t>
      </w:r>
      <w:r>
        <w:rPr>
          <w:b/>
          <w:bCs/>
        </w:rPr>
        <w:t xml:space="preserve"> </w:t>
      </w:r>
      <w:r w:rsidRPr="00CF4B10">
        <w:t>(see image below).</w:t>
      </w:r>
    </w:p>
    <w:p w14:paraId="12B29807" w14:textId="77777777" w:rsidR="00505C81" w:rsidRDefault="00505C81" w:rsidP="00505C81">
      <w:pPr>
        <w:pStyle w:val="ListParagraph"/>
        <w:keepNext/>
      </w:pPr>
      <w:r>
        <w:rPr>
          <w:noProof/>
          <w:lang w:eastAsia="en-IE"/>
        </w:rPr>
        <w:drawing>
          <wp:inline distT="0" distB="0" distL="0" distR="0" wp14:anchorId="64238157" wp14:editId="0D873804">
            <wp:extent cx="2136235" cy="2438400"/>
            <wp:effectExtent l="38100" t="38100" r="35560" b="38100"/>
            <wp:docPr id="2" name="Picture 2" descr="Image with arrow pointing to the location of the 'recordings' folder in Office.com and One Dr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with arrow pointing to the location of the 'recordings' folder in Office.com and One Drive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144" cy="2441721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952A7D" w14:textId="42FCF9A3" w:rsidR="00505C81" w:rsidRDefault="00505C81" w:rsidP="00505C81">
      <w:pPr>
        <w:pStyle w:val="Caption"/>
      </w:pPr>
      <w:bookmarkStart w:id="10" w:name="_Toc83647878"/>
      <w:bookmarkStart w:id="11" w:name="_Toc8364805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5065F3">
        <w:rPr>
          <w:noProof/>
        </w:rPr>
        <w:t>3</w:t>
      </w:r>
      <w:r>
        <w:fldChar w:fldCharType="end"/>
      </w:r>
      <w:r>
        <w:t>: Location of 'Recordings Folder' in One Drive/My Files</w:t>
      </w:r>
      <w:bookmarkEnd w:id="10"/>
      <w:bookmarkEnd w:id="11"/>
    </w:p>
    <w:p w14:paraId="0205532B" w14:textId="12F0B4D2" w:rsidR="00E91BE1" w:rsidRDefault="00505C81" w:rsidP="0038170D">
      <w:pPr>
        <w:pStyle w:val="Siobhanstyle"/>
      </w:pPr>
      <w:r>
        <w:rPr>
          <w:lang w:val="en-GB" w:eastAsia="ja-JP"/>
        </w:rPr>
        <w:br w:type="page"/>
      </w:r>
      <w:bookmarkStart w:id="12" w:name="_Toc83645317"/>
      <w:r w:rsidR="00E91BE1">
        <w:lastRenderedPageBreak/>
        <w:t>3.</w:t>
      </w:r>
      <w:r w:rsidR="00CD1948">
        <w:t>2</w:t>
      </w:r>
      <w:r w:rsidR="00E91BE1">
        <w:t xml:space="preserve"> Set the ‘share permissions’ for your recording</w:t>
      </w:r>
      <w:bookmarkEnd w:id="12"/>
    </w:p>
    <w:p w14:paraId="38C3AEC6" w14:textId="183F75DB" w:rsidR="0065352A" w:rsidRDefault="0065352A" w:rsidP="0065352A">
      <w:pPr>
        <w:pStyle w:val="ListParagraph"/>
        <w:numPr>
          <w:ilvl w:val="0"/>
          <w:numId w:val="16"/>
        </w:numPr>
      </w:pPr>
      <w:r w:rsidRPr="00701A5C">
        <w:rPr>
          <w:b/>
          <w:bCs/>
        </w:rPr>
        <w:t>Tick</w:t>
      </w:r>
      <w:r>
        <w:t xml:space="preserve"> </w:t>
      </w:r>
      <w:r w:rsidR="00CF4B10">
        <w:t xml:space="preserve">to the left of </w:t>
      </w:r>
      <w:r>
        <w:t xml:space="preserve">the recording you </w:t>
      </w:r>
      <w:r w:rsidR="00CF4B10">
        <w:t>will share (see figure below).</w:t>
      </w:r>
    </w:p>
    <w:p w14:paraId="4195BE60" w14:textId="77777777" w:rsidR="00505C81" w:rsidRDefault="006C43E6" w:rsidP="00505C81">
      <w:pPr>
        <w:keepNext/>
        <w:ind w:left="360"/>
      </w:pPr>
      <w:r>
        <w:rPr>
          <w:noProof/>
          <w:lang w:eastAsia="en-IE"/>
        </w:rPr>
        <w:drawing>
          <wp:inline distT="0" distB="0" distL="0" distR="0" wp14:anchorId="2F3DED0C" wp14:editId="1268B7BD">
            <wp:extent cx="3228682" cy="2228850"/>
            <wp:effectExtent l="38100" t="38100" r="29210" b="38100"/>
            <wp:docPr id="28" name="Picture 28" descr="Image with arrow pointing to the button on the left of the recording ti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Image with arrow pointing to the button on the left of the recording titl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79" cy="2251422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C6E1D95" w14:textId="5B1387FC" w:rsidR="006C43E6" w:rsidRDefault="00505C81" w:rsidP="00505C81">
      <w:pPr>
        <w:pStyle w:val="Caption"/>
      </w:pPr>
      <w:bookmarkStart w:id="13" w:name="_Toc83647879"/>
      <w:bookmarkStart w:id="14" w:name="_Toc8364805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5065F3">
        <w:rPr>
          <w:noProof/>
        </w:rPr>
        <w:t>4</w:t>
      </w:r>
      <w:r>
        <w:fldChar w:fldCharType="end"/>
      </w:r>
      <w:r>
        <w:t>: Tick to the left of the recording title to choose it</w:t>
      </w:r>
      <w:bookmarkEnd w:id="13"/>
      <w:bookmarkEnd w:id="14"/>
    </w:p>
    <w:p w14:paraId="5D2ACDFD" w14:textId="4E2D4E5B" w:rsidR="006B3FAA" w:rsidRDefault="006B3FAA" w:rsidP="0065352A">
      <w:pPr>
        <w:ind w:left="360"/>
      </w:pPr>
    </w:p>
    <w:p w14:paraId="79AE4055" w14:textId="31DBD9DB" w:rsidR="004A7587" w:rsidRDefault="004A7587" w:rsidP="004A7587">
      <w:pPr>
        <w:pStyle w:val="ListParagraph"/>
        <w:numPr>
          <w:ilvl w:val="0"/>
          <w:numId w:val="26"/>
        </w:numPr>
      </w:pPr>
      <w:r>
        <w:t xml:space="preserve">Select the </w:t>
      </w:r>
      <w:r w:rsidR="00D618CA" w:rsidRPr="00D618CA">
        <w:rPr>
          <w:b/>
          <w:bCs/>
        </w:rPr>
        <w:t>S</w:t>
      </w:r>
      <w:r w:rsidR="00B34A0E" w:rsidRPr="00D618CA">
        <w:rPr>
          <w:b/>
          <w:bCs/>
        </w:rPr>
        <w:t>hare</w:t>
      </w:r>
      <w:r w:rsidR="00B34A0E">
        <w:t xml:space="preserve"> </w:t>
      </w:r>
      <w:r w:rsidR="00D618CA">
        <w:t>button</w:t>
      </w:r>
      <w:r w:rsidR="00CF4B10">
        <w:t xml:space="preserve"> in the top menu bar (see image).</w:t>
      </w:r>
    </w:p>
    <w:p w14:paraId="7F853F6A" w14:textId="77777777" w:rsidR="00CF4B10" w:rsidRDefault="00B34A0E" w:rsidP="00CF4B10">
      <w:pPr>
        <w:keepNext/>
        <w:ind w:left="360"/>
      </w:pPr>
      <w:r>
        <w:rPr>
          <w:noProof/>
          <w:lang w:eastAsia="en-IE"/>
        </w:rPr>
        <w:drawing>
          <wp:inline distT="0" distB="0" distL="0" distR="0" wp14:anchorId="68B9E931" wp14:editId="39C75CC5">
            <wp:extent cx="3108068" cy="1794294"/>
            <wp:effectExtent l="38100" t="38100" r="35560" b="34925"/>
            <wp:docPr id="38" name="Picture 38" descr="Image with red frame surrounding the location of the 'share' button in One Drive onli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Image with red frame surrounding the location of the 'share' button in One Drive online.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626" cy="1809048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29FA343" w14:textId="653F963B" w:rsidR="004A7587" w:rsidRDefault="00CF4B10" w:rsidP="00CF4B10">
      <w:pPr>
        <w:pStyle w:val="Caption"/>
      </w:pPr>
      <w:bookmarkStart w:id="15" w:name="_Toc83647880"/>
      <w:bookmarkStart w:id="16" w:name="_Toc8364805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5065F3">
        <w:rPr>
          <w:noProof/>
        </w:rPr>
        <w:t>5</w:t>
      </w:r>
      <w:r>
        <w:fldChar w:fldCharType="end"/>
      </w:r>
      <w:r>
        <w:t>: Location of 'Share' button in top menu bar, One Drive</w:t>
      </w:r>
      <w:bookmarkEnd w:id="15"/>
      <w:bookmarkEnd w:id="16"/>
    </w:p>
    <w:p w14:paraId="7988EF26" w14:textId="154B9040" w:rsidR="00CF4B10" w:rsidRDefault="00CF4B10" w:rsidP="00CF4B10">
      <w:pPr>
        <w:rPr>
          <w:lang w:val="en-GB" w:eastAsia="ja-JP"/>
        </w:rPr>
      </w:pPr>
    </w:p>
    <w:p w14:paraId="329E41CB" w14:textId="77777777" w:rsidR="00823E8A" w:rsidRDefault="00766778" w:rsidP="00CF4B10">
      <w:pPr>
        <w:rPr>
          <w:lang w:val="en-GB" w:eastAsia="ja-JP"/>
        </w:rPr>
      </w:pPr>
      <w:r>
        <w:rPr>
          <w:lang w:val="en-GB" w:eastAsia="ja-JP"/>
        </w:rPr>
        <w:t>In the next few steps, y</w:t>
      </w:r>
      <w:r w:rsidR="00CF4B10">
        <w:rPr>
          <w:lang w:val="en-GB" w:eastAsia="ja-JP"/>
        </w:rPr>
        <w:t xml:space="preserve">ou can then choose the options for how you want to share the video. Those options range from </w:t>
      </w:r>
    </w:p>
    <w:p w14:paraId="3AE55790" w14:textId="464E98E5" w:rsidR="00823E8A" w:rsidRDefault="0019418D" w:rsidP="00823E8A">
      <w:pPr>
        <w:pStyle w:val="ListParagraph"/>
        <w:numPr>
          <w:ilvl w:val="0"/>
          <w:numId w:val="26"/>
        </w:numPr>
        <w:rPr>
          <w:lang w:val="en-GB" w:eastAsia="ja-JP"/>
        </w:rPr>
      </w:pPr>
      <w:r>
        <w:rPr>
          <w:lang w:val="en-GB" w:eastAsia="ja-JP"/>
        </w:rPr>
        <w:t>L</w:t>
      </w:r>
      <w:r w:rsidR="00CF4B10" w:rsidRPr="00823E8A">
        <w:rPr>
          <w:lang w:val="en-GB" w:eastAsia="ja-JP"/>
        </w:rPr>
        <w:t>imited (just a few people)</w:t>
      </w:r>
      <w:r w:rsidR="00823E8A">
        <w:rPr>
          <w:lang w:val="en-GB" w:eastAsia="ja-JP"/>
        </w:rPr>
        <w:t>,</w:t>
      </w:r>
    </w:p>
    <w:p w14:paraId="603F639A" w14:textId="77777777" w:rsidR="006A56C0" w:rsidRDefault="006A56C0" w:rsidP="00823E8A">
      <w:pPr>
        <w:pStyle w:val="ListParagraph"/>
        <w:numPr>
          <w:ilvl w:val="0"/>
          <w:numId w:val="26"/>
        </w:numPr>
        <w:rPr>
          <w:lang w:val="en-GB" w:eastAsia="ja-JP"/>
        </w:rPr>
      </w:pPr>
      <w:r>
        <w:rPr>
          <w:lang w:val="en-GB" w:eastAsia="ja-JP"/>
        </w:rPr>
        <w:t>A module</w:t>
      </w:r>
      <w:r w:rsidR="00CF4B10" w:rsidRPr="00823E8A">
        <w:rPr>
          <w:lang w:val="en-GB" w:eastAsia="ja-JP"/>
        </w:rPr>
        <w:t xml:space="preserve"> class, </w:t>
      </w:r>
    </w:p>
    <w:p w14:paraId="47C46FF1" w14:textId="52718FFF" w:rsidR="006A56C0" w:rsidRDefault="006A56C0" w:rsidP="00823E8A">
      <w:pPr>
        <w:pStyle w:val="ListParagraph"/>
        <w:numPr>
          <w:ilvl w:val="0"/>
          <w:numId w:val="26"/>
        </w:numPr>
        <w:rPr>
          <w:lang w:val="en-GB" w:eastAsia="ja-JP"/>
        </w:rPr>
      </w:pPr>
      <w:r>
        <w:rPr>
          <w:lang w:val="en-GB" w:eastAsia="ja-JP"/>
        </w:rPr>
        <w:t>A</w:t>
      </w:r>
      <w:r w:rsidR="00AC0D6E">
        <w:rPr>
          <w:lang w:val="en-GB" w:eastAsia="ja-JP"/>
        </w:rPr>
        <w:t>vailable</w:t>
      </w:r>
      <w:r w:rsidR="00CF4B10" w:rsidRPr="00823E8A">
        <w:rPr>
          <w:lang w:val="en-GB" w:eastAsia="ja-JP"/>
        </w:rPr>
        <w:t xml:space="preserve"> to people within UL</w:t>
      </w:r>
      <w:r w:rsidR="00766778" w:rsidRPr="00823E8A">
        <w:rPr>
          <w:lang w:val="en-GB" w:eastAsia="ja-JP"/>
        </w:rPr>
        <w:t xml:space="preserve"> (who have the link)</w:t>
      </w:r>
      <w:r w:rsidR="00CF4B10" w:rsidRPr="00823E8A">
        <w:rPr>
          <w:lang w:val="en-GB" w:eastAsia="ja-JP"/>
        </w:rPr>
        <w:t xml:space="preserve">, </w:t>
      </w:r>
    </w:p>
    <w:p w14:paraId="0EE99C14" w14:textId="47EC3E19" w:rsidR="00766778" w:rsidRPr="00823E8A" w:rsidRDefault="00AC0D6E" w:rsidP="00823E8A">
      <w:pPr>
        <w:pStyle w:val="ListParagraph"/>
        <w:numPr>
          <w:ilvl w:val="0"/>
          <w:numId w:val="26"/>
        </w:numPr>
        <w:rPr>
          <w:lang w:val="en-GB" w:eastAsia="ja-JP"/>
        </w:rPr>
      </w:pPr>
      <w:r>
        <w:rPr>
          <w:lang w:val="en-GB" w:eastAsia="ja-JP"/>
        </w:rPr>
        <w:t>Available to the</w:t>
      </w:r>
      <w:r w:rsidR="006A56C0">
        <w:rPr>
          <w:lang w:val="en-GB" w:eastAsia="ja-JP"/>
        </w:rPr>
        <w:t xml:space="preserve"> P</w:t>
      </w:r>
      <w:r w:rsidR="00CF4B10" w:rsidRPr="00823E8A">
        <w:rPr>
          <w:lang w:val="en-GB" w:eastAsia="ja-JP"/>
        </w:rPr>
        <w:t xml:space="preserve">ublic </w:t>
      </w:r>
      <w:r w:rsidRPr="00823E8A">
        <w:rPr>
          <w:lang w:val="en-GB" w:eastAsia="ja-JP"/>
        </w:rPr>
        <w:t>(who have the link)</w:t>
      </w:r>
      <w:r>
        <w:rPr>
          <w:lang w:val="en-GB" w:eastAsia="ja-JP"/>
        </w:rPr>
        <w:t>. T</w:t>
      </w:r>
      <w:r w:rsidR="00766778" w:rsidRPr="00823E8A">
        <w:rPr>
          <w:lang w:val="en-GB" w:eastAsia="ja-JP"/>
        </w:rPr>
        <w:t>his includes people</w:t>
      </w:r>
      <w:r w:rsidR="00CF4B10" w:rsidRPr="00823E8A">
        <w:rPr>
          <w:lang w:val="en-GB" w:eastAsia="ja-JP"/>
        </w:rPr>
        <w:t xml:space="preserve"> outside of UL.</w:t>
      </w:r>
    </w:p>
    <w:p w14:paraId="204BA04D" w14:textId="77777777" w:rsidR="00766778" w:rsidRDefault="00766778">
      <w:pPr>
        <w:rPr>
          <w:lang w:val="en-GB" w:eastAsia="ja-JP"/>
        </w:rPr>
      </w:pPr>
      <w:r>
        <w:rPr>
          <w:lang w:val="en-GB" w:eastAsia="ja-JP"/>
        </w:rPr>
        <w:br w:type="page"/>
      </w:r>
    </w:p>
    <w:p w14:paraId="30AE65BD" w14:textId="28540DA2" w:rsidR="00766778" w:rsidRDefault="006F0716" w:rsidP="00D86186">
      <w:pPr>
        <w:pStyle w:val="ListParagraph"/>
        <w:numPr>
          <w:ilvl w:val="0"/>
          <w:numId w:val="26"/>
        </w:numPr>
        <w:ind w:left="360"/>
      </w:pPr>
      <w:r>
        <w:lastRenderedPageBreak/>
        <w:t xml:space="preserve">On the next screen view </w:t>
      </w:r>
      <w:r w:rsidR="00DE47D4">
        <w:t xml:space="preserve">the </w:t>
      </w:r>
      <w:r>
        <w:t>share options by c</w:t>
      </w:r>
      <w:r w:rsidR="00F960CB">
        <w:t>lick</w:t>
      </w:r>
      <w:r>
        <w:t>ing on</w:t>
      </w:r>
      <w:r w:rsidR="00F960CB">
        <w:t xml:space="preserve"> the </w:t>
      </w:r>
      <w:r w:rsidR="00F960CB" w:rsidRPr="00E9530C">
        <w:rPr>
          <w:b/>
          <w:bCs/>
        </w:rPr>
        <w:t>arrow</w:t>
      </w:r>
      <w:r w:rsidR="00F960CB">
        <w:t xml:space="preserve"> </w:t>
      </w:r>
      <w:r w:rsidR="00766778">
        <w:t>highlighted in the image below</w:t>
      </w:r>
      <w:r>
        <w:t>.</w:t>
      </w:r>
    </w:p>
    <w:p w14:paraId="2D42901C" w14:textId="77777777" w:rsidR="00E91BE1" w:rsidRDefault="00E70492" w:rsidP="00E91BE1">
      <w:pPr>
        <w:pStyle w:val="ListParagraph"/>
        <w:keepNext/>
        <w:ind w:left="360"/>
      </w:pPr>
      <w:r>
        <w:rPr>
          <w:noProof/>
          <w:lang w:eastAsia="en-IE"/>
        </w:rPr>
        <w:drawing>
          <wp:inline distT="0" distB="0" distL="0" distR="0" wp14:anchorId="270C9240" wp14:editId="1E605877">
            <wp:extent cx="2761031" cy="4257675"/>
            <wp:effectExtent l="38100" t="38100" r="39370" b="28575"/>
            <wp:docPr id="13" name="Picture 13" descr="Image with red circle around the location of the button for more share optio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with red circle around the location of the button for more share options.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67" cy="4321417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F90DBAC" w14:textId="6224394B" w:rsidR="008F7832" w:rsidRDefault="00E91BE1" w:rsidP="00E91BE1">
      <w:pPr>
        <w:pStyle w:val="Caption"/>
      </w:pPr>
      <w:bookmarkStart w:id="17" w:name="_Toc83647881"/>
      <w:bookmarkStart w:id="18" w:name="_Toc8364805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5065F3">
        <w:rPr>
          <w:noProof/>
        </w:rPr>
        <w:t>6</w:t>
      </w:r>
      <w:r>
        <w:fldChar w:fldCharType="end"/>
      </w:r>
      <w:r>
        <w:t>: How to edit share options in One Drive</w:t>
      </w:r>
      <w:bookmarkEnd w:id="17"/>
      <w:bookmarkEnd w:id="18"/>
    </w:p>
    <w:p w14:paraId="78279BDA" w14:textId="2292E259" w:rsidR="008D2E22" w:rsidRDefault="008D2E22" w:rsidP="0065352A">
      <w:pPr>
        <w:ind w:left="360"/>
      </w:pPr>
    </w:p>
    <w:p w14:paraId="78023663" w14:textId="07ED6DCD" w:rsidR="008D2E22" w:rsidRDefault="008D2E22" w:rsidP="0065352A">
      <w:pPr>
        <w:ind w:left="360"/>
      </w:pPr>
    </w:p>
    <w:p w14:paraId="3A9A1270" w14:textId="43C218AC" w:rsidR="008D2E22" w:rsidRDefault="008D2E22" w:rsidP="0065352A">
      <w:pPr>
        <w:ind w:left="360"/>
      </w:pPr>
    </w:p>
    <w:p w14:paraId="08394AFD" w14:textId="18FE90D9" w:rsidR="008D2E22" w:rsidRDefault="008D2E22" w:rsidP="0065352A">
      <w:pPr>
        <w:ind w:left="360"/>
      </w:pPr>
    </w:p>
    <w:p w14:paraId="79078C80" w14:textId="44EEACB4" w:rsidR="00EE26EA" w:rsidRDefault="00EE26EA">
      <w:r>
        <w:br w:type="page"/>
      </w:r>
    </w:p>
    <w:p w14:paraId="13644468" w14:textId="77777777" w:rsidR="008D2E22" w:rsidRDefault="008D2E22" w:rsidP="0065352A">
      <w:pPr>
        <w:ind w:left="360"/>
      </w:pPr>
    </w:p>
    <w:p w14:paraId="519539D1" w14:textId="77777777" w:rsidR="00E91BE1" w:rsidRDefault="00635DAE" w:rsidP="00635DAE">
      <w:pPr>
        <w:pStyle w:val="ListParagraph"/>
        <w:numPr>
          <w:ilvl w:val="0"/>
          <w:numId w:val="1"/>
        </w:numPr>
      </w:pPr>
      <w:r>
        <w:t xml:space="preserve">In the share settings, you </w:t>
      </w:r>
      <w:r w:rsidR="00E91BE1">
        <w:t>are asked ‘Who would you like this link to work for’?</w:t>
      </w:r>
    </w:p>
    <w:p w14:paraId="06E602EF" w14:textId="7AEB1EC1" w:rsidR="00635DAE" w:rsidRDefault="00E91BE1" w:rsidP="00E91BE1">
      <w:pPr>
        <w:pStyle w:val="ListParagraph"/>
      </w:pPr>
      <w:r>
        <w:t>T</w:t>
      </w:r>
      <w:r w:rsidR="00635DAE">
        <w:t>he recommendation is to tick the following:</w:t>
      </w:r>
    </w:p>
    <w:p w14:paraId="410B4292" w14:textId="24367D0E" w:rsidR="00635DAE" w:rsidRDefault="00635DAE" w:rsidP="00635DAE">
      <w:pPr>
        <w:pStyle w:val="ListParagraph"/>
        <w:numPr>
          <w:ilvl w:val="1"/>
          <w:numId w:val="1"/>
        </w:numPr>
      </w:pPr>
      <w:r>
        <w:t>Choose ‘</w:t>
      </w:r>
      <w:r w:rsidR="00E91BE1">
        <w:t>P</w:t>
      </w:r>
      <w:r>
        <w:t xml:space="preserve">eople in the </w:t>
      </w:r>
      <w:r w:rsidR="00E91BE1">
        <w:t>U</w:t>
      </w:r>
      <w:r>
        <w:t>niversity of Limerick with the link’</w:t>
      </w:r>
      <w:r w:rsidR="00E91BE1">
        <w:t>. See the other share options listed in the image below.</w:t>
      </w:r>
    </w:p>
    <w:p w14:paraId="6805BA45" w14:textId="28EA9259" w:rsidR="00635DAE" w:rsidRDefault="00635DAE" w:rsidP="00635DAE">
      <w:pPr>
        <w:pStyle w:val="ListParagraph"/>
        <w:numPr>
          <w:ilvl w:val="1"/>
          <w:numId w:val="1"/>
        </w:numPr>
      </w:pPr>
      <w:r>
        <w:t xml:space="preserve">Only </w:t>
      </w:r>
      <w:r w:rsidR="00E91BE1">
        <w:t>tick the</w:t>
      </w:r>
      <w:r>
        <w:t xml:space="preserve"> </w:t>
      </w:r>
      <w:r w:rsidR="00E91BE1">
        <w:t>‘A</w:t>
      </w:r>
      <w:r>
        <w:t>llow editing</w:t>
      </w:r>
      <w:r w:rsidR="00E91BE1">
        <w:t>’ option</w:t>
      </w:r>
      <w:r>
        <w:t xml:space="preserve"> if you </w:t>
      </w:r>
      <w:r w:rsidR="00E91BE1">
        <w:t>would like the</w:t>
      </w:r>
      <w:r>
        <w:t xml:space="preserve"> file</w:t>
      </w:r>
      <w:r w:rsidR="00E91BE1">
        <w:t xml:space="preserve"> to be edited by others</w:t>
      </w:r>
      <w:r>
        <w:t>.</w:t>
      </w:r>
    </w:p>
    <w:p w14:paraId="3EC7E419" w14:textId="5DA7F32B" w:rsidR="00635DAE" w:rsidRDefault="00635DAE" w:rsidP="00635DAE">
      <w:pPr>
        <w:pStyle w:val="ListParagraph"/>
        <w:numPr>
          <w:ilvl w:val="1"/>
          <w:numId w:val="1"/>
        </w:numPr>
      </w:pPr>
      <w:r>
        <w:t xml:space="preserve">Choose to allow or block download, depending on what’s appropriate. Remember that if students are in low bandwidth areas, you may want to ‘allow download’ so that they </w:t>
      </w:r>
      <w:r w:rsidR="00027F9B">
        <w:t>can</w:t>
      </w:r>
      <w:r>
        <w:t xml:space="preserve"> view </w:t>
      </w:r>
      <w:r w:rsidR="00027F9B">
        <w:t xml:space="preserve">the video </w:t>
      </w:r>
      <w:r>
        <w:t>offline.</w:t>
      </w:r>
    </w:p>
    <w:p w14:paraId="158676AA" w14:textId="2FBFB449" w:rsidR="00635DAE" w:rsidRDefault="00635DAE" w:rsidP="00635DAE">
      <w:pPr>
        <w:pStyle w:val="ListParagraph"/>
        <w:numPr>
          <w:ilvl w:val="1"/>
          <w:numId w:val="1"/>
        </w:numPr>
      </w:pPr>
      <w:r>
        <w:t>Click ‘</w:t>
      </w:r>
      <w:r w:rsidRPr="008D2E22">
        <w:rPr>
          <w:b/>
          <w:bCs/>
        </w:rPr>
        <w:t>Apply’</w:t>
      </w:r>
      <w:r>
        <w:t xml:space="preserve"> when ready</w:t>
      </w:r>
      <w:r w:rsidR="00E91BE1">
        <w:t>. You have now set the share permissions.</w:t>
      </w:r>
    </w:p>
    <w:p w14:paraId="63E7E950" w14:textId="77777777" w:rsidR="00677037" w:rsidRDefault="00635DAE">
      <w:pPr>
        <w:keepNext/>
      </w:pPr>
      <w:r>
        <w:rPr>
          <w:noProof/>
          <w:lang w:eastAsia="en-IE"/>
        </w:rPr>
        <w:drawing>
          <wp:inline distT="0" distB="0" distL="0" distR="0" wp14:anchorId="4A2A7692" wp14:editId="3E315B39">
            <wp:extent cx="4518087" cy="3990975"/>
            <wp:effectExtent l="0" t="0" r="0" b="0"/>
            <wp:docPr id="40" name="Picture 40" descr="Image showing the different share options and what they me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Image showing the different share options and what they mean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719" cy="401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84042" w14:textId="545DE33D" w:rsidR="00AE7630" w:rsidRDefault="00677037" w:rsidP="00DE47D4">
      <w:pPr>
        <w:pStyle w:val="Caption"/>
      </w:pPr>
      <w:bookmarkStart w:id="19" w:name="_Toc83647882"/>
      <w:bookmarkStart w:id="20" w:name="_Toc83648056"/>
      <w:r>
        <w:t xml:space="preserve">Figure </w:t>
      </w:r>
      <w:r w:rsidRPr="00DE47D4">
        <w:rPr>
          <w:rFonts w:asciiTheme="majorHAnsi" w:hAnsiTheme="majorHAnsi" w:cstheme="majorHAnsi"/>
        </w:rPr>
        <w:fldChar w:fldCharType="begin"/>
      </w:r>
      <w:r w:rsidRPr="00DE47D4">
        <w:rPr>
          <w:rFonts w:asciiTheme="majorHAnsi" w:hAnsiTheme="majorHAnsi" w:cstheme="majorHAnsi"/>
        </w:rPr>
        <w:instrText xml:space="preserve"> SEQ Figure \* DBCHAR </w:instrText>
      </w:r>
      <w:r w:rsidRPr="00DE47D4">
        <w:rPr>
          <w:rFonts w:asciiTheme="majorHAnsi" w:hAnsiTheme="majorHAnsi" w:cstheme="majorHAnsi"/>
        </w:rPr>
        <w:fldChar w:fldCharType="separate"/>
      </w:r>
      <w:r w:rsidR="005065F3" w:rsidRPr="00DE47D4">
        <w:rPr>
          <w:rFonts w:asciiTheme="majorHAnsi" w:hAnsiTheme="majorHAnsi" w:cstheme="majorHAnsi" w:hint="eastAsia"/>
          <w:noProof/>
        </w:rPr>
        <w:t>７</w:t>
      </w:r>
      <w:r w:rsidRPr="00DE47D4">
        <w:rPr>
          <w:rFonts w:asciiTheme="majorHAnsi" w:hAnsiTheme="majorHAnsi" w:cstheme="majorHAnsi"/>
        </w:rPr>
        <w:fldChar w:fldCharType="end"/>
      </w:r>
      <w:r>
        <w:t xml:space="preserve">Link </w:t>
      </w:r>
      <w:r w:rsidR="005065F3">
        <w:t>settings</w:t>
      </w:r>
      <w:bookmarkEnd w:id="19"/>
      <w:bookmarkEnd w:id="20"/>
    </w:p>
    <w:p w14:paraId="5457DA60" w14:textId="0C42F515" w:rsidR="00A771D3" w:rsidRDefault="00A771D3">
      <w:pPr>
        <w:rPr>
          <w:b/>
          <w:bCs/>
        </w:rPr>
      </w:pPr>
    </w:p>
    <w:p w14:paraId="205EE788" w14:textId="029476E1" w:rsidR="00E91BE1" w:rsidRDefault="00E91BE1" w:rsidP="004D5DD5">
      <w:pPr>
        <w:pStyle w:val="Siobhanstyle"/>
      </w:pPr>
      <w:bookmarkStart w:id="21" w:name="_Toc83645318"/>
      <w:r>
        <w:lastRenderedPageBreak/>
        <w:t>3.</w:t>
      </w:r>
      <w:r w:rsidR="00CD1948">
        <w:t>3</w:t>
      </w:r>
      <w:r>
        <w:t xml:space="preserve"> Find the </w:t>
      </w:r>
      <w:r w:rsidR="005E449D">
        <w:t>‘S</w:t>
      </w:r>
      <w:r>
        <w:t>hare link</w:t>
      </w:r>
      <w:r w:rsidR="005E449D">
        <w:t>’</w:t>
      </w:r>
      <w:r>
        <w:t xml:space="preserve"> to your recording</w:t>
      </w:r>
      <w:bookmarkEnd w:id="21"/>
    </w:p>
    <w:p w14:paraId="64B5EFCC" w14:textId="77777777" w:rsidR="005065F3" w:rsidRDefault="00E91BE1">
      <w:pPr>
        <w:pStyle w:val="ListParagraph"/>
        <w:keepNext/>
        <w:numPr>
          <w:ilvl w:val="0"/>
          <w:numId w:val="26"/>
        </w:numPr>
      </w:pPr>
      <w:r w:rsidRPr="00E91BE1">
        <w:t>On the next screen you will see the button for ‘copy link’</w:t>
      </w:r>
      <w:r w:rsidR="006F0716">
        <w:t xml:space="preserve"> (see image below)</w:t>
      </w:r>
      <w:r w:rsidRPr="00E91BE1">
        <w:t>. Copy th</w:t>
      </w:r>
      <w:r>
        <w:t>e</w:t>
      </w:r>
      <w:r w:rsidRPr="00E91BE1">
        <w:t xml:space="preserve"> link and paste it into your correspondence to your target audience. </w:t>
      </w:r>
      <w:r w:rsidR="00A771D3">
        <w:rPr>
          <w:b/>
          <w:bCs/>
          <w:noProof/>
          <w:lang w:eastAsia="en-IE"/>
        </w:rPr>
        <w:drawing>
          <wp:inline distT="0" distB="0" distL="0" distR="0" wp14:anchorId="05BD85F2" wp14:editId="491708F8">
            <wp:extent cx="2866667" cy="3428571"/>
            <wp:effectExtent l="38100" t="38100" r="29210" b="38735"/>
            <wp:docPr id="4" name="Picture 4" descr="Image with arrow pointing to the 'copy link' button on One Drive on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with arrow pointing to the 'copy link' button on One Drive online.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3428571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9DD2F29" w14:textId="4ACAF2C2" w:rsidR="0015007E" w:rsidRDefault="005065F3" w:rsidP="00DE47D4">
      <w:pPr>
        <w:pStyle w:val="Caption"/>
      </w:pPr>
      <w:bookmarkStart w:id="22" w:name="_Toc83647883"/>
      <w:bookmarkStart w:id="23" w:name="_Toc83648057"/>
      <w:r>
        <w:t xml:space="preserve">Figure </w:t>
      </w:r>
      <w:r>
        <w:fldChar w:fldCharType="begin"/>
      </w:r>
      <w:r>
        <w:instrText xml:space="preserve"> SEQ Figure \* DBCHAR </w:instrText>
      </w:r>
      <w:r>
        <w:fldChar w:fldCharType="separate"/>
      </w:r>
      <w:r>
        <w:rPr>
          <w:rFonts w:hint="eastAsia"/>
          <w:noProof/>
        </w:rPr>
        <w:t>８</w:t>
      </w:r>
      <w:r>
        <w:fldChar w:fldCharType="end"/>
      </w:r>
      <w:r>
        <w:t>: Location of the share link in One Drive</w:t>
      </w:r>
      <w:bookmarkEnd w:id="22"/>
      <w:bookmarkEnd w:id="23"/>
    </w:p>
    <w:p w14:paraId="0EE92C37" w14:textId="77777777" w:rsidR="000925FA" w:rsidRDefault="005E449D" w:rsidP="00635DAE">
      <w:r w:rsidRPr="00995891">
        <w:t xml:space="preserve">At any </w:t>
      </w:r>
      <w:r w:rsidR="00995891" w:rsidRPr="00995891">
        <w:t xml:space="preserve">later </w:t>
      </w:r>
      <w:r w:rsidRPr="00995891">
        <w:t xml:space="preserve">stage you can find the share link </w:t>
      </w:r>
      <w:r w:rsidR="006F0716">
        <w:t>again for</w:t>
      </w:r>
      <w:r w:rsidRPr="00995891">
        <w:t xml:space="preserve"> new audience member</w:t>
      </w:r>
      <w:r w:rsidR="00995891" w:rsidRPr="00995891">
        <w:t>s</w:t>
      </w:r>
      <w:r w:rsidR="006F0716">
        <w:t>.</w:t>
      </w:r>
    </w:p>
    <w:p w14:paraId="0398E006" w14:textId="77777777" w:rsidR="00FD08E0" w:rsidRDefault="006F0716" w:rsidP="00706604">
      <w:pPr>
        <w:pStyle w:val="ListParagraph"/>
        <w:numPr>
          <w:ilvl w:val="0"/>
          <w:numId w:val="30"/>
        </w:numPr>
      </w:pPr>
      <w:r>
        <w:t xml:space="preserve">Locate </w:t>
      </w:r>
      <w:r w:rsidR="005E449D" w:rsidRPr="00995891">
        <w:t>the recording in One Drive</w:t>
      </w:r>
      <w:r w:rsidR="00995891" w:rsidRPr="00995891">
        <w:t xml:space="preserve">. </w:t>
      </w:r>
      <w:r>
        <w:t>Choose</w:t>
      </w:r>
      <w:r w:rsidR="00995891" w:rsidRPr="00995891">
        <w:t xml:space="preserve"> the 3 dots to the right of the recording </w:t>
      </w:r>
      <w:r>
        <w:t>title</w:t>
      </w:r>
    </w:p>
    <w:p w14:paraId="4E59B794" w14:textId="77777777" w:rsidR="00FD08E0" w:rsidRDefault="00FD08E0" w:rsidP="00706604">
      <w:pPr>
        <w:pStyle w:val="ListParagraph"/>
        <w:numPr>
          <w:ilvl w:val="0"/>
          <w:numId w:val="30"/>
        </w:numPr>
      </w:pPr>
      <w:r>
        <w:t>C</w:t>
      </w:r>
      <w:r w:rsidR="00995891" w:rsidRPr="00995891">
        <w:t xml:space="preserve">hoose ‘Manage </w:t>
      </w:r>
      <w:proofErr w:type="gramStart"/>
      <w:r w:rsidR="00995891" w:rsidRPr="00995891">
        <w:t>access’</w:t>
      </w:r>
      <w:proofErr w:type="gramEnd"/>
      <w:r w:rsidR="00995891" w:rsidRPr="00995891">
        <w:t xml:space="preserve">. </w:t>
      </w:r>
      <w:r w:rsidR="00DB4C03">
        <w:t xml:space="preserve"> </w:t>
      </w:r>
    </w:p>
    <w:p w14:paraId="60BBCACB" w14:textId="4C244A07" w:rsidR="008D2E22" w:rsidRPr="00995891" w:rsidRDefault="00DB4C03" w:rsidP="00706604">
      <w:pPr>
        <w:pStyle w:val="ListParagraph"/>
        <w:numPr>
          <w:ilvl w:val="0"/>
          <w:numId w:val="30"/>
        </w:numPr>
      </w:pPr>
      <w:r>
        <w:t>You will see the video links and share settings that you applied earlier.</w:t>
      </w:r>
    </w:p>
    <w:p w14:paraId="1FCAD1E7" w14:textId="77777777" w:rsidR="005065F3" w:rsidRDefault="006F0716" w:rsidP="00DE47D4">
      <w:pPr>
        <w:keepNext/>
      </w:pPr>
      <w:r>
        <w:rPr>
          <w:b/>
          <w:bCs/>
          <w:noProof/>
          <w:lang w:eastAsia="en-IE"/>
        </w:rPr>
        <w:drawing>
          <wp:inline distT="0" distB="0" distL="0" distR="0" wp14:anchorId="1C6AFCDD" wp14:editId="35856F6A">
            <wp:extent cx="6188204" cy="2581275"/>
            <wp:effectExtent l="38100" t="38100" r="41275" b="28575"/>
            <wp:docPr id="5" name="Picture 5" descr="Image with arrows pointing to the 'manage access' and share links for the One Drive record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with arrows pointing to the 'manage access' and share links for the One Drive recording. 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123" cy="2582075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21AFC14" w14:textId="7577C3E5" w:rsidR="008D2E22" w:rsidRPr="00920C50" w:rsidRDefault="005065F3" w:rsidP="00DE47D4">
      <w:pPr>
        <w:pStyle w:val="Caption"/>
        <w:rPr>
          <w:rFonts w:cstheme="minorHAnsi"/>
        </w:rPr>
      </w:pPr>
      <w:bookmarkStart w:id="24" w:name="_Toc83647884"/>
      <w:bookmarkStart w:id="25" w:name="_Toc83648058"/>
      <w:r w:rsidRPr="00920C50">
        <w:rPr>
          <w:rFonts w:cstheme="minorHAnsi"/>
        </w:rPr>
        <w:t xml:space="preserve">Figure </w:t>
      </w:r>
      <w:r w:rsidRPr="00920C50">
        <w:rPr>
          <w:rFonts w:cstheme="minorHAnsi"/>
        </w:rPr>
        <w:fldChar w:fldCharType="begin"/>
      </w:r>
      <w:r w:rsidRPr="00920C50">
        <w:rPr>
          <w:rFonts w:cstheme="minorHAnsi"/>
        </w:rPr>
        <w:instrText xml:space="preserve"> SEQ Figure \* DBCHAR </w:instrText>
      </w:r>
      <w:r w:rsidRPr="00920C50">
        <w:rPr>
          <w:rFonts w:cstheme="minorHAnsi"/>
        </w:rPr>
        <w:fldChar w:fldCharType="separate"/>
      </w:r>
      <w:r w:rsidRPr="00920C50">
        <w:rPr>
          <w:rFonts w:eastAsia="MS Gothic" w:cstheme="minorHAnsi"/>
          <w:noProof/>
        </w:rPr>
        <w:t>９</w:t>
      </w:r>
      <w:r w:rsidRPr="00920C50">
        <w:rPr>
          <w:rFonts w:cstheme="minorHAnsi"/>
        </w:rPr>
        <w:fldChar w:fldCharType="end"/>
      </w:r>
      <w:r w:rsidR="00DE47D4" w:rsidRPr="00920C50">
        <w:rPr>
          <w:rFonts w:cstheme="minorHAnsi"/>
        </w:rPr>
        <w:t xml:space="preserve">: </w:t>
      </w:r>
      <w:r w:rsidRPr="00920C50">
        <w:rPr>
          <w:rFonts w:cstheme="minorHAnsi"/>
        </w:rPr>
        <w:t>Share Link</w:t>
      </w:r>
      <w:bookmarkEnd w:id="24"/>
      <w:bookmarkEnd w:id="25"/>
    </w:p>
    <w:p w14:paraId="0EA324A7" w14:textId="23C1D9D6" w:rsidR="00DE47D4" w:rsidRDefault="00DE47D4">
      <w:pPr>
        <w:rPr>
          <w:lang w:val="en-GB" w:eastAsia="ja-JP"/>
        </w:rPr>
      </w:pPr>
      <w:r>
        <w:rPr>
          <w:lang w:val="en-GB" w:eastAsia="ja-JP"/>
        </w:rPr>
        <w:br w:type="page"/>
      </w:r>
    </w:p>
    <w:p w14:paraId="5ECE9EF0" w14:textId="77777777" w:rsidR="00DE47D4" w:rsidRPr="00DE47D4" w:rsidRDefault="00DE47D4" w:rsidP="00DE47D4">
      <w:pPr>
        <w:rPr>
          <w:lang w:val="en-GB" w:eastAsia="ja-JP"/>
        </w:rPr>
      </w:pPr>
    </w:p>
    <w:p w14:paraId="5C280E37" w14:textId="2C4F8F55" w:rsidR="00A771D3" w:rsidRPr="000C1134" w:rsidRDefault="004D5DD5" w:rsidP="00CD1948">
      <w:pPr>
        <w:pStyle w:val="Heading2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bookmarkStart w:id="26" w:name="_Toc83645319"/>
      <w:r>
        <w:rPr>
          <w:rFonts w:asciiTheme="minorHAnsi" w:hAnsiTheme="minorHAnsi" w:cstheme="minorHAnsi"/>
          <w:sz w:val="28"/>
          <w:szCs w:val="28"/>
        </w:rPr>
        <w:t>Conclusion</w:t>
      </w:r>
      <w:bookmarkEnd w:id="26"/>
    </w:p>
    <w:p w14:paraId="0521CF03" w14:textId="0DC84E98" w:rsidR="008D2E22" w:rsidRPr="00A771D3" w:rsidRDefault="00DB4C03" w:rsidP="00635DAE">
      <w:r>
        <w:t xml:space="preserve">This </w:t>
      </w:r>
      <w:r w:rsidR="009537D7">
        <w:t>Guide</w:t>
      </w:r>
      <w:r>
        <w:t xml:space="preserve"> demonstrated how to record</w:t>
      </w:r>
      <w:r w:rsidR="00A771D3" w:rsidRPr="00A771D3">
        <w:t xml:space="preserve"> on MS Teams, locate the recording in One Drive, set the Share Permissions and </w:t>
      </w:r>
      <w:r>
        <w:t>find the s</w:t>
      </w:r>
      <w:r w:rsidR="00A771D3" w:rsidRPr="00A771D3">
        <w:t xml:space="preserve">hare </w:t>
      </w:r>
      <w:r>
        <w:t>link for your</w:t>
      </w:r>
      <w:r w:rsidR="00A771D3" w:rsidRPr="00A771D3">
        <w:t xml:space="preserve"> audience</w:t>
      </w:r>
      <w:r>
        <w:t>.</w:t>
      </w:r>
    </w:p>
    <w:p w14:paraId="4B13F5CA" w14:textId="74A65F07" w:rsidR="00FC63F5" w:rsidRPr="006F0716" w:rsidRDefault="00A771D3" w:rsidP="006F0716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r>
        <w:br w:type="page"/>
      </w:r>
      <w:bookmarkStart w:id="27" w:name="_Toc83307872"/>
      <w:bookmarkStart w:id="28" w:name="_Toc83645320"/>
      <w:r w:rsidR="006F0716" w:rsidRPr="006F0716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5. </w:t>
      </w:r>
      <w:r w:rsidR="00FC63F5" w:rsidRPr="006F0716">
        <w:rPr>
          <w:rFonts w:asciiTheme="minorHAnsi" w:hAnsiTheme="minorHAnsi" w:cstheme="minorHAnsi"/>
          <w:b/>
          <w:bCs/>
          <w:color w:val="auto"/>
          <w:sz w:val="28"/>
          <w:szCs w:val="28"/>
        </w:rPr>
        <w:t>Appendix</w:t>
      </w:r>
      <w:bookmarkEnd w:id="27"/>
      <w:bookmarkEnd w:id="28"/>
    </w:p>
    <w:p w14:paraId="57C9362D" w14:textId="68F0825A" w:rsidR="00FC63F5" w:rsidRDefault="00CD1948" w:rsidP="00FC63F5">
      <w:pPr>
        <w:pStyle w:val="Heading3"/>
      </w:pPr>
      <w:bookmarkStart w:id="29" w:name="_Toc83307873"/>
      <w:bookmarkStart w:id="30" w:name="_Toc83645321"/>
      <w:r>
        <w:t>5</w:t>
      </w:r>
      <w:r w:rsidR="00EE26EA">
        <w:t xml:space="preserve">.1 </w:t>
      </w:r>
      <w:r w:rsidR="00FC63F5">
        <w:t>Sharing your recorded MS Teams video from MS Stream</w:t>
      </w:r>
      <w:bookmarkEnd w:id="29"/>
      <w:bookmarkEnd w:id="30"/>
    </w:p>
    <w:p w14:paraId="5D30367C" w14:textId="77777777" w:rsidR="00FC63F5" w:rsidRPr="00835FD4" w:rsidRDefault="00FC63F5" w:rsidP="00FC63F5"/>
    <w:p w14:paraId="1DA72098" w14:textId="77777777" w:rsidR="00FC63F5" w:rsidRDefault="00C92BF4" w:rsidP="00FC63F5">
      <w:pPr>
        <w:rPr>
          <w:rFonts w:ascii="Segoe UI" w:hAnsi="Segoe UI" w:cs="Segoe UI"/>
          <w:color w:val="005844"/>
          <w:shd w:val="clear" w:color="auto" w:fill="FFFFFF"/>
        </w:rPr>
      </w:pPr>
      <w:hyperlink r:id="rId21" w:history="1">
        <w:r w:rsidR="00FC63F5" w:rsidRPr="00D95DA3">
          <w:rPr>
            <w:rStyle w:val="Hyperlink"/>
            <w:rFonts w:ascii="Segoe UI" w:hAnsi="Segoe UI" w:cs="Segoe UI"/>
            <w:color w:val="005844"/>
            <w:szCs w:val="24"/>
            <w:shd w:val="clear" w:color="auto" w:fill="FFFFFF"/>
          </w:rPr>
          <w:t xml:space="preserve">Share your recorded MS Teams video FROM </w:t>
        </w:r>
        <w:proofErr w:type="spellStart"/>
        <w:r w:rsidR="00FC63F5" w:rsidRPr="00D95DA3">
          <w:rPr>
            <w:rStyle w:val="Hyperlink"/>
            <w:rFonts w:ascii="Segoe UI" w:hAnsi="Segoe UI" w:cs="Segoe UI"/>
            <w:color w:val="005844"/>
            <w:szCs w:val="24"/>
            <w:shd w:val="clear" w:color="auto" w:fill="FFFFFF"/>
          </w:rPr>
          <w:t>MSStream</w:t>
        </w:r>
        <w:proofErr w:type="spellEnd"/>
        <w:r w:rsidR="00FC63F5" w:rsidRPr="00D95DA3">
          <w:rPr>
            <w:rStyle w:val="Hyperlink"/>
            <w:rFonts w:ascii="Segoe UI" w:hAnsi="Segoe UI" w:cs="Segoe UI"/>
            <w:color w:val="005844"/>
            <w:szCs w:val="24"/>
            <w:shd w:val="clear" w:color="auto" w:fill="FFFFFF"/>
          </w:rPr>
          <w:t xml:space="preserve"> to a class distribution list</w:t>
        </w:r>
      </w:hyperlink>
      <w:r w:rsidR="00FC63F5" w:rsidRPr="00D95DA3">
        <w:rPr>
          <w:rFonts w:ascii="Segoe UI" w:hAnsi="Segoe UI" w:cs="Segoe UI"/>
          <w:color w:val="005844"/>
          <w:shd w:val="clear" w:color="auto" w:fill="FFFFFF"/>
        </w:rPr>
        <w:t> (Erin King)</w:t>
      </w:r>
    </w:p>
    <w:p w14:paraId="2F9A3020" w14:textId="77777777" w:rsidR="00FC63F5" w:rsidRDefault="00FC63F5" w:rsidP="00FC63F5">
      <w:pPr>
        <w:rPr>
          <w:szCs w:val="24"/>
        </w:rPr>
      </w:pPr>
      <w:r>
        <w:rPr>
          <w:szCs w:val="24"/>
        </w:rPr>
        <w:t xml:space="preserve">This video discusses class distribution lists. </w:t>
      </w:r>
    </w:p>
    <w:p w14:paraId="49350B59" w14:textId="77777777" w:rsidR="00FC63F5" w:rsidRDefault="00FC63F5" w:rsidP="00FC63F5">
      <w:pPr>
        <w:rPr>
          <w:szCs w:val="24"/>
        </w:rPr>
      </w:pPr>
      <w:r>
        <w:rPr>
          <w:szCs w:val="24"/>
        </w:rPr>
        <w:t xml:space="preserve">Class distribution lists can be entered on </w:t>
      </w:r>
      <w:r w:rsidRPr="008F3356">
        <w:rPr>
          <w:szCs w:val="24"/>
        </w:rPr>
        <w:t>MS Stream</w:t>
      </w:r>
      <w:r>
        <w:rPr>
          <w:szCs w:val="24"/>
        </w:rPr>
        <w:t xml:space="preserve"> in the following format:</w:t>
      </w:r>
    </w:p>
    <w:p w14:paraId="1301395D" w14:textId="77777777" w:rsidR="00FC63F5" w:rsidRDefault="00FC63F5" w:rsidP="00FC63F5">
      <w:pPr>
        <w:rPr>
          <w:szCs w:val="24"/>
        </w:rPr>
      </w:pPr>
      <w:r w:rsidRPr="008F3356">
        <w:rPr>
          <w:szCs w:val="24"/>
        </w:rPr>
        <w:t xml:space="preserve"> 'Students of module </w:t>
      </w:r>
      <w:r>
        <w:rPr>
          <w:szCs w:val="24"/>
        </w:rPr>
        <w:t>XX1234</w:t>
      </w:r>
      <w:r w:rsidRPr="008F3356">
        <w:rPr>
          <w:szCs w:val="24"/>
        </w:rPr>
        <w:t>’.</w:t>
      </w:r>
    </w:p>
    <w:p w14:paraId="31026B12" w14:textId="77777777" w:rsidR="00FC63F5" w:rsidRPr="008F3356" w:rsidRDefault="00FC63F5" w:rsidP="00FC63F5">
      <w:pPr>
        <w:rPr>
          <w:szCs w:val="24"/>
        </w:rPr>
      </w:pPr>
      <w:r>
        <w:rPr>
          <w:szCs w:val="24"/>
        </w:rPr>
        <w:t>XX1234</w:t>
      </w:r>
      <w:r w:rsidRPr="008F3356">
        <w:rPr>
          <w:szCs w:val="24"/>
        </w:rPr>
        <w:t xml:space="preserve"> in this instance is your </w:t>
      </w:r>
      <w:r>
        <w:rPr>
          <w:szCs w:val="24"/>
        </w:rPr>
        <w:t>module code</w:t>
      </w:r>
      <w:r w:rsidRPr="008F3356">
        <w:rPr>
          <w:szCs w:val="24"/>
        </w:rPr>
        <w:t xml:space="preserve">. </w:t>
      </w:r>
      <w:r>
        <w:rPr>
          <w:szCs w:val="24"/>
        </w:rPr>
        <w:t>For example:</w:t>
      </w:r>
      <w:r w:rsidRPr="008F3356">
        <w:rPr>
          <w:szCs w:val="24"/>
        </w:rPr>
        <w:t xml:space="preserve"> </w:t>
      </w:r>
      <w:r>
        <w:rPr>
          <w:szCs w:val="24"/>
        </w:rPr>
        <w:t xml:space="preserve">The </w:t>
      </w:r>
      <w:r w:rsidRPr="008F3356">
        <w:rPr>
          <w:szCs w:val="24"/>
        </w:rPr>
        <w:t>distribution list for module EN4141 will be ‘Students of Module EN4141</w:t>
      </w:r>
      <w:r>
        <w:rPr>
          <w:szCs w:val="24"/>
        </w:rPr>
        <w:t>’. If you enter this in the relevant sharing area on MS Stream, all students registered for that module will be able to view the video link that was shared with them.</w:t>
      </w:r>
    </w:p>
    <w:p w14:paraId="44D2538D" w14:textId="77777777" w:rsidR="00FC63F5" w:rsidRDefault="00FC63F5" w:rsidP="00FC63F5"/>
    <w:bookmarkEnd w:id="5"/>
    <w:p w14:paraId="65EBA1D2" w14:textId="77777777" w:rsidR="00FC63F5" w:rsidRDefault="00FC63F5" w:rsidP="00635DAE">
      <w:pPr>
        <w:rPr>
          <w:b/>
          <w:bCs/>
        </w:rPr>
      </w:pPr>
    </w:p>
    <w:sectPr w:rsidR="00FC63F5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D1681" w14:textId="77777777" w:rsidR="00C92BF4" w:rsidRDefault="00C92BF4" w:rsidP="00EE5A83">
      <w:pPr>
        <w:spacing w:after="0" w:line="240" w:lineRule="auto"/>
      </w:pPr>
      <w:r>
        <w:separator/>
      </w:r>
    </w:p>
  </w:endnote>
  <w:endnote w:type="continuationSeparator" w:id="0">
    <w:p w14:paraId="3AD05957" w14:textId="77777777" w:rsidR="00C92BF4" w:rsidRDefault="00C92BF4" w:rsidP="00E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4DBA" w14:textId="753EB147" w:rsidR="00D27D37" w:rsidRPr="00EE5A83" w:rsidRDefault="00D27D3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theme="minorHAnsi"/>
        <w:color w:val="2E74B5" w:themeColor="accent1" w:themeShade="BF"/>
      </w:rPr>
    </w:pPr>
    <w:r w:rsidRPr="00EE5A83">
      <w:rPr>
        <w:rFonts w:eastAsiaTheme="majorEastAsia" w:cstheme="minorHAnsi"/>
        <w:color w:val="2E74B5" w:themeColor="accent1" w:themeShade="BF"/>
      </w:rPr>
      <w:fldChar w:fldCharType="begin"/>
    </w:r>
    <w:r w:rsidRPr="00EE5A83">
      <w:rPr>
        <w:rFonts w:eastAsiaTheme="majorEastAsia" w:cstheme="minorHAnsi"/>
        <w:color w:val="2E74B5" w:themeColor="accent1" w:themeShade="BF"/>
      </w:rPr>
      <w:instrText xml:space="preserve"> PAGE   \* MERGEFORMAT </w:instrText>
    </w:r>
    <w:r w:rsidRPr="00EE5A83">
      <w:rPr>
        <w:rFonts w:eastAsiaTheme="majorEastAsia" w:cstheme="minorHAnsi"/>
        <w:color w:val="2E74B5" w:themeColor="accent1" w:themeShade="BF"/>
      </w:rPr>
      <w:fldChar w:fldCharType="separate"/>
    </w:r>
    <w:r w:rsidR="00710988">
      <w:rPr>
        <w:rFonts w:eastAsiaTheme="majorEastAsia" w:cstheme="minorHAnsi"/>
        <w:noProof/>
        <w:color w:val="2E74B5" w:themeColor="accent1" w:themeShade="BF"/>
      </w:rPr>
      <w:t>2</w:t>
    </w:r>
    <w:r w:rsidRPr="00EE5A83">
      <w:rPr>
        <w:rFonts w:eastAsiaTheme="majorEastAsia" w:cstheme="minorHAnsi"/>
        <w:noProof/>
        <w:color w:val="2E74B5" w:themeColor="accent1" w:themeShade="BF"/>
      </w:rPr>
      <w:fldChar w:fldCharType="end"/>
    </w:r>
  </w:p>
  <w:p w14:paraId="20F44DBB" w14:textId="77777777" w:rsidR="00D27D37" w:rsidRDefault="00D27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E8411" w14:textId="77777777" w:rsidR="00C92BF4" w:rsidRDefault="00C92BF4" w:rsidP="00EE5A83">
      <w:pPr>
        <w:spacing w:after="0" w:line="240" w:lineRule="auto"/>
      </w:pPr>
      <w:r>
        <w:separator/>
      </w:r>
    </w:p>
  </w:footnote>
  <w:footnote w:type="continuationSeparator" w:id="0">
    <w:p w14:paraId="4ED13A43" w14:textId="77777777" w:rsidR="00C92BF4" w:rsidRDefault="00C92BF4" w:rsidP="00E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740A" w14:textId="4E86968A" w:rsidR="00186990" w:rsidRDefault="0068121B">
    <w:pPr>
      <w:pStyle w:val="Header"/>
    </w:pPr>
    <w:r>
      <w:t xml:space="preserve">How to </w:t>
    </w:r>
    <w:r w:rsidR="006225F4">
      <w:t xml:space="preserve">manage your recordings using </w:t>
    </w:r>
    <w:r w:rsidR="00FA4DA0">
      <w:t>OneDrive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547"/>
    <w:multiLevelType w:val="hybridMultilevel"/>
    <w:tmpl w:val="4A668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6C46"/>
    <w:multiLevelType w:val="hybridMultilevel"/>
    <w:tmpl w:val="C6FAFE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15E"/>
    <w:multiLevelType w:val="hybridMultilevel"/>
    <w:tmpl w:val="86085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25F"/>
    <w:multiLevelType w:val="hybridMultilevel"/>
    <w:tmpl w:val="8BFCC6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22756"/>
    <w:multiLevelType w:val="hybridMultilevel"/>
    <w:tmpl w:val="A9A6D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6E0E"/>
    <w:multiLevelType w:val="hybridMultilevel"/>
    <w:tmpl w:val="F000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4F9F"/>
    <w:multiLevelType w:val="hybridMultilevel"/>
    <w:tmpl w:val="7408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F50A4"/>
    <w:multiLevelType w:val="hybridMultilevel"/>
    <w:tmpl w:val="C10EAA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544FD"/>
    <w:multiLevelType w:val="hybridMultilevel"/>
    <w:tmpl w:val="51A0E9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C044E"/>
    <w:multiLevelType w:val="hybridMultilevel"/>
    <w:tmpl w:val="C1A8C8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E54E5"/>
    <w:multiLevelType w:val="hybridMultilevel"/>
    <w:tmpl w:val="CAD60B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567B3"/>
    <w:multiLevelType w:val="hybridMultilevel"/>
    <w:tmpl w:val="557CF6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475E1E"/>
    <w:multiLevelType w:val="hybridMultilevel"/>
    <w:tmpl w:val="C63C7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972EF"/>
    <w:multiLevelType w:val="hybridMultilevel"/>
    <w:tmpl w:val="2C6A3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D2F5A"/>
    <w:multiLevelType w:val="hybridMultilevel"/>
    <w:tmpl w:val="79F2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04687"/>
    <w:multiLevelType w:val="hybridMultilevel"/>
    <w:tmpl w:val="BE94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F2447"/>
    <w:multiLevelType w:val="hybridMultilevel"/>
    <w:tmpl w:val="387C4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247D3"/>
    <w:multiLevelType w:val="hybridMultilevel"/>
    <w:tmpl w:val="50CC04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C72A3"/>
    <w:multiLevelType w:val="hybridMultilevel"/>
    <w:tmpl w:val="2B76C1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F29B8"/>
    <w:multiLevelType w:val="hybridMultilevel"/>
    <w:tmpl w:val="7BF4B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82097"/>
    <w:multiLevelType w:val="hybridMultilevel"/>
    <w:tmpl w:val="51A0E9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87AED"/>
    <w:multiLevelType w:val="hybridMultilevel"/>
    <w:tmpl w:val="5B482E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57E46"/>
    <w:multiLevelType w:val="hybridMultilevel"/>
    <w:tmpl w:val="16483CA2"/>
    <w:lvl w:ilvl="0" w:tplc="1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 w15:restartNumberingAfterBreak="0">
    <w:nsid w:val="69A062CD"/>
    <w:multiLevelType w:val="hybridMultilevel"/>
    <w:tmpl w:val="5E60D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C1136"/>
    <w:multiLevelType w:val="hybridMultilevel"/>
    <w:tmpl w:val="71A09D8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72B01C1A"/>
    <w:multiLevelType w:val="hybridMultilevel"/>
    <w:tmpl w:val="83305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46EE2"/>
    <w:multiLevelType w:val="hybridMultilevel"/>
    <w:tmpl w:val="35AC5D0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1969A1"/>
    <w:multiLevelType w:val="hybridMultilevel"/>
    <w:tmpl w:val="51A0E9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33CD6"/>
    <w:multiLevelType w:val="hybridMultilevel"/>
    <w:tmpl w:val="3A5C5DE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5171A8"/>
    <w:multiLevelType w:val="hybridMultilevel"/>
    <w:tmpl w:val="1570D38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21"/>
  </w:num>
  <w:num w:numId="5">
    <w:abstractNumId w:val="4"/>
  </w:num>
  <w:num w:numId="6">
    <w:abstractNumId w:val="19"/>
  </w:num>
  <w:num w:numId="7">
    <w:abstractNumId w:val="2"/>
  </w:num>
  <w:num w:numId="8">
    <w:abstractNumId w:val="12"/>
  </w:num>
  <w:num w:numId="9">
    <w:abstractNumId w:val="24"/>
  </w:num>
  <w:num w:numId="10">
    <w:abstractNumId w:val="5"/>
  </w:num>
  <w:num w:numId="11">
    <w:abstractNumId w:val="15"/>
  </w:num>
  <w:num w:numId="12">
    <w:abstractNumId w:val="29"/>
  </w:num>
  <w:num w:numId="13">
    <w:abstractNumId w:val="6"/>
  </w:num>
  <w:num w:numId="14">
    <w:abstractNumId w:val="23"/>
  </w:num>
  <w:num w:numId="15">
    <w:abstractNumId w:val="0"/>
  </w:num>
  <w:num w:numId="16">
    <w:abstractNumId w:val="25"/>
  </w:num>
  <w:num w:numId="17">
    <w:abstractNumId w:val="7"/>
  </w:num>
  <w:num w:numId="18">
    <w:abstractNumId w:val="9"/>
  </w:num>
  <w:num w:numId="19">
    <w:abstractNumId w:val="10"/>
  </w:num>
  <w:num w:numId="20">
    <w:abstractNumId w:val="28"/>
  </w:num>
  <w:num w:numId="21">
    <w:abstractNumId w:val="13"/>
  </w:num>
  <w:num w:numId="22">
    <w:abstractNumId w:val="22"/>
  </w:num>
  <w:num w:numId="23">
    <w:abstractNumId w:val="18"/>
  </w:num>
  <w:num w:numId="24">
    <w:abstractNumId w:val="17"/>
  </w:num>
  <w:num w:numId="25">
    <w:abstractNumId w:val="3"/>
  </w:num>
  <w:num w:numId="26">
    <w:abstractNumId w:val="11"/>
  </w:num>
  <w:num w:numId="27">
    <w:abstractNumId w:val="27"/>
  </w:num>
  <w:num w:numId="28">
    <w:abstractNumId w:val="20"/>
  </w:num>
  <w:num w:numId="29">
    <w:abstractNumId w:val="8"/>
  </w:num>
  <w:num w:numId="3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22"/>
    <w:rsid w:val="00005563"/>
    <w:rsid w:val="000072E7"/>
    <w:rsid w:val="0001141E"/>
    <w:rsid w:val="00011D52"/>
    <w:rsid w:val="00012798"/>
    <w:rsid w:val="0001355C"/>
    <w:rsid w:val="000210C6"/>
    <w:rsid w:val="00021386"/>
    <w:rsid w:val="000217F3"/>
    <w:rsid w:val="00027D8C"/>
    <w:rsid w:val="00027F9B"/>
    <w:rsid w:val="00031CAF"/>
    <w:rsid w:val="00033A45"/>
    <w:rsid w:val="00033DB6"/>
    <w:rsid w:val="00037863"/>
    <w:rsid w:val="00040ABA"/>
    <w:rsid w:val="000416E2"/>
    <w:rsid w:val="00042B33"/>
    <w:rsid w:val="000433D8"/>
    <w:rsid w:val="00044291"/>
    <w:rsid w:val="00051971"/>
    <w:rsid w:val="000542C5"/>
    <w:rsid w:val="00054B0D"/>
    <w:rsid w:val="00054DB8"/>
    <w:rsid w:val="00055CF7"/>
    <w:rsid w:val="00066DF4"/>
    <w:rsid w:val="00071A31"/>
    <w:rsid w:val="000754AD"/>
    <w:rsid w:val="00082F79"/>
    <w:rsid w:val="00084ACB"/>
    <w:rsid w:val="00087A7D"/>
    <w:rsid w:val="000925FA"/>
    <w:rsid w:val="00092D4E"/>
    <w:rsid w:val="00093BE9"/>
    <w:rsid w:val="000950CB"/>
    <w:rsid w:val="00095D48"/>
    <w:rsid w:val="0009720C"/>
    <w:rsid w:val="00097ACF"/>
    <w:rsid w:val="000A097F"/>
    <w:rsid w:val="000A1996"/>
    <w:rsid w:val="000A3223"/>
    <w:rsid w:val="000A51EA"/>
    <w:rsid w:val="000A53EA"/>
    <w:rsid w:val="000B0873"/>
    <w:rsid w:val="000B218D"/>
    <w:rsid w:val="000B2686"/>
    <w:rsid w:val="000B4EF8"/>
    <w:rsid w:val="000C1134"/>
    <w:rsid w:val="000C58E7"/>
    <w:rsid w:val="000C6C43"/>
    <w:rsid w:val="000C71A6"/>
    <w:rsid w:val="000C7CCC"/>
    <w:rsid w:val="000D0B6C"/>
    <w:rsid w:val="000D3B52"/>
    <w:rsid w:val="000D6CDA"/>
    <w:rsid w:val="000E42C5"/>
    <w:rsid w:val="000F2922"/>
    <w:rsid w:val="000F3FB6"/>
    <w:rsid w:val="000F416E"/>
    <w:rsid w:val="000F54C9"/>
    <w:rsid w:val="000F561B"/>
    <w:rsid w:val="000F62A1"/>
    <w:rsid w:val="000F6477"/>
    <w:rsid w:val="000F687F"/>
    <w:rsid w:val="000F6D1E"/>
    <w:rsid w:val="00100AC1"/>
    <w:rsid w:val="0010275E"/>
    <w:rsid w:val="0010459B"/>
    <w:rsid w:val="001057FA"/>
    <w:rsid w:val="00105AD7"/>
    <w:rsid w:val="00106702"/>
    <w:rsid w:val="001079A5"/>
    <w:rsid w:val="00107B34"/>
    <w:rsid w:val="001112B9"/>
    <w:rsid w:val="00112E83"/>
    <w:rsid w:val="0011445E"/>
    <w:rsid w:val="001155A4"/>
    <w:rsid w:val="00120265"/>
    <w:rsid w:val="0012052D"/>
    <w:rsid w:val="001230C0"/>
    <w:rsid w:val="001234C0"/>
    <w:rsid w:val="0013046D"/>
    <w:rsid w:val="001365EA"/>
    <w:rsid w:val="001377AF"/>
    <w:rsid w:val="00140744"/>
    <w:rsid w:val="00141504"/>
    <w:rsid w:val="001420F8"/>
    <w:rsid w:val="00144390"/>
    <w:rsid w:val="0015007E"/>
    <w:rsid w:val="00150403"/>
    <w:rsid w:val="00156104"/>
    <w:rsid w:val="00160AB7"/>
    <w:rsid w:val="00161DDC"/>
    <w:rsid w:val="0016341E"/>
    <w:rsid w:val="001670C6"/>
    <w:rsid w:val="00167885"/>
    <w:rsid w:val="00173422"/>
    <w:rsid w:val="00173D85"/>
    <w:rsid w:val="001766C0"/>
    <w:rsid w:val="001806CD"/>
    <w:rsid w:val="00181ED5"/>
    <w:rsid w:val="00183C8B"/>
    <w:rsid w:val="00186990"/>
    <w:rsid w:val="00187511"/>
    <w:rsid w:val="001902B5"/>
    <w:rsid w:val="0019418D"/>
    <w:rsid w:val="00194277"/>
    <w:rsid w:val="001A31E2"/>
    <w:rsid w:val="001A4CAE"/>
    <w:rsid w:val="001B1BEC"/>
    <w:rsid w:val="001B229F"/>
    <w:rsid w:val="001B2A42"/>
    <w:rsid w:val="001B2BA4"/>
    <w:rsid w:val="001B3448"/>
    <w:rsid w:val="001B48CD"/>
    <w:rsid w:val="001C0FAB"/>
    <w:rsid w:val="001C2B8A"/>
    <w:rsid w:val="001C36F7"/>
    <w:rsid w:val="001D02CC"/>
    <w:rsid w:val="001D2869"/>
    <w:rsid w:val="001D7280"/>
    <w:rsid w:val="001D729E"/>
    <w:rsid w:val="001D762D"/>
    <w:rsid w:val="001E30AD"/>
    <w:rsid w:val="001E467C"/>
    <w:rsid w:val="001E6021"/>
    <w:rsid w:val="001F25D7"/>
    <w:rsid w:val="001F2F99"/>
    <w:rsid w:val="001F338C"/>
    <w:rsid w:val="001F69DE"/>
    <w:rsid w:val="001F73BF"/>
    <w:rsid w:val="00202221"/>
    <w:rsid w:val="002120EA"/>
    <w:rsid w:val="00215600"/>
    <w:rsid w:val="00222787"/>
    <w:rsid w:val="0022290D"/>
    <w:rsid w:val="00222DEE"/>
    <w:rsid w:val="00223D56"/>
    <w:rsid w:val="00230C98"/>
    <w:rsid w:val="00235D74"/>
    <w:rsid w:val="00236EE0"/>
    <w:rsid w:val="00237D71"/>
    <w:rsid w:val="00240CBD"/>
    <w:rsid w:val="0025113C"/>
    <w:rsid w:val="002524ED"/>
    <w:rsid w:val="002528CA"/>
    <w:rsid w:val="00253147"/>
    <w:rsid w:val="00255519"/>
    <w:rsid w:val="00260118"/>
    <w:rsid w:val="0026100D"/>
    <w:rsid w:val="00273293"/>
    <w:rsid w:val="00284004"/>
    <w:rsid w:val="0029307F"/>
    <w:rsid w:val="00294BCF"/>
    <w:rsid w:val="00296BBB"/>
    <w:rsid w:val="002A4342"/>
    <w:rsid w:val="002A57DA"/>
    <w:rsid w:val="002A7581"/>
    <w:rsid w:val="002B1047"/>
    <w:rsid w:val="002B5439"/>
    <w:rsid w:val="002C108D"/>
    <w:rsid w:val="002C1118"/>
    <w:rsid w:val="002C1C48"/>
    <w:rsid w:val="002C2657"/>
    <w:rsid w:val="002C4A0E"/>
    <w:rsid w:val="002D124A"/>
    <w:rsid w:val="002D5CD6"/>
    <w:rsid w:val="002E07B1"/>
    <w:rsid w:val="002E0EEC"/>
    <w:rsid w:val="002E14D1"/>
    <w:rsid w:val="002E15A2"/>
    <w:rsid w:val="002E19C9"/>
    <w:rsid w:val="002E5344"/>
    <w:rsid w:val="002E5533"/>
    <w:rsid w:val="002E566E"/>
    <w:rsid w:val="002E768B"/>
    <w:rsid w:val="002F2680"/>
    <w:rsid w:val="002F29C8"/>
    <w:rsid w:val="002F36D1"/>
    <w:rsid w:val="002F4780"/>
    <w:rsid w:val="003001A9"/>
    <w:rsid w:val="00301291"/>
    <w:rsid w:val="00302217"/>
    <w:rsid w:val="00310A04"/>
    <w:rsid w:val="00313911"/>
    <w:rsid w:val="0032141E"/>
    <w:rsid w:val="00321AC5"/>
    <w:rsid w:val="003235AA"/>
    <w:rsid w:val="00330812"/>
    <w:rsid w:val="003329A2"/>
    <w:rsid w:val="0033508C"/>
    <w:rsid w:val="00335E9F"/>
    <w:rsid w:val="003363D0"/>
    <w:rsid w:val="0034214D"/>
    <w:rsid w:val="00342B69"/>
    <w:rsid w:val="00344611"/>
    <w:rsid w:val="00345820"/>
    <w:rsid w:val="0034645E"/>
    <w:rsid w:val="0034648F"/>
    <w:rsid w:val="003470D6"/>
    <w:rsid w:val="00351B79"/>
    <w:rsid w:val="0035248D"/>
    <w:rsid w:val="00352529"/>
    <w:rsid w:val="00355A0B"/>
    <w:rsid w:val="00357D39"/>
    <w:rsid w:val="0036159A"/>
    <w:rsid w:val="003667FF"/>
    <w:rsid w:val="0036695D"/>
    <w:rsid w:val="003675AE"/>
    <w:rsid w:val="00374644"/>
    <w:rsid w:val="003754BB"/>
    <w:rsid w:val="003815E8"/>
    <w:rsid w:val="0038170D"/>
    <w:rsid w:val="00382252"/>
    <w:rsid w:val="00394ACD"/>
    <w:rsid w:val="00395232"/>
    <w:rsid w:val="00396303"/>
    <w:rsid w:val="00397B00"/>
    <w:rsid w:val="003A1E95"/>
    <w:rsid w:val="003A3279"/>
    <w:rsid w:val="003A34D0"/>
    <w:rsid w:val="003A3D2E"/>
    <w:rsid w:val="003A4053"/>
    <w:rsid w:val="003A5C11"/>
    <w:rsid w:val="003B0798"/>
    <w:rsid w:val="003B0A1E"/>
    <w:rsid w:val="003B36C6"/>
    <w:rsid w:val="003B75AE"/>
    <w:rsid w:val="003C5AB8"/>
    <w:rsid w:val="003D165A"/>
    <w:rsid w:val="003D2A55"/>
    <w:rsid w:val="003D3CE0"/>
    <w:rsid w:val="003D478D"/>
    <w:rsid w:val="003E0765"/>
    <w:rsid w:val="003E53ED"/>
    <w:rsid w:val="003E6BAE"/>
    <w:rsid w:val="003E7AD3"/>
    <w:rsid w:val="003E7D30"/>
    <w:rsid w:val="003F4C83"/>
    <w:rsid w:val="003F562C"/>
    <w:rsid w:val="003F5C5D"/>
    <w:rsid w:val="004009F0"/>
    <w:rsid w:val="00402351"/>
    <w:rsid w:val="00407111"/>
    <w:rsid w:val="004110D0"/>
    <w:rsid w:val="004222A0"/>
    <w:rsid w:val="00425039"/>
    <w:rsid w:val="00425197"/>
    <w:rsid w:val="004261F0"/>
    <w:rsid w:val="00427D6C"/>
    <w:rsid w:val="004326EC"/>
    <w:rsid w:val="00434AA6"/>
    <w:rsid w:val="00450870"/>
    <w:rsid w:val="00450B53"/>
    <w:rsid w:val="00455017"/>
    <w:rsid w:val="00455A44"/>
    <w:rsid w:val="00456B03"/>
    <w:rsid w:val="00460982"/>
    <w:rsid w:val="00461224"/>
    <w:rsid w:val="00461915"/>
    <w:rsid w:val="004651E1"/>
    <w:rsid w:val="00475346"/>
    <w:rsid w:val="00486093"/>
    <w:rsid w:val="00486497"/>
    <w:rsid w:val="00490C9F"/>
    <w:rsid w:val="00493279"/>
    <w:rsid w:val="00495ADD"/>
    <w:rsid w:val="004969A5"/>
    <w:rsid w:val="00496B22"/>
    <w:rsid w:val="004970C0"/>
    <w:rsid w:val="004A0B19"/>
    <w:rsid w:val="004A545A"/>
    <w:rsid w:val="004A73F1"/>
    <w:rsid w:val="004A7587"/>
    <w:rsid w:val="004B3986"/>
    <w:rsid w:val="004B42C6"/>
    <w:rsid w:val="004B58AB"/>
    <w:rsid w:val="004C0BED"/>
    <w:rsid w:val="004C170C"/>
    <w:rsid w:val="004C259A"/>
    <w:rsid w:val="004C2A91"/>
    <w:rsid w:val="004C43B7"/>
    <w:rsid w:val="004C4763"/>
    <w:rsid w:val="004C6AED"/>
    <w:rsid w:val="004D2D4A"/>
    <w:rsid w:val="004D50D2"/>
    <w:rsid w:val="004D5DD5"/>
    <w:rsid w:val="004E11FD"/>
    <w:rsid w:val="004E2C0D"/>
    <w:rsid w:val="004E3425"/>
    <w:rsid w:val="004E34C9"/>
    <w:rsid w:val="004E585C"/>
    <w:rsid w:val="004E7EF4"/>
    <w:rsid w:val="004F2DB9"/>
    <w:rsid w:val="004F6C68"/>
    <w:rsid w:val="004F7FAB"/>
    <w:rsid w:val="0050010E"/>
    <w:rsid w:val="00501D8B"/>
    <w:rsid w:val="00503FF0"/>
    <w:rsid w:val="00505C81"/>
    <w:rsid w:val="005065F3"/>
    <w:rsid w:val="00507CDA"/>
    <w:rsid w:val="00511378"/>
    <w:rsid w:val="005113F3"/>
    <w:rsid w:val="005116B8"/>
    <w:rsid w:val="00514614"/>
    <w:rsid w:val="0051556F"/>
    <w:rsid w:val="00522409"/>
    <w:rsid w:val="005265E1"/>
    <w:rsid w:val="00527B2F"/>
    <w:rsid w:val="005307BA"/>
    <w:rsid w:val="00531CF4"/>
    <w:rsid w:val="005350CB"/>
    <w:rsid w:val="0053513F"/>
    <w:rsid w:val="005424CC"/>
    <w:rsid w:val="00544216"/>
    <w:rsid w:val="00547348"/>
    <w:rsid w:val="0055067A"/>
    <w:rsid w:val="0056212E"/>
    <w:rsid w:val="00564ACF"/>
    <w:rsid w:val="00564D7F"/>
    <w:rsid w:val="00565E88"/>
    <w:rsid w:val="00570B71"/>
    <w:rsid w:val="0057187A"/>
    <w:rsid w:val="005732B3"/>
    <w:rsid w:val="0057448E"/>
    <w:rsid w:val="005752D6"/>
    <w:rsid w:val="0057556D"/>
    <w:rsid w:val="00581CAD"/>
    <w:rsid w:val="00582930"/>
    <w:rsid w:val="0058298F"/>
    <w:rsid w:val="00584251"/>
    <w:rsid w:val="00584E1E"/>
    <w:rsid w:val="00592302"/>
    <w:rsid w:val="005924E5"/>
    <w:rsid w:val="00595756"/>
    <w:rsid w:val="00596661"/>
    <w:rsid w:val="00597507"/>
    <w:rsid w:val="00597AA5"/>
    <w:rsid w:val="005A00FC"/>
    <w:rsid w:val="005A07B1"/>
    <w:rsid w:val="005A4825"/>
    <w:rsid w:val="005A54EB"/>
    <w:rsid w:val="005A5DA5"/>
    <w:rsid w:val="005A5DDC"/>
    <w:rsid w:val="005A70B6"/>
    <w:rsid w:val="005A7A87"/>
    <w:rsid w:val="005A7E2A"/>
    <w:rsid w:val="005B33F4"/>
    <w:rsid w:val="005B36C8"/>
    <w:rsid w:val="005B597A"/>
    <w:rsid w:val="005B5EC0"/>
    <w:rsid w:val="005B6708"/>
    <w:rsid w:val="005C0FB8"/>
    <w:rsid w:val="005C35E4"/>
    <w:rsid w:val="005C6783"/>
    <w:rsid w:val="005D11A6"/>
    <w:rsid w:val="005D1E5E"/>
    <w:rsid w:val="005D233F"/>
    <w:rsid w:val="005D6F53"/>
    <w:rsid w:val="005D774B"/>
    <w:rsid w:val="005E256A"/>
    <w:rsid w:val="005E33D9"/>
    <w:rsid w:val="005E3F20"/>
    <w:rsid w:val="005E449D"/>
    <w:rsid w:val="005E726B"/>
    <w:rsid w:val="005E7F10"/>
    <w:rsid w:val="005F424D"/>
    <w:rsid w:val="005F45C7"/>
    <w:rsid w:val="005F483F"/>
    <w:rsid w:val="005F4EE8"/>
    <w:rsid w:val="005F71DB"/>
    <w:rsid w:val="006013B0"/>
    <w:rsid w:val="00601B2F"/>
    <w:rsid w:val="0060560F"/>
    <w:rsid w:val="00612CB7"/>
    <w:rsid w:val="006148A4"/>
    <w:rsid w:val="006153A5"/>
    <w:rsid w:val="00615AA4"/>
    <w:rsid w:val="0061710A"/>
    <w:rsid w:val="006214C4"/>
    <w:rsid w:val="006225F4"/>
    <w:rsid w:val="00625B6A"/>
    <w:rsid w:val="00626C4B"/>
    <w:rsid w:val="00627BE0"/>
    <w:rsid w:val="00630023"/>
    <w:rsid w:val="00631B81"/>
    <w:rsid w:val="00635DAE"/>
    <w:rsid w:val="00636042"/>
    <w:rsid w:val="0064218B"/>
    <w:rsid w:val="00642BBA"/>
    <w:rsid w:val="006467A5"/>
    <w:rsid w:val="0065352A"/>
    <w:rsid w:val="00657542"/>
    <w:rsid w:val="006665C1"/>
    <w:rsid w:val="00666658"/>
    <w:rsid w:val="00673330"/>
    <w:rsid w:val="00677037"/>
    <w:rsid w:val="006775F4"/>
    <w:rsid w:val="00680026"/>
    <w:rsid w:val="00680BB9"/>
    <w:rsid w:val="0068121B"/>
    <w:rsid w:val="00681586"/>
    <w:rsid w:val="006839B6"/>
    <w:rsid w:val="006841D4"/>
    <w:rsid w:val="00684344"/>
    <w:rsid w:val="00684481"/>
    <w:rsid w:val="006854BF"/>
    <w:rsid w:val="00685DA8"/>
    <w:rsid w:val="00686A14"/>
    <w:rsid w:val="00691247"/>
    <w:rsid w:val="006914B2"/>
    <w:rsid w:val="006A045F"/>
    <w:rsid w:val="006A0C22"/>
    <w:rsid w:val="006A3899"/>
    <w:rsid w:val="006A56C0"/>
    <w:rsid w:val="006B1986"/>
    <w:rsid w:val="006B2F83"/>
    <w:rsid w:val="006B3E8D"/>
    <w:rsid w:val="006B3FAA"/>
    <w:rsid w:val="006B446B"/>
    <w:rsid w:val="006B5397"/>
    <w:rsid w:val="006B6861"/>
    <w:rsid w:val="006B712D"/>
    <w:rsid w:val="006B75CE"/>
    <w:rsid w:val="006B790E"/>
    <w:rsid w:val="006C012B"/>
    <w:rsid w:val="006C1B36"/>
    <w:rsid w:val="006C242B"/>
    <w:rsid w:val="006C3C68"/>
    <w:rsid w:val="006C43E6"/>
    <w:rsid w:val="006D1F9E"/>
    <w:rsid w:val="006D4F75"/>
    <w:rsid w:val="006E0559"/>
    <w:rsid w:val="006E35AA"/>
    <w:rsid w:val="006E4EDE"/>
    <w:rsid w:val="006E5502"/>
    <w:rsid w:val="006E620E"/>
    <w:rsid w:val="006E7D3C"/>
    <w:rsid w:val="006F0716"/>
    <w:rsid w:val="006F1123"/>
    <w:rsid w:val="006F330C"/>
    <w:rsid w:val="006F5519"/>
    <w:rsid w:val="00701A5C"/>
    <w:rsid w:val="00703CB2"/>
    <w:rsid w:val="00706CEF"/>
    <w:rsid w:val="007074F7"/>
    <w:rsid w:val="007076B5"/>
    <w:rsid w:val="00707ADC"/>
    <w:rsid w:val="007108FC"/>
    <w:rsid w:val="00710988"/>
    <w:rsid w:val="00712805"/>
    <w:rsid w:val="00715253"/>
    <w:rsid w:val="0071598C"/>
    <w:rsid w:val="00720EA5"/>
    <w:rsid w:val="00724BAC"/>
    <w:rsid w:val="00734545"/>
    <w:rsid w:val="00737D62"/>
    <w:rsid w:val="007437DA"/>
    <w:rsid w:val="00743E52"/>
    <w:rsid w:val="00744F07"/>
    <w:rsid w:val="00747DC0"/>
    <w:rsid w:val="00751774"/>
    <w:rsid w:val="00754017"/>
    <w:rsid w:val="007544D4"/>
    <w:rsid w:val="00756E96"/>
    <w:rsid w:val="0076034E"/>
    <w:rsid w:val="00760D1E"/>
    <w:rsid w:val="00763504"/>
    <w:rsid w:val="00764906"/>
    <w:rsid w:val="00765FD0"/>
    <w:rsid w:val="00766778"/>
    <w:rsid w:val="00766C6C"/>
    <w:rsid w:val="00767381"/>
    <w:rsid w:val="00770426"/>
    <w:rsid w:val="007721E5"/>
    <w:rsid w:val="00774AC6"/>
    <w:rsid w:val="00774E2E"/>
    <w:rsid w:val="00780DC4"/>
    <w:rsid w:val="00784317"/>
    <w:rsid w:val="007917F2"/>
    <w:rsid w:val="00792807"/>
    <w:rsid w:val="007A0182"/>
    <w:rsid w:val="007A2DFC"/>
    <w:rsid w:val="007A3A82"/>
    <w:rsid w:val="007A5530"/>
    <w:rsid w:val="007A5DE0"/>
    <w:rsid w:val="007A73CB"/>
    <w:rsid w:val="007B1798"/>
    <w:rsid w:val="007B1B50"/>
    <w:rsid w:val="007B2250"/>
    <w:rsid w:val="007B2440"/>
    <w:rsid w:val="007B3AC9"/>
    <w:rsid w:val="007B3EEE"/>
    <w:rsid w:val="007B4DAF"/>
    <w:rsid w:val="007B4E90"/>
    <w:rsid w:val="007B7926"/>
    <w:rsid w:val="007C3D8A"/>
    <w:rsid w:val="007C4755"/>
    <w:rsid w:val="007D0697"/>
    <w:rsid w:val="007D0986"/>
    <w:rsid w:val="007D0D38"/>
    <w:rsid w:val="007E0DC0"/>
    <w:rsid w:val="007E0EEB"/>
    <w:rsid w:val="007E2752"/>
    <w:rsid w:val="007E6576"/>
    <w:rsid w:val="007F016E"/>
    <w:rsid w:val="007F01CF"/>
    <w:rsid w:val="007F74C4"/>
    <w:rsid w:val="008012B5"/>
    <w:rsid w:val="008012FE"/>
    <w:rsid w:val="00806B46"/>
    <w:rsid w:val="008103B4"/>
    <w:rsid w:val="008128FA"/>
    <w:rsid w:val="00814FEE"/>
    <w:rsid w:val="008155E9"/>
    <w:rsid w:val="0081585A"/>
    <w:rsid w:val="00820581"/>
    <w:rsid w:val="008229C6"/>
    <w:rsid w:val="0082302C"/>
    <w:rsid w:val="00823E8A"/>
    <w:rsid w:val="00824ED0"/>
    <w:rsid w:val="00824EE0"/>
    <w:rsid w:val="008255F3"/>
    <w:rsid w:val="00825EF4"/>
    <w:rsid w:val="00827D3F"/>
    <w:rsid w:val="008312CC"/>
    <w:rsid w:val="00832721"/>
    <w:rsid w:val="00835D9B"/>
    <w:rsid w:val="00835FD4"/>
    <w:rsid w:val="0083634A"/>
    <w:rsid w:val="00837E9A"/>
    <w:rsid w:val="00840353"/>
    <w:rsid w:val="00841CC1"/>
    <w:rsid w:val="00842F99"/>
    <w:rsid w:val="008446BB"/>
    <w:rsid w:val="008452FD"/>
    <w:rsid w:val="008470F8"/>
    <w:rsid w:val="008508F7"/>
    <w:rsid w:val="008535D2"/>
    <w:rsid w:val="00854AB4"/>
    <w:rsid w:val="0086375D"/>
    <w:rsid w:val="008669EA"/>
    <w:rsid w:val="00870A49"/>
    <w:rsid w:val="00873200"/>
    <w:rsid w:val="008742CB"/>
    <w:rsid w:val="00874483"/>
    <w:rsid w:val="00874FBD"/>
    <w:rsid w:val="008750B6"/>
    <w:rsid w:val="00883E4C"/>
    <w:rsid w:val="00884930"/>
    <w:rsid w:val="00885190"/>
    <w:rsid w:val="008909FF"/>
    <w:rsid w:val="00890C09"/>
    <w:rsid w:val="00892083"/>
    <w:rsid w:val="00897DFC"/>
    <w:rsid w:val="008A3AA5"/>
    <w:rsid w:val="008A4D59"/>
    <w:rsid w:val="008B1592"/>
    <w:rsid w:val="008B347C"/>
    <w:rsid w:val="008B47E1"/>
    <w:rsid w:val="008B5403"/>
    <w:rsid w:val="008C2B24"/>
    <w:rsid w:val="008C560B"/>
    <w:rsid w:val="008C5703"/>
    <w:rsid w:val="008C66BE"/>
    <w:rsid w:val="008C7C7B"/>
    <w:rsid w:val="008D07E5"/>
    <w:rsid w:val="008D0A09"/>
    <w:rsid w:val="008D2E22"/>
    <w:rsid w:val="008D2FF0"/>
    <w:rsid w:val="008D5146"/>
    <w:rsid w:val="008D54DE"/>
    <w:rsid w:val="008E3DEB"/>
    <w:rsid w:val="008E741E"/>
    <w:rsid w:val="008E7D0D"/>
    <w:rsid w:val="008F1AEE"/>
    <w:rsid w:val="008F6165"/>
    <w:rsid w:val="008F6A7C"/>
    <w:rsid w:val="008F7832"/>
    <w:rsid w:val="00903569"/>
    <w:rsid w:val="00907317"/>
    <w:rsid w:val="0091204F"/>
    <w:rsid w:val="00914681"/>
    <w:rsid w:val="00916A8A"/>
    <w:rsid w:val="00920C50"/>
    <w:rsid w:val="00921268"/>
    <w:rsid w:val="00922445"/>
    <w:rsid w:val="009230BC"/>
    <w:rsid w:val="009238DD"/>
    <w:rsid w:val="009252AF"/>
    <w:rsid w:val="00930B4F"/>
    <w:rsid w:val="00933B43"/>
    <w:rsid w:val="009346FF"/>
    <w:rsid w:val="00936AC3"/>
    <w:rsid w:val="00942258"/>
    <w:rsid w:val="0094539D"/>
    <w:rsid w:val="00945C3E"/>
    <w:rsid w:val="00946674"/>
    <w:rsid w:val="009537D7"/>
    <w:rsid w:val="0095474B"/>
    <w:rsid w:val="00955785"/>
    <w:rsid w:val="0095712F"/>
    <w:rsid w:val="00961C3B"/>
    <w:rsid w:val="00966789"/>
    <w:rsid w:val="0097151A"/>
    <w:rsid w:val="00972F84"/>
    <w:rsid w:val="00976EBB"/>
    <w:rsid w:val="00977B4D"/>
    <w:rsid w:val="00977DB1"/>
    <w:rsid w:val="00980B62"/>
    <w:rsid w:val="00983356"/>
    <w:rsid w:val="00984CE2"/>
    <w:rsid w:val="00991F53"/>
    <w:rsid w:val="00992C8B"/>
    <w:rsid w:val="00995558"/>
    <w:rsid w:val="00995891"/>
    <w:rsid w:val="009A1856"/>
    <w:rsid w:val="009A26BB"/>
    <w:rsid w:val="009A27FA"/>
    <w:rsid w:val="009A43C8"/>
    <w:rsid w:val="009B3CE9"/>
    <w:rsid w:val="009B4C33"/>
    <w:rsid w:val="009B7E54"/>
    <w:rsid w:val="009C20FB"/>
    <w:rsid w:val="009D1213"/>
    <w:rsid w:val="009D1A18"/>
    <w:rsid w:val="009D1B47"/>
    <w:rsid w:val="009D2338"/>
    <w:rsid w:val="009D4A71"/>
    <w:rsid w:val="009D741D"/>
    <w:rsid w:val="009E1313"/>
    <w:rsid w:val="009E1DFC"/>
    <w:rsid w:val="009E5014"/>
    <w:rsid w:val="009E65C2"/>
    <w:rsid w:val="009E7DFF"/>
    <w:rsid w:val="009F24EE"/>
    <w:rsid w:val="009F2814"/>
    <w:rsid w:val="009F5CD9"/>
    <w:rsid w:val="009F6681"/>
    <w:rsid w:val="009F717C"/>
    <w:rsid w:val="00A0765D"/>
    <w:rsid w:val="00A14CB6"/>
    <w:rsid w:val="00A23BDD"/>
    <w:rsid w:val="00A31654"/>
    <w:rsid w:val="00A35D7E"/>
    <w:rsid w:val="00A367C5"/>
    <w:rsid w:val="00A3754F"/>
    <w:rsid w:val="00A41EAA"/>
    <w:rsid w:val="00A42640"/>
    <w:rsid w:val="00A43071"/>
    <w:rsid w:val="00A46109"/>
    <w:rsid w:val="00A46A66"/>
    <w:rsid w:val="00A514D7"/>
    <w:rsid w:val="00A51F4F"/>
    <w:rsid w:val="00A53678"/>
    <w:rsid w:val="00A545DA"/>
    <w:rsid w:val="00A5533B"/>
    <w:rsid w:val="00A55354"/>
    <w:rsid w:val="00A55D0B"/>
    <w:rsid w:val="00A61865"/>
    <w:rsid w:val="00A627C3"/>
    <w:rsid w:val="00A631C4"/>
    <w:rsid w:val="00A65755"/>
    <w:rsid w:val="00A735CC"/>
    <w:rsid w:val="00A736C9"/>
    <w:rsid w:val="00A7606F"/>
    <w:rsid w:val="00A76B6D"/>
    <w:rsid w:val="00A771D3"/>
    <w:rsid w:val="00A77BF9"/>
    <w:rsid w:val="00A77C57"/>
    <w:rsid w:val="00A8234D"/>
    <w:rsid w:val="00A82FFF"/>
    <w:rsid w:val="00A83BF8"/>
    <w:rsid w:val="00A84B62"/>
    <w:rsid w:val="00A85DB2"/>
    <w:rsid w:val="00A871C3"/>
    <w:rsid w:val="00A91458"/>
    <w:rsid w:val="00A9572F"/>
    <w:rsid w:val="00AA3087"/>
    <w:rsid w:val="00AA3743"/>
    <w:rsid w:val="00AA5B0F"/>
    <w:rsid w:val="00AB318D"/>
    <w:rsid w:val="00AC0D14"/>
    <w:rsid w:val="00AC0D6E"/>
    <w:rsid w:val="00AC0F4A"/>
    <w:rsid w:val="00AC1FEE"/>
    <w:rsid w:val="00AC2895"/>
    <w:rsid w:val="00AC37D2"/>
    <w:rsid w:val="00AC3FC0"/>
    <w:rsid w:val="00AC525D"/>
    <w:rsid w:val="00AD2878"/>
    <w:rsid w:val="00AE0DA9"/>
    <w:rsid w:val="00AE304D"/>
    <w:rsid w:val="00AE7630"/>
    <w:rsid w:val="00AF03A7"/>
    <w:rsid w:val="00AF11EB"/>
    <w:rsid w:val="00B02BBA"/>
    <w:rsid w:val="00B03FFA"/>
    <w:rsid w:val="00B070E9"/>
    <w:rsid w:val="00B10763"/>
    <w:rsid w:val="00B108E4"/>
    <w:rsid w:val="00B134CA"/>
    <w:rsid w:val="00B15D5B"/>
    <w:rsid w:val="00B16A79"/>
    <w:rsid w:val="00B172B8"/>
    <w:rsid w:val="00B2286D"/>
    <w:rsid w:val="00B27036"/>
    <w:rsid w:val="00B304B3"/>
    <w:rsid w:val="00B3162C"/>
    <w:rsid w:val="00B34000"/>
    <w:rsid w:val="00B34A0E"/>
    <w:rsid w:val="00B360F9"/>
    <w:rsid w:val="00B4040C"/>
    <w:rsid w:val="00B423D8"/>
    <w:rsid w:val="00B43A20"/>
    <w:rsid w:val="00B43C17"/>
    <w:rsid w:val="00B45232"/>
    <w:rsid w:val="00B51BAC"/>
    <w:rsid w:val="00B53D0F"/>
    <w:rsid w:val="00B54989"/>
    <w:rsid w:val="00B55E60"/>
    <w:rsid w:val="00B56626"/>
    <w:rsid w:val="00B6000E"/>
    <w:rsid w:val="00B67988"/>
    <w:rsid w:val="00B70855"/>
    <w:rsid w:val="00B708A5"/>
    <w:rsid w:val="00B7339E"/>
    <w:rsid w:val="00B775C3"/>
    <w:rsid w:val="00B77898"/>
    <w:rsid w:val="00B80CE9"/>
    <w:rsid w:val="00B82CA4"/>
    <w:rsid w:val="00B8335F"/>
    <w:rsid w:val="00B83B9A"/>
    <w:rsid w:val="00B84406"/>
    <w:rsid w:val="00B87725"/>
    <w:rsid w:val="00B90886"/>
    <w:rsid w:val="00B938EB"/>
    <w:rsid w:val="00B97F7B"/>
    <w:rsid w:val="00BA50AB"/>
    <w:rsid w:val="00BA57DF"/>
    <w:rsid w:val="00BA786A"/>
    <w:rsid w:val="00BA7BCE"/>
    <w:rsid w:val="00BB0343"/>
    <w:rsid w:val="00BB0BCC"/>
    <w:rsid w:val="00BB0DBA"/>
    <w:rsid w:val="00BB2EBF"/>
    <w:rsid w:val="00BB338E"/>
    <w:rsid w:val="00BB41FB"/>
    <w:rsid w:val="00BB51D7"/>
    <w:rsid w:val="00BB608C"/>
    <w:rsid w:val="00BB7BB9"/>
    <w:rsid w:val="00BC3050"/>
    <w:rsid w:val="00BC3AD5"/>
    <w:rsid w:val="00BC40FC"/>
    <w:rsid w:val="00BC4339"/>
    <w:rsid w:val="00BC5F21"/>
    <w:rsid w:val="00BC6976"/>
    <w:rsid w:val="00BC6BE0"/>
    <w:rsid w:val="00BD0EC6"/>
    <w:rsid w:val="00BD101E"/>
    <w:rsid w:val="00BD199C"/>
    <w:rsid w:val="00BD26A0"/>
    <w:rsid w:val="00BD3184"/>
    <w:rsid w:val="00BD77E9"/>
    <w:rsid w:val="00BD7B7D"/>
    <w:rsid w:val="00BE4698"/>
    <w:rsid w:val="00BE4A74"/>
    <w:rsid w:val="00BE61C1"/>
    <w:rsid w:val="00BF12EC"/>
    <w:rsid w:val="00BF23DD"/>
    <w:rsid w:val="00BF28E4"/>
    <w:rsid w:val="00BF2ACF"/>
    <w:rsid w:val="00BF3343"/>
    <w:rsid w:val="00C008CF"/>
    <w:rsid w:val="00C01A06"/>
    <w:rsid w:val="00C03D73"/>
    <w:rsid w:val="00C040A0"/>
    <w:rsid w:val="00C0465B"/>
    <w:rsid w:val="00C06EF0"/>
    <w:rsid w:val="00C10BC1"/>
    <w:rsid w:val="00C10F83"/>
    <w:rsid w:val="00C12ABC"/>
    <w:rsid w:val="00C12D47"/>
    <w:rsid w:val="00C13C10"/>
    <w:rsid w:val="00C20496"/>
    <w:rsid w:val="00C209D1"/>
    <w:rsid w:val="00C21A1A"/>
    <w:rsid w:val="00C25A3D"/>
    <w:rsid w:val="00C25B86"/>
    <w:rsid w:val="00C3197C"/>
    <w:rsid w:val="00C32DE5"/>
    <w:rsid w:val="00C347A1"/>
    <w:rsid w:val="00C40DE4"/>
    <w:rsid w:val="00C5433E"/>
    <w:rsid w:val="00C543C3"/>
    <w:rsid w:val="00C55F09"/>
    <w:rsid w:val="00C56D82"/>
    <w:rsid w:val="00C70D32"/>
    <w:rsid w:val="00C73840"/>
    <w:rsid w:val="00C73B61"/>
    <w:rsid w:val="00C75D44"/>
    <w:rsid w:val="00C8247F"/>
    <w:rsid w:val="00C82504"/>
    <w:rsid w:val="00C84479"/>
    <w:rsid w:val="00C8502E"/>
    <w:rsid w:val="00C87918"/>
    <w:rsid w:val="00C92BF4"/>
    <w:rsid w:val="00C94981"/>
    <w:rsid w:val="00CA0530"/>
    <w:rsid w:val="00CA061D"/>
    <w:rsid w:val="00CA58BD"/>
    <w:rsid w:val="00CA5BA4"/>
    <w:rsid w:val="00CB06F5"/>
    <w:rsid w:val="00CB2CD0"/>
    <w:rsid w:val="00CB3F6D"/>
    <w:rsid w:val="00CB420A"/>
    <w:rsid w:val="00CB647F"/>
    <w:rsid w:val="00CB7BC3"/>
    <w:rsid w:val="00CC181A"/>
    <w:rsid w:val="00CC1CBB"/>
    <w:rsid w:val="00CC1D75"/>
    <w:rsid w:val="00CC2AFA"/>
    <w:rsid w:val="00CC2B2E"/>
    <w:rsid w:val="00CC54EA"/>
    <w:rsid w:val="00CC745F"/>
    <w:rsid w:val="00CD1948"/>
    <w:rsid w:val="00CD1FEB"/>
    <w:rsid w:val="00CD4656"/>
    <w:rsid w:val="00CD6617"/>
    <w:rsid w:val="00CD6C0B"/>
    <w:rsid w:val="00CD6E1A"/>
    <w:rsid w:val="00CE18A9"/>
    <w:rsid w:val="00CE3553"/>
    <w:rsid w:val="00CE3A66"/>
    <w:rsid w:val="00CE5657"/>
    <w:rsid w:val="00CF19B7"/>
    <w:rsid w:val="00CF205B"/>
    <w:rsid w:val="00CF2356"/>
    <w:rsid w:val="00CF2664"/>
    <w:rsid w:val="00CF2D02"/>
    <w:rsid w:val="00CF305D"/>
    <w:rsid w:val="00CF3375"/>
    <w:rsid w:val="00CF4B10"/>
    <w:rsid w:val="00CF5053"/>
    <w:rsid w:val="00CF53E4"/>
    <w:rsid w:val="00CF5D87"/>
    <w:rsid w:val="00D036FA"/>
    <w:rsid w:val="00D065A6"/>
    <w:rsid w:val="00D07C08"/>
    <w:rsid w:val="00D107FB"/>
    <w:rsid w:val="00D1115B"/>
    <w:rsid w:val="00D12790"/>
    <w:rsid w:val="00D1381C"/>
    <w:rsid w:val="00D149A9"/>
    <w:rsid w:val="00D20D57"/>
    <w:rsid w:val="00D23565"/>
    <w:rsid w:val="00D2362F"/>
    <w:rsid w:val="00D23CE6"/>
    <w:rsid w:val="00D27A52"/>
    <w:rsid w:val="00D27D37"/>
    <w:rsid w:val="00D27F98"/>
    <w:rsid w:val="00D30742"/>
    <w:rsid w:val="00D312E4"/>
    <w:rsid w:val="00D31A63"/>
    <w:rsid w:val="00D3200B"/>
    <w:rsid w:val="00D32494"/>
    <w:rsid w:val="00D3257C"/>
    <w:rsid w:val="00D33294"/>
    <w:rsid w:val="00D33978"/>
    <w:rsid w:val="00D36AA4"/>
    <w:rsid w:val="00D37AF1"/>
    <w:rsid w:val="00D436A9"/>
    <w:rsid w:val="00D4396A"/>
    <w:rsid w:val="00D440B4"/>
    <w:rsid w:val="00D4466B"/>
    <w:rsid w:val="00D4487C"/>
    <w:rsid w:val="00D4589C"/>
    <w:rsid w:val="00D55211"/>
    <w:rsid w:val="00D57C00"/>
    <w:rsid w:val="00D60A11"/>
    <w:rsid w:val="00D618CA"/>
    <w:rsid w:val="00D62333"/>
    <w:rsid w:val="00D6499E"/>
    <w:rsid w:val="00D66244"/>
    <w:rsid w:val="00D70F77"/>
    <w:rsid w:val="00D712CF"/>
    <w:rsid w:val="00D7284E"/>
    <w:rsid w:val="00D73167"/>
    <w:rsid w:val="00D76E28"/>
    <w:rsid w:val="00D808A7"/>
    <w:rsid w:val="00D847C7"/>
    <w:rsid w:val="00D84901"/>
    <w:rsid w:val="00D86440"/>
    <w:rsid w:val="00D93879"/>
    <w:rsid w:val="00D9420A"/>
    <w:rsid w:val="00D9595D"/>
    <w:rsid w:val="00D96918"/>
    <w:rsid w:val="00DA003B"/>
    <w:rsid w:val="00DA2D35"/>
    <w:rsid w:val="00DA39F8"/>
    <w:rsid w:val="00DA754E"/>
    <w:rsid w:val="00DB2A96"/>
    <w:rsid w:val="00DB4C03"/>
    <w:rsid w:val="00DC048B"/>
    <w:rsid w:val="00DC2710"/>
    <w:rsid w:val="00DC3A42"/>
    <w:rsid w:val="00DC3A6F"/>
    <w:rsid w:val="00DD05B2"/>
    <w:rsid w:val="00DD116E"/>
    <w:rsid w:val="00DD1677"/>
    <w:rsid w:val="00DE1820"/>
    <w:rsid w:val="00DE47D4"/>
    <w:rsid w:val="00DF0153"/>
    <w:rsid w:val="00DF343E"/>
    <w:rsid w:val="00E01479"/>
    <w:rsid w:val="00E025F4"/>
    <w:rsid w:val="00E04942"/>
    <w:rsid w:val="00E05352"/>
    <w:rsid w:val="00E07420"/>
    <w:rsid w:val="00E07ADA"/>
    <w:rsid w:val="00E07CF5"/>
    <w:rsid w:val="00E10C49"/>
    <w:rsid w:val="00E12F5F"/>
    <w:rsid w:val="00E2253B"/>
    <w:rsid w:val="00E22FE3"/>
    <w:rsid w:val="00E2315B"/>
    <w:rsid w:val="00E25794"/>
    <w:rsid w:val="00E25F4B"/>
    <w:rsid w:val="00E26079"/>
    <w:rsid w:val="00E311AE"/>
    <w:rsid w:val="00E3163B"/>
    <w:rsid w:val="00E33609"/>
    <w:rsid w:val="00E34631"/>
    <w:rsid w:val="00E35A7D"/>
    <w:rsid w:val="00E4019A"/>
    <w:rsid w:val="00E4197B"/>
    <w:rsid w:val="00E41E3E"/>
    <w:rsid w:val="00E44595"/>
    <w:rsid w:val="00E464C6"/>
    <w:rsid w:val="00E54BFD"/>
    <w:rsid w:val="00E62C39"/>
    <w:rsid w:val="00E63A3B"/>
    <w:rsid w:val="00E64CE0"/>
    <w:rsid w:val="00E66B59"/>
    <w:rsid w:val="00E70492"/>
    <w:rsid w:val="00E72367"/>
    <w:rsid w:val="00E73C2D"/>
    <w:rsid w:val="00E774DF"/>
    <w:rsid w:val="00E9138F"/>
    <w:rsid w:val="00E91BE1"/>
    <w:rsid w:val="00E920D9"/>
    <w:rsid w:val="00E92A25"/>
    <w:rsid w:val="00E92C82"/>
    <w:rsid w:val="00E92D6B"/>
    <w:rsid w:val="00E941D5"/>
    <w:rsid w:val="00E9530C"/>
    <w:rsid w:val="00E96CC9"/>
    <w:rsid w:val="00EA05EB"/>
    <w:rsid w:val="00EA0DC7"/>
    <w:rsid w:val="00EA1A7A"/>
    <w:rsid w:val="00EA3BC2"/>
    <w:rsid w:val="00EB089F"/>
    <w:rsid w:val="00EB20B4"/>
    <w:rsid w:val="00EB2531"/>
    <w:rsid w:val="00EB279D"/>
    <w:rsid w:val="00EB29E8"/>
    <w:rsid w:val="00EB3F99"/>
    <w:rsid w:val="00EB480C"/>
    <w:rsid w:val="00EB534A"/>
    <w:rsid w:val="00EC018D"/>
    <w:rsid w:val="00EC1FD4"/>
    <w:rsid w:val="00EC4BBE"/>
    <w:rsid w:val="00ED41C9"/>
    <w:rsid w:val="00ED5758"/>
    <w:rsid w:val="00EE09C2"/>
    <w:rsid w:val="00EE21CA"/>
    <w:rsid w:val="00EE2511"/>
    <w:rsid w:val="00EE26EA"/>
    <w:rsid w:val="00EE54C6"/>
    <w:rsid w:val="00EE5A83"/>
    <w:rsid w:val="00EE7FF4"/>
    <w:rsid w:val="00EF13F2"/>
    <w:rsid w:val="00EF3594"/>
    <w:rsid w:val="00F002CD"/>
    <w:rsid w:val="00F019C0"/>
    <w:rsid w:val="00F03253"/>
    <w:rsid w:val="00F04045"/>
    <w:rsid w:val="00F05F7D"/>
    <w:rsid w:val="00F06F8E"/>
    <w:rsid w:val="00F07CF8"/>
    <w:rsid w:val="00F101E2"/>
    <w:rsid w:val="00F13AFF"/>
    <w:rsid w:val="00F141D1"/>
    <w:rsid w:val="00F15475"/>
    <w:rsid w:val="00F20801"/>
    <w:rsid w:val="00F30230"/>
    <w:rsid w:val="00F34FBE"/>
    <w:rsid w:val="00F36B81"/>
    <w:rsid w:val="00F37ECD"/>
    <w:rsid w:val="00F4044A"/>
    <w:rsid w:val="00F41A2F"/>
    <w:rsid w:val="00F42667"/>
    <w:rsid w:val="00F50A4F"/>
    <w:rsid w:val="00F5108D"/>
    <w:rsid w:val="00F51FF6"/>
    <w:rsid w:val="00F5436E"/>
    <w:rsid w:val="00F5480D"/>
    <w:rsid w:val="00F55227"/>
    <w:rsid w:val="00F55C83"/>
    <w:rsid w:val="00F57230"/>
    <w:rsid w:val="00F600ED"/>
    <w:rsid w:val="00F605A4"/>
    <w:rsid w:val="00F61617"/>
    <w:rsid w:val="00F621EC"/>
    <w:rsid w:val="00F63AB9"/>
    <w:rsid w:val="00F64212"/>
    <w:rsid w:val="00F6783C"/>
    <w:rsid w:val="00F73D6C"/>
    <w:rsid w:val="00F747A5"/>
    <w:rsid w:val="00F75024"/>
    <w:rsid w:val="00F75486"/>
    <w:rsid w:val="00F75B40"/>
    <w:rsid w:val="00F75B62"/>
    <w:rsid w:val="00F858B8"/>
    <w:rsid w:val="00F87745"/>
    <w:rsid w:val="00F87913"/>
    <w:rsid w:val="00F902F9"/>
    <w:rsid w:val="00F92426"/>
    <w:rsid w:val="00F92BCC"/>
    <w:rsid w:val="00F936CB"/>
    <w:rsid w:val="00F960CB"/>
    <w:rsid w:val="00F962AB"/>
    <w:rsid w:val="00FA4DA0"/>
    <w:rsid w:val="00FB6F95"/>
    <w:rsid w:val="00FC0416"/>
    <w:rsid w:val="00FC0E9E"/>
    <w:rsid w:val="00FC34DA"/>
    <w:rsid w:val="00FC63F5"/>
    <w:rsid w:val="00FD08E0"/>
    <w:rsid w:val="00FD21E3"/>
    <w:rsid w:val="00FD5617"/>
    <w:rsid w:val="00FD6C54"/>
    <w:rsid w:val="00FD7B7A"/>
    <w:rsid w:val="00FD7DCA"/>
    <w:rsid w:val="00FE148D"/>
    <w:rsid w:val="00FE3FF4"/>
    <w:rsid w:val="00FE57F9"/>
    <w:rsid w:val="00FE7302"/>
    <w:rsid w:val="00FF0FF6"/>
    <w:rsid w:val="00FF10BB"/>
    <w:rsid w:val="00FF3206"/>
    <w:rsid w:val="00FF45F0"/>
    <w:rsid w:val="00FF62C2"/>
    <w:rsid w:val="00FF7850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44C98"/>
  <w15:chartTrackingRefBased/>
  <w15:docId w15:val="{4F6C48C0-8B4E-4DDF-BB37-477CB3A6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03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5A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3A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4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1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20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3FFA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03F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40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34000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40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34000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EE5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83"/>
  </w:style>
  <w:style w:type="paragraph" w:styleId="Footer">
    <w:name w:val="footer"/>
    <w:basedOn w:val="Normal"/>
    <w:link w:val="FooterChar"/>
    <w:uiPriority w:val="99"/>
    <w:unhideWhenUsed/>
    <w:rsid w:val="00EE5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83"/>
  </w:style>
  <w:style w:type="paragraph" w:styleId="NormalWeb">
    <w:name w:val="Normal (Web)"/>
    <w:basedOn w:val="Normal"/>
    <w:uiPriority w:val="99"/>
    <w:semiHidden/>
    <w:unhideWhenUsed/>
    <w:rsid w:val="0025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25113C"/>
    <w:rPr>
      <w:b/>
      <w:bCs/>
    </w:rPr>
  </w:style>
  <w:style w:type="table" w:styleId="TableGrid">
    <w:name w:val="Table Grid"/>
    <w:basedOn w:val="TableNormal"/>
    <w:uiPriority w:val="39"/>
    <w:rsid w:val="003E076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0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C5A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C3A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75A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5350CB"/>
    <w:pPr>
      <w:spacing w:after="0" w:line="240" w:lineRule="auto"/>
      <w:ind w:left="720"/>
    </w:pPr>
    <w:rPr>
      <w:rFonts w:ascii="Calibri" w:eastAsiaTheme="minorEastAsia" w:hAnsi="Calibri" w:cs="Calibri"/>
      <w:lang w:eastAsia="ja-JP"/>
    </w:rPr>
  </w:style>
  <w:style w:type="character" w:styleId="Emphasis">
    <w:name w:val="Emphasis"/>
    <w:basedOn w:val="DefaultParagraphFont"/>
    <w:uiPriority w:val="20"/>
    <w:qFormat/>
    <w:rsid w:val="001377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E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5B9BD5" w:themeColor="accent1"/>
      <w:sz w:val="24"/>
      <w:lang w:val="en-GB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ED0"/>
    <w:rPr>
      <w:rFonts w:eastAsiaTheme="minorEastAsia"/>
      <w:i/>
      <w:iCs/>
      <w:color w:val="5B9BD5" w:themeColor="accent1"/>
      <w:sz w:val="24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3A1E95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val="en-GB" w:eastAsia="ja-JP"/>
    </w:rPr>
  </w:style>
  <w:style w:type="paragraph" w:customStyle="1" w:styleId="Siobhanstyle">
    <w:name w:val="Siobhan style"/>
    <w:basedOn w:val="Heading3"/>
    <w:link w:val="SiobhanstyleChar"/>
    <w:qFormat/>
    <w:rsid w:val="004D5DD5"/>
  </w:style>
  <w:style w:type="paragraph" w:styleId="TOC1">
    <w:name w:val="toc 1"/>
    <w:basedOn w:val="Normal"/>
    <w:next w:val="Normal"/>
    <w:autoRedefine/>
    <w:uiPriority w:val="39"/>
    <w:unhideWhenUsed/>
    <w:rsid w:val="00DE47D4"/>
    <w:pPr>
      <w:tabs>
        <w:tab w:val="right" w:leader="dot" w:pos="9016"/>
      </w:tabs>
      <w:spacing w:after="100"/>
    </w:pPr>
    <w:rPr>
      <w:rFonts w:cstheme="minorHAnsi"/>
      <w:b/>
      <w:bCs/>
      <w:noProof/>
    </w:rPr>
  </w:style>
  <w:style w:type="character" w:customStyle="1" w:styleId="SiobhanstyleChar">
    <w:name w:val="Siobhan style Char"/>
    <w:basedOn w:val="Heading3Char"/>
    <w:link w:val="Siobhanstyle"/>
    <w:rsid w:val="004D5D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A3D2E"/>
    <w:pPr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1700">
                  <w:marLeft w:val="225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8793">
                  <w:marLeft w:val="225"/>
                  <w:marRight w:val="0"/>
                  <w:marTop w:val="105"/>
                  <w:marBottom w:val="105"/>
                  <w:divBdr>
                    <w:top w:val="single" w:sz="6" w:space="26" w:color="222222"/>
                    <w:left w:val="single" w:sz="6" w:space="5" w:color="222222"/>
                    <w:bottom w:val="single" w:sz="6" w:space="11" w:color="222222"/>
                    <w:right w:val="single" w:sz="6" w:space="5" w:color="222222"/>
                  </w:divBdr>
                  <w:divsChild>
                    <w:div w:id="4886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3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8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web.microsoftstream.com/video/5bc71c25-944c-4eab-9de3-e88a2a85ede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ffice.com/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s://web.microsoftstream.com/video/8e883aca-09f7-4cee-81a6-282276d5197f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eb.microsoftstream.com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60C5-3A93-45DB-9A97-D99EAF94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BBB User Guide for Students</vt:lpstr>
    </vt:vector>
  </TitlesOfParts>
  <Company>University of Limerick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BBB User Guide for Students</dc:title>
  <dc:subject/>
  <dc:creator>Lorna.Moylan</dc:creator>
  <cp:keywords/>
  <dc:description/>
  <cp:lastModifiedBy>Angelica.Risquez</cp:lastModifiedBy>
  <cp:revision>2</cp:revision>
  <cp:lastPrinted>2020-10-15T15:43:00Z</cp:lastPrinted>
  <dcterms:created xsi:type="dcterms:W3CDTF">2021-10-01T15:27:00Z</dcterms:created>
  <dcterms:modified xsi:type="dcterms:W3CDTF">2021-10-01T15:27:00Z</dcterms:modified>
</cp:coreProperties>
</file>